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2D" w:rsidRDefault="002E472D" w:rsidP="002E472D">
      <w:pPr>
        <w:pStyle w:val="BodyText"/>
        <w:spacing w:before="31"/>
        <w:ind w:left="0" w:right="850"/>
        <w:rPr>
          <w:rFonts w:cs="Sylfaen"/>
          <w:b/>
          <w:i/>
          <w:sz w:val="24"/>
          <w:szCs w:val="20"/>
          <w:lang w:val="ka-GE"/>
        </w:rPr>
      </w:pPr>
      <w:r w:rsidRPr="00410342">
        <w:rPr>
          <w:rFonts w:cs="Sylfaen"/>
          <w:b/>
          <w:i/>
          <w:spacing w:val="-1"/>
          <w:sz w:val="24"/>
          <w:szCs w:val="20"/>
          <w:lang w:val="ka-GE"/>
        </w:rPr>
        <w:t>ტაბელის</w:t>
      </w:r>
      <w:r>
        <w:rPr>
          <w:rFonts w:cs="Sylfaen"/>
          <w:b/>
          <w:i/>
          <w:spacing w:val="-1"/>
          <w:sz w:val="24"/>
          <w:szCs w:val="20"/>
        </w:rPr>
        <w:t xml:space="preserve">  </w:t>
      </w:r>
      <w:r w:rsidRPr="00410342">
        <w:rPr>
          <w:rFonts w:cs="Sylfaen"/>
          <w:b/>
          <w:i/>
          <w:spacing w:val="-1"/>
          <w:sz w:val="24"/>
          <w:szCs w:val="20"/>
          <w:lang w:val="ka-GE"/>
        </w:rPr>
        <w:t>ფორმა</w:t>
      </w:r>
    </w:p>
    <w:p w:rsidR="002E472D" w:rsidRDefault="002E472D" w:rsidP="002E472D">
      <w:pPr>
        <w:pStyle w:val="BodyText"/>
        <w:spacing w:before="31"/>
        <w:ind w:left="0" w:right="850"/>
        <w:jc w:val="both"/>
        <w:rPr>
          <w:spacing w:val="-1"/>
          <w:sz w:val="16"/>
          <w:szCs w:val="16"/>
          <w:lang w:val="ka-GE"/>
        </w:rPr>
      </w:pPr>
      <w:r w:rsidRPr="00124E0C">
        <w:rPr>
          <w:spacing w:val="-1"/>
          <w:sz w:val="16"/>
          <w:szCs w:val="16"/>
          <w:lang w:val="ka-GE"/>
        </w:rPr>
        <w:t>ჩვენ,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ქვემოთ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ხელის მომწერნი,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ერთის მხრივ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="00721F0F">
        <w:rPr>
          <w:b/>
          <w:color w:val="000000"/>
          <w:sz w:val="16"/>
          <w:szCs w:val="16"/>
          <w:lang w:val="ka-GE"/>
        </w:rPr>
        <w:t>(___________________________)</w:t>
      </w:r>
      <w:r w:rsidRPr="00B02FB8">
        <w:rPr>
          <w:b/>
          <w:color w:val="000000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(შემდგომში</w:t>
      </w:r>
      <w:r w:rsidRPr="00124E0C">
        <w:rPr>
          <w:sz w:val="16"/>
          <w:szCs w:val="16"/>
          <w:lang w:val="ka-GE"/>
        </w:rPr>
        <w:t xml:space="preserve">- </w:t>
      </w:r>
      <w:r w:rsidRPr="00124E0C">
        <w:rPr>
          <w:spacing w:val="-1"/>
          <w:sz w:val="16"/>
          <w:szCs w:val="16"/>
          <w:lang w:val="ka-GE"/>
        </w:rPr>
        <w:t>სკოლა)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უფლებამოსილი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წარმომადგენლის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="00721F0F">
        <w:rPr>
          <w:spacing w:val="-1"/>
          <w:sz w:val="16"/>
          <w:szCs w:val="16"/>
          <w:lang w:val="ka-GE"/>
        </w:rPr>
        <w:t>(</w:t>
      </w:r>
      <w:r w:rsidR="001A2095">
        <w:rPr>
          <w:spacing w:val="-1"/>
          <w:sz w:val="16"/>
          <w:szCs w:val="16"/>
          <w:lang w:val="ka-GE"/>
        </w:rPr>
        <w:t>_________________________)</w:t>
      </w:r>
      <w:r w:rsidRPr="00B02FB8">
        <w:rPr>
          <w:b/>
          <w:color w:val="000000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სახით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>და</w:t>
      </w:r>
      <w:r w:rsidRPr="00B02FB8">
        <w:rPr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მეორეს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მხრივ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="001A2095">
        <w:rPr>
          <w:b/>
          <w:color w:val="000000"/>
          <w:sz w:val="16"/>
          <w:szCs w:val="16"/>
          <w:lang w:val="ka-GE"/>
        </w:rPr>
        <w:t>(___________________________)</w:t>
      </w:r>
      <w:r w:rsidR="00B31779">
        <w:rPr>
          <w:b/>
          <w:color w:val="000000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პ/ნ</w:t>
      </w:r>
      <w:r w:rsidR="00B31779">
        <w:rPr>
          <w:spacing w:val="-1"/>
          <w:sz w:val="16"/>
          <w:szCs w:val="16"/>
          <w:lang w:val="ka-GE"/>
        </w:rPr>
        <w:t xml:space="preserve"> </w:t>
      </w:r>
      <w:r w:rsidR="001A2095">
        <w:rPr>
          <w:b/>
          <w:color w:val="000000"/>
          <w:sz w:val="16"/>
          <w:szCs w:val="16"/>
          <w:lang w:val="ka-GE"/>
        </w:rPr>
        <w:t>(___________________________)</w:t>
      </w:r>
      <w:r w:rsidR="001A2095" w:rsidRPr="00124E0C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(შემდგომში</w:t>
      </w:r>
      <w:r w:rsidRPr="00124E0C">
        <w:rPr>
          <w:sz w:val="16"/>
          <w:szCs w:val="16"/>
          <w:lang w:val="ka-GE"/>
        </w:rPr>
        <w:t>-</w:t>
      </w:r>
      <w:r w:rsidRPr="00124E0C">
        <w:rPr>
          <w:spacing w:val="-2"/>
          <w:sz w:val="16"/>
          <w:szCs w:val="16"/>
          <w:lang w:val="ka-GE"/>
        </w:rPr>
        <w:t>მძღოლი</w:t>
      </w:r>
      <w:r w:rsidRPr="00124E0C">
        <w:rPr>
          <w:spacing w:val="-1"/>
          <w:sz w:val="16"/>
          <w:szCs w:val="16"/>
          <w:lang w:val="ka-GE"/>
        </w:rPr>
        <w:t>)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ვადასტურებთ,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 xml:space="preserve">რომ </w:t>
      </w:r>
      <w:r>
        <w:rPr>
          <w:sz w:val="16"/>
          <w:szCs w:val="16"/>
          <w:lang w:val="ka-GE"/>
        </w:rPr>
        <w:t xml:space="preserve"> </w:t>
      </w:r>
      <w:r w:rsidRPr="00124E0C">
        <w:rPr>
          <w:spacing w:val="3"/>
          <w:sz w:val="16"/>
          <w:szCs w:val="16"/>
          <w:lang w:val="ka-GE"/>
        </w:rPr>
        <w:t>20</w:t>
      </w:r>
      <w:r w:rsidR="0031281A">
        <w:rPr>
          <w:spacing w:val="3"/>
          <w:sz w:val="16"/>
          <w:szCs w:val="16"/>
          <w:lang w:val="ka-GE"/>
        </w:rPr>
        <w:t>2</w:t>
      </w:r>
      <w:r w:rsidR="00B31779">
        <w:rPr>
          <w:spacing w:val="3"/>
          <w:sz w:val="16"/>
          <w:szCs w:val="16"/>
          <w:lang w:val="ka-GE"/>
        </w:rPr>
        <w:t>3</w:t>
      </w:r>
      <w:r>
        <w:rPr>
          <w:spacing w:val="3"/>
          <w:sz w:val="16"/>
          <w:szCs w:val="16"/>
          <w:lang w:val="ka-GE"/>
        </w:rPr>
        <w:t xml:space="preserve"> </w:t>
      </w:r>
      <w:r w:rsidRPr="00124E0C">
        <w:rPr>
          <w:spacing w:val="3"/>
          <w:sz w:val="16"/>
          <w:szCs w:val="16"/>
          <w:lang w:val="ka-GE"/>
        </w:rPr>
        <w:t xml:space="preserve"> წლის </w:t>
      </w:r>
      <w:r w:rsidRPr="00B02FB8">
        <w:rPr>
          <w:spacing w:val="3"/>
          <w:sz w:val="16"/>
          <w:szCs w:val="16"/>
          <w:lang w:val="ka-GE"/>
        </w:rPr>
        <w:t xml:space="preserve"> </w:t>
      </w:r>
      <w:r w:rsidR="0000118B">
        <w:rPr>
          <w:b/>
          <w:i/>
          <w:spacing w:val="3"/>
          <w:sz w:val="18"/>
          <w:szCs w:val="18"/>
          <w:lang w:val="ka-GE"/>
        </w:rPr>
        <w:t xml:space="preserve">- - - -- - - </w:t>
      </w:r>
      <w:r>
        <w:rPr>
          <w:b/>
          <w:i/>
          <w:spacing w:val="3"/>
          <w:sz w:val="18"/>
          <w:szCs w:val="18"/>
          <w:lang w:val="ka-GE"/>
        </w:rPr>
        <w:t xml:space="preserve"> </w:t>
      </w:r>
      <w:r w:rsidRPr="00B02FB8">
        <w:rPr>
          <w:b/>
          <w:i/>
          <w:spacing w:val="3"/>
          <w:sz w:val="18"/>
          <w:szCs w:val="18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>თვეში</w:t>
      </w:r>
      <w:r w:rsidRPr="00B02FB8">
        <w:rPr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მძღოლმა</w:t>
      </w:r>
      <w:r w:rsidRPr="00B02FB8">
        <w:rPr>
          <w:spacing w:val="-1"/>
          <w:sz w:val="16"/>
          <w:szCs w:val="16"/>
          <w:lang w:val="ka-GE"/>
        </w:rPr>
        <w:t xml:space="preserve"> </w:t>
      </w:r>
      <w:r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უზრუნველყო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სკოლის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მოსწავლეების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ტრანსპორტირება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="008B2C8C">
        <w:rPr>
          <w:spacing w:val="-1"/>
          <w:sz w:val="16"/>
          <w:szCs w:val="16"/>
          <w:lang w:val="ka-GE"/>
        </w:rPr>
        <w:t>შემდეგ მარშრუტზე</w:t>
      </w:r>
      <w:r w:rsidRPr="00124E0C">
        <w:rPr>
          <w:sz w:val="16"/>
          <w:szCs w:val="16"/>
          <w:lang w:val="ka-GE"/>
        </w:rPr>
        <w:t>-</w:t>
      </w:r>
      <w:r w:rsidRPr="00B02FB8">
        <w:rPr>
          <w:sz w:val="16"/>
          <w:szCs w:val="16"/>
          <w:lang w:val="ka-GE"/>
        </w:rPr>
        <w:t xml:space="preserve"> </w:t>
      </w:r>
      <w:r w:rsidR="008B2C8C">
        <w:rPr>
          <w:b/>
          <w:color w:val="000000"/>
          <w:sz w:val="16"/>
          <w:szCs w:val="16"/>
          <w:lang w:val="ka-GE"/>
        </w:rPr>
        <w:t xml:space="preserve">(___________________________) . </w:t>
      </w:r>
      <w:r w:rsidR="008B2C8C">
        <w:rPr>
          <w:color w:val="000000"/>
          <w:sz w:val="16"/>
          <w:szCs w:val="16"/>
          <w:lang w:val="ka-GE"/>
        </w:rPr>
        <w:t xml:space="preserve"> </w:t>
      </w:r>
      <w:r w:rsidR="008B2C8C">
        <w:rPr>
          <w:spacing w:val="-1"/>
          <w:sz w:val="16"/>
          <w:szCs w:val="16"/>
          <w:lang w:val="ka-GE"/>
        </w:rPr>
        <w:t>მოცემული მარშრუტი მოიცავს შემდეგ მიმართულებებს: სკოლაში წაყვანა მიმართულება(ები) N -</w:t>
      </w:r>
      <w:r w:rsidR="000F7752">
        <w:rPr>
          <w:spacing w:val="-1"/>
          <w:sz w:val="16"/>
          <w:szCs w:val="16"/>
          <w:lang w:val="ka-GE"/>
        </w:rPr>
        <w:t>-</w:t>
      </w:r>
      <w:r w:rsidR="008B2C8C" w:rsidRPr="008B2C8C">
        <w:rPr>
          <w:spacing w:val="-1"/>
          <w:sz w:val="16"/>
          <w:szCs w:val="16"/>
          <w:lang w:val="ka-GE"/>
        </w:rPr>
        <w:t>-</w:t>
      </w:r>
      <w:r w:rsidR="0031281A">
        <w:rPr>
          <w:spacing w:val="-1"/>
          <w:sz w:val="16"/>
          <w:szCs w:val="16"/>
          <w:lang w:val="ka-GE"/>
        </w:rPr>
        <w:t>-----------</w:t>
      </w:r>
      <w:r w:rsidR="008B2C8C" w:rsidRPr="008B2C8C">
        <w:rPr>
          <w:spacing w:val="-1"/>
          <w:sz w:val="16"/>
          <w:szCs w:val="16"/>
          <w:lang w:val="ka-GE"/>
        </w:rPr>
        <w:t xml:space="preserve">  , სკოლიდან წამოყვანა მიმართულება</w:t>
      </w:r>
      <w:r w:rsidR="008B2C8C">
        <w:rPr>
          <w:spacing w:val="-1"/>
          <w:sz w:val="16"/>
          <w:szCs w:val="16"/>
          <w:lang w:val="ka-GE"/>
        </w:rPr>
        <w:t>(ები)</w:t>
      </w:r>
      <w:r w:rsidR="008B2C8C" w:rsidRPr="008B2C8C">
        <w:rPr>
          <w:spacing w:val="-1"/>
          <w:sz w:val="16"/>
          <w:szCs w:val="16"/>
          <w:lang w:val="ka-GE"/>
        </w:rPr>
        <w:t xml:space="preserve"> N -</w:t>
      </w:r>
      <w:r w:rsidR="0031281A">
        <w:rPr>
          <w:spacing w:val="-1"/>
          <w:sz w:val="16"/>
          <w:szCs w:val="16"/>
          <w:lang w:val="ka-GE"/>
        </w:rPr>
        <w:t>--------------</w:t>
      </w:r>
      <w:r w:rsidR="000F7752">
        <w:rPr>
          <w:spacing w:val="-1"/>
          <w:sz w:val="16"/>
          <w:szCs w:val="16"/>
          <w:lang w:val="ka-GE"/>
        </w:rPr>
        <w:t>-</w:t>
      </w:r>
      <w:r w:rsidR="008B2C8C" w:rsidRPr="008B2C8C">
        <w:rPr>
          <w:spacing w:val="-1"/>
          <w:sz w:val="16"/>
          <w:szCs w:val="16"/>
          <w:lang w:val="ka-GE"/>
        </w:rPr>
        <w:t xml:space="preserve">- </w:t>
      </w:r>
    </w:p>
    <w:p w:rsidR="00D266ED" w:rsidRPr="008B2C8C" w:rsidRDefault="00D266ED" w:rsidP="002E472D">
      <w:pPr>
        <w:pStyle w:val="BodyText"/>
        <w:spacing w:before="31"/>
        <w:ind w:left="0" w:right="850"/>
        <w:jc w:val="both"/>
        <w:rPr>
          <w:spacing w:val="-1"/>
          <w:sz w:val="16"/>
          <w:szCs w:val="16"/>
        </w:rPr>
      </w:pPr>
    </w:p>
    <w:p w:rsidR="00D266ED" w:rsidRPr="00124E0C" w:rsidRDefault="00D266ED" w:rsidP="002E472D">
      <w:pPr>
        <w:pStyle w:val="BodyText"/>
        <w:spacing w:before="31"/>
        <w:ind w:left="0" w:right="850"/>
        <w:jc w:val="both"/>
        <w:rPr>
          <w:rFonts w:cs="Sylfaen"/>
          <w:b/>
          <w:i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33"/>
        <w:gridCol w:w="1362"/>
        <w:gridCol w:w="1074"/>
        <w:gridCol w:w="2114"/>
        <w:gridCol w:w="2004"/>
        <w:gridCol w:w="3642"/>
      </w:tblGrid>
      <w:tr w:rsidR="008A6730" w:rsidTr="00AF1255">
        <w:tc>
          <w:tcPr>
            <w:tcW w:w="440" w:type="dxa"/>
          </w:tcPr>
          <w:p w:rsidR="008A6730" w:rsidRPr="002E472D" w:rsidRDefault="008A67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033" w:type="dxa"/>
          </w:tcPr>
          <w:p w:rsidR="008A6730" w:rsidRDefault="008A6730" w:rsidP="00174D4C">
            <w:pPr>
              <w:jc w:val="center"/>
            </w:pPr>
            <w:r w:rsidRPr="00AB2F5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1362" w:type="dxa"/>
          </w:tcPr>
          <w:p w:rsidR="008A6730" w:rsidRPr="00AB2F57" w:rsidRDefault="008A6730" w:rsidP="00174D4C">
            <w:pPr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მიმართულების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br/>
              <w:t>№</w:t>
            </w:r>
          </w:p>
        </w:tc>
        <w:tc>
          <w:tcPr>
            <w:tcW w:w="1074" w:type="dxa"/>
          </w:tcPr>
          <w:p w:rsidR="008A6730" w:rsidRDefault="008A6730" w:rsidP="00174D4C">
            <w:pPr>
              <w:jc w:val="center"/>
            </w:pPr>
            <w:r w:rsidRPr="00AB2F57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გზების რაოდენობა</w:t>
            </w:r>
          </w:p>
        </w:tc>
        <w:tc>
          <w:tcPr>
            <w:tcW w:w="2114" w:type="dxa"/>
          </w:tcPr>
          <w:p w:rsidR="008A6730" w:rsidRDefault="008A6730" w:rsidP="00174D4C">
            <w:pPr>
              <w:jc w:val="center"/>
            </w:pP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სკოლის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DF00B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უფლებამოსილი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პირის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 </w:t>
            </w: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2004" w:type="dxa"/>
          </w:tcPr>
          <w:p w:rsidR="008A6730" w:rsidRDefault="008A6730" w:rsidP="00174D4C">
            <w:pPr>
              <w:pStyle w:val="TableParagraph"/>
              <w:spacing w:before="1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მძღოლი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ს </w:t>
            </w:r>
          </w:p>
          <w:p w:rsidR="008A6730" w:rsidRPr="00D266ED" w:rsidRDefault="008A6730" w:rsidP="00174D4C">
            <w:pPr>
              <w:pStyle w:val="TableParagraph"/>
              <w:spacing w:before="1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ხ</w:t>
            </w:r>
            <w:r w:rsidR="00B60540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</w:t>
            </w:r>
            <w:r w:rsidRPr="00DF00B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ლმოწერა</w:t>
            </w:r>
          </w:p>
        </w:tc>
        <w:tc>
          <w:tcPr>
            <w:tcW w:w="3642" w:type="dxa"/>
          </w:tcPr>
          <w:p w:rsidR="008A6730" w:rsidRPr="00DF00B3" w:rsidRDefault="008A6730" w:rsidP="00174D4C">
            <w:pPr>
              <w:pStyle w:val="TableParagraph"/>
              <w:spacing w:before="1" w:line="360" w:lineRule="auto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შენიშვნა</w:t>
            </w:r>
          </w:p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5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6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8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9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>
            <w:bookmarkStart w:id="0" w:name="_GoBack"/>
            <w:bookmarkEnd w:id="0"/>
          </w:p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12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13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14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15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16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17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18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19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25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Pr="00722D5A" w:rsidRDefault="00722D5A" w:rsidP="003C40EF">
            <w:pPr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3C4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</w:tbl>
    <w:p w:rsidR="00D266ED" w:rsidRDefault="00D266ED"/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655BD">
        <w:rPr>
          <w:rFonts w:ascii="Sylfaen" w:hAnsi="Sylfaen" w:cs="Sylfaen"/>
          <w:sz w:val="18"/>
          <w:szCs w:val="18"/>
        </w:rPr>
        <w:t>შენიშვნა</w:t>
      </w:r>
      <w:r w:rsidRPr="003655B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ფორმა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ივსება</w:t>
      </w:r>
      <w:r w:rsidRPr="003655BD">
        <w:rPr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3</w:t>
      </w:r>
      <w:r w:rsidRPr="003655BD">
        <w:rPr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ეგზემპლარად</w:t>
      </w:r>
      <w:r w:rsidRPr="003655BD">
        <w:rPr>
          <w:sz w:val="18"/>
          <w:szCs w:val="18"/>
        </w:rPr>
        <w:t xml:space="preserve"> (</w:t>
      </w:r>
      <w:r w:rsidRPr="003655BD">
        <w:rPr>
          <w:rFonts w:ascii="Sylfaen" w:hAnsi="Sylfaen" w:cs="Sylfaen"/>
          <w:sz w:val="18"/>
          <w:szCs w:val="18"/>
        </w:rPr>
        <w:t>ორიგინალი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დოკუმენტი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გადაეცემა</w:t>
      </w:r>
      <w:r>
        <w:rPr>
          <w:rFonts w:ascii="Sylfaen" w:hAnsi="Sylfaen" w:cs="Sylfaen"/>
          <w:sz w:val="18"/>
          <w:szCs w:val="18"/>
          <w:lang w:val="ka-GE"/>
        </w:rPr>
        <w:t xml:space="preserve"> ადგილობრივ მუნიციპალიტეტს</w:t>
      </w:r>
      <w:r w:rsidRPr="003655BD">
        <w:rPr>
          <w:sz w:val="18"/>
          <w:szCs w:val="18"/>
        </w:rPr>
        <w:t xml:space="preserve">,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დირექტორის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ხელმოწერითა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ბეჭდით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დამოწმებული</w:t>
      </w:r>
      <w:r w:rsidRPr="003655BD">
        <w:rPr>
          <w:sz w:val="18"/>
          <w:szCs w:val="18"/>
        </w:rPr>
        <w:t xml:space="preserve"> 1 </w:t>
      </w:r>
      <w:r w:rsidRPr="003655BD">
        <w:rPr>
          <w:rFonts w:ascii="Sylfaen" w:hAnsi="Sylfaen" w:cs="Sylfaen"/>
          <w:sz w:val="18"/>
          <w:szCs w:val="18"/>
        </w:rPr>
        <w:t>ცალი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გადაეცემა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მიმწოდებელს</w:t>
      </w:r>
      <w:r>
        <w:rPr>
          <w:rFonts w:ascii="Sylfaen" w:hAnsi="Sylfaen" w:cs="Sylfaen"/>
          <w:sz w:val="18"/>
          <w:szCs w:val="18"/>
        </w:rPr>
        <w:t xml:space="preserve">  </w:t>
      </w:r>
      <w:r w:rsidRPr="003655BD">
        <w:rPr>
          <w:sz w:val="18"/>
          <w:szCs w:val="18"/>
        </w:rPr>
        <w:t xml:space="preserve">, 1 </w:t>
      </w:r>
      <w:r w:rsidRPr="003655BD">
        <w:rPr>
          <w:rFonts w:ascii="Sylfaen" w:hAnsi="Sylfaen" w:cs="Sylfaen"/>
          <w:sz w:val="18"/>
          <w:szCs w:val="18"/>
        </w:rPr>
        <w:t>ცალი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კი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სკოლას</w:t>
      </w:r>
      <w:r w:rsidRPr="003655BD">
        <w:rPr>
          <w:sz w:val="18"/>
          <w:szCs w:val="18"/>
        </w:rPr>
        <w:t>)</w:t>
      </w:r>
    </w:p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</w:rPr>
      </w:pPr>
      <w:r w:rsidRPr="003655BD">
        <w:rPr>
          <w:rFonts w:ascii="Sylfaen" w:hAnsi="Sylfaen" w:cs="Sylfaen"/>
          <w:sz w:val="18"/>
          <w:szCs w:val="18"/>
        </w:rPr>
        <w:t>აუცილებელი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პირობა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ტაბელის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შევსების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 xml:space="preserve">დროს: </w:t>
      </w:r>
    </w:p>
    <w:p w:rsidR="00AF1255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655BD">
        <w:rPr>
          <w:rFonts w:ascii="Sylfaen" w:hAnsi="Sylfaen" w:cs="Sylfaen"/>
          <w:sz w:val="18"/>
          <w:szCs w:val="18"/>
        </w:rPr>
        <w:t>ტაბელი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ივსება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ყოველდღიურად, თითოეულ</w:t>
      </w:r>
      <w:r>
        <w:rPr>
          <w:rFonts w:ascii="Sylfaen" w:hAnsi="Sylfaen" w:cs="Sylfaen"/>
          <w:sz w:val="18"/>
          <w:szCs w:val="18"/>
        </w:rPr>
        <w:t xml:space="preserve"> </w:t>
      </w:r>
      <w:r w:rsidR="00540C3A">
        <w:rPr>
          <w:rFonts w:ascii="Sylfaen" w:hAnsi="Sylfaen" w:cs="Sylfaen"/>
          <w:sz w:val="18"/>
          <w:szCs w:val="18"/>
          <w:lang w:val="ka-GE"/>
        </w:rPr>
        <w:t>მიმართულებაზე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ცალ-ცალკე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ხელმოწერილი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უნდა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იყოს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როგორც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დირექტორის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ან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უფლებამოსილი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ასევე, მძღოლის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ან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მიმწოდებლის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 xml:space="preserve"> მიერ. შენიშვნის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გრაფაში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საჯარო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წარმომადგენელმა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აუცილებლად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უნდა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მიუთითოს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ხარვეზების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შესახებ</w:t>
      </w:r>
      <w:r w:rsidR="007B646F">
        <w:rPr>
          <w:rFonts w:ascii="Sylfaen" w:hAnsi="Sylfaen" w:cs="Sylfaen"/>
          <w:sz w:val="18"/>
          <w:szCs w:val="18"/>
        </w:rPr>
        <w:t xml:space="preserve"> . </w:t>
      </w:r>
      <w:r w:rsidR="007B646F">
        <w:rPr>
          <w:rFonts w:ascii="Sylfaen" w:hAnsi="Sylfaen" w:cs="Sylfaen"/>
          <w:sz w:val="18"/>
          <w:szCs w:val="18"/>
          <w:lang w:val="ka-GE"/>
        </w:rPr>
        <w:t xml:space="preserve">ხარვეზად ითვლება შემდეგი შემთხვევები: </w:t>
      </w:r>
    </w:p>
    <w:p w:rsidR="00AF1255" w:rsidRDefault="00AF1255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 xml:space="preserve">ა) მოსწავლეთა     სკოლაში     მიყვანა     განხორციელდება     სასწავლო     პროცესის დაწყებამდე 5 წუთის დაგვიანებით ან მოსწავლეთა სკოლაში </w:t>
      </w:r>
      <w:r w:rsidR="00B31779">
        <w:rPr>
          <w:rFonts w:ascii="Sylfaen" w:hAnsi="Sylfaen" w:cs="Sylfaen"/>
          <w:sz w:val="18"/>
          <w:szCs w:val="18"/>
          <w:lang w:val="ka-GE"/>
        </w:rPr>
        <w:t xml:space="preserve">   </w:t>
      </w:r>
      <w:r w:rsidRPr="00564841">
        <w:rPr>
          <w:rFonts w:ascii="Sylfaen" w:hAnsi="Sylfaen" w:cs="Sylfaen"/>
          <w:sz w:val="18"/>
          <w:szCs w:val="18"/>
          <w:lang w:val="ka-GE"/>
        </w:rPr>
        <w:t>მიყვანა განხორციელდება სასწავლო პროცესის დაწყებამდე 40 წუთით ადრე</w:t>
      </w:r>
      <w:r w:rsidR="00B31779">
        <w:rPr>
          <w:rFonts w:ascii="Sylfaen" w:hAnsi="Sylfaen" w:cs="Sylfaen"/>
          <w:sz w:val="18"/>
          <w:szCs w:val="18"/>
          <w:lang w:val="ka-GE"/>
        </w:rPr>
        <w:t>.</w:t>
      </w: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>ბ) მოსწავლეთა სკოლიდან წამოყვანა განხორციელდება სასწავლო პროცესის დასრულებიდან 40 წუთის დაგვიანებით.</w:t>
      </w: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 xml:space="preserve">გ) სატრანსპორტო საშუალებაში დასაჯდომი ადგილის არ არსებობის გამო სკოლის მოსწავლე დგას ფეხზე. </w:t>
      </w:r>
    </w:p>
    <w:p w:rsid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>დ</w:t>
      </w:r>
      <w:r w:rsidR="00B31779">
        <w:rPr>
          <w:rFonts w:ascii="Sylfaen" w:hAnsi="Sylfaen" w:cs="Sylfaen"/>
          <w:sz w:val="18"/>
          <w:szCs w:val="18"/>
          <w:lang w:val="ka-GE"/>
        </w:rPr>
        <w:t xml:space="preserve">) </w:t>
      </w:r>
      <w:r w:rsidRPr="00564841">
        <w:rPr>
          <w:rFonts w:ascii="Sylfaen" w:hAnsi="Sylfaen" w:cs="Sylfaen"/>
          <w:sz w:val="18"/>
          <w:szCs w:val="18"/>
          <w:lang w:val="ka-GE"/>
        </w:rPr>
        <w:t>გავლილი არ იქნება მიმართულებაში მითითებული ყველა პუნქტი.</w:t>
      </w:r>
    </w:p>
    <w:p w:rsidR="00D266ED" w:rsidRPr="003655BD" w:rsidRDefault="00564841" w:rsidP="00564841">
      <w:pPr>
        <w:spacing w:after="0" w:line="240" w:lineRule="auto"/>
        <w:jc w:val="both"/>
        <w:rPr>
          <w:rFonts w:ascii="Sylfaen" w:hAnsi="Sylfaen" w:cs="Sylfaen"/>
          <w:b/>
          <w:i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br/>
      </w:r>
    </w:p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b/>
          <w:i/>
        </w:rPr>
      </w:pPr>
      <w:r w:rsidRPr="003655BD">
        <w:rPr>
          <w:rFonts w:ascii="Sylfaen" w:hAnsi="Sylfaen" w:cs="Sylfaen"/>
          <w:b/>
          <w:i/>
        </w:rPr>
        <w:t>სკოლის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წარმომადგენლის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ხელმოწერისა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და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ბეჭდის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ადგილი</w:t>
      </w:r>
    </w:p>
    <w:p w:rsidR="00D266ED" w:rsidRDefault="00D266ED"/>
    <w:sectPr w:rsidR="00D266ED" w:rsidSect="002E472D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D9" w:rsidRDefault="000E60D9" w:rsidP="00AE53AC">
      <w:pPr>
        <w:spacing w:after="0" w:line="240" w:lineRule="auto"/>
      </w:pPr>
      <w:r>
        <w:separator/>
      </w:r>
    </w:p>
  </w:endnote>
  <w:endnote w:type="continuationSeparator" w:id="0">
    <w:p w:rsidR="000E60D9" w:rsidRDefault="000E60D9" w:rsidP="00A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D9" w:rsidRDefault="000E60D9" w:rsidP="00AE53AC">
      <w:pPr>
        <w:spacing w:after="0" w:line="240" w:lineRule="auto"/>
      </w:pPr>
      <w:r>
        <w:separator/>
      </w:r>
    </w:p>
  </w:footnote>
  <w:footnote w:type="continuationSeparator" w:id="0">
    <w:p w:rsidR="000E60D9" w:rsidRDefault="000E60D9" w:rsidP="00AE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D"/>
    <w:rsid w:val="0000118B"/>
    <w:rsid w:val="00095F18"/>
    <w:rsid w:val="000D694B"/>
    <w:rsid w:val="000E60D9"/>
    <w:rsid w:val="000F1770"/>
    <w:rsid w:val="000F7752"/>
    <w:rsid w:val="00161AE9"/>
    <w:rsid w:val="00174D4C"/>
    <w:rsid w:val="001A2095"/>
    <w:rsid w:val="00210E76"/>
    <w:rsid w:val="002E472D"/>
    <w:rsid w:val="0031281A"/>
    <w:rsid w:val="003C40EF"/>
    <w:rsid w:val="00540C3A"/>
    <w:rsid w:val="005414CE"/>
    <w:rsid w:val="00564841"/>
    <w:rsid w:val="00634193"/>
    <w:rsid w:val="006C5D7F"/>
    <w:rsid w:val="00721F0F"/>
    <w:rsid w:val="00722D5A"/>
    <w:rsid w:val="00726F76"/>
    <w:rsid w:val="007939A5"/>
    <w:rsid w:val="007B646F"/>
    <w:rsid w:val="007F75BD"/>
    <w:rsid w:val="00840B3D"/>
    <w:rsid w:val="008A6730"/>
    <w:rsid w:val="008B2C8C"/>
    <w:rsid w:val="00965291"/>
    <w:rsid w:val="009B0EC0"/>
    <w:rsid w:val="00AE53AC"/>
    <w:rsid w:val="00AF1255"/>
    <w:rsid w:val="00B143F4"/>
    <w:rsid w:val="00B31779"/>
    <w:rsid w:val="00B60540"/>
    <w:rsid w:val="00CA0824"/>
    <w:rsid w:val="00D266ED"/>
    <w:rsid w:val="00D47AE1"/>
    <w:rsid w:val="00D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DD68D-D811-4F18-B8E5-7A4AC12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472D"/>
    <w:pPr>
      <w:widowControl w:val="0"/>
      <w:spacing w:after="0" w:line="240" w:lineRule="auto"/>
      <w:ind w:left="821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2E472D"/>
    <w:rPr>
      <w:rFonts w:ascii="Sylfaen" w:eastAsia="Sylfaen" w:hAnsi="Sylfaen"/>
    </w:rPr>
  </w:style>
  <w:style w:type="table" w:styleId="TableGrid">
    <w:name w:val="Table Grid"/>
    <w:basedOn w:val="TableNormal"/>
    <w:uiPriority w:val="39"/>
    <w:rsid w:val="002E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66ED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C"/>
  </w:style>
  <w:style w:type="paragraph" w:styleId="Footer">
    <w:name w:val="footer"/>
    <w:basedOn w:val="Normal"/>
    <w:link w:val="FooterChar"/>
    <w:uiPriority w:val="99"/>
    <w:unhideWhenUsed/>
    <w:rsid w:val="00AE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Tinatin Asratashvili</cp:lastModifiedBy>
  <cp:revision>41</cp:revision>
  <dcterms:created xsi:type="dcterms:W3CDTF">2019-02-11T10:02:00Z</dcterms:created>
  <dcterms:modified xsi:type="dcterms:W3CDTF">2022-11-24T07:50:00Z</dcterms:modified>
</cp:coreProperties>
</file>