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0B" w:rsidRPr="00444AEE" w:rsidRDefault="0096689B">
      <w:pPr>
        <w:pStyle w:val="Heading1"/>
        <w:spacing w:before="23" w:line="388" w:lineRule="auto"/>
        <w:ind w:left="4154" w:right="4167"/>
        <w:rPr>
          <w:noProof/>
          <w:sz w:val="20"/>
          <w:szCs w:val="20"/>
          <w:lang w:val="ka-GE"/>
        </w:rPr>
      </w:pPr>
      <w:r w:rsidRPr="00444AEE">
        <w:rPr>
          <w:noProof/>
          <w:sz w:val="20"/>
          <w:szCs w:val="20"/>
          <w:lang w:val="ka-GE"/>
        </w:rPr>
        <w:t xml:space="preserve">ხ ე ლ შ ე კ რ უ ლ ე ბა </w:t>
      </w:r>
      <w:r w:rsidRPr="00444AEE">
        <w:rPr>
          <w:noProof/>
          <w:color w:val="FF0000"/>
          <w:sz w:val="20"/>
          <w:szCs w:val="20"/>
          <w:lang w:val="ka-GE"/>
        </w:rPr>
        <w:t>(პროექტი)</w:t>
      </w:r>
    </w:p>
    <w:p w:rsidR="00BE2A0B" w:rsidRPr="00444AEE" w:rsidRDefault="0096689B">
      <w:pPr>
        <w:spacing w:line="275" w:lineRule="exact"/>
        <w:ind w:left="3" w:right="13"/>
        <w:jc w:val="center"/>
        <w:rPr>
          <w:b/>
          <w:bCs/>
          <w:noProof/>
          <w:sz w:val="20"/>
          <w:szCs w:val="20"/>
          <w:lang w:val="ka-GE"/>
        </w:rPr>
      </w:pPr>
      <w:r w:rsidRPr="00444AEE">
        <w:rPr>
          <w:b/>
          <w:bCs/>
          <w:noProof/>
          <w:sz w:val="20"/>
          <w:szCs w:val="20"/>
          <w:lang w:val="ka-GE"/>
        </w:rPr>
        <w:t>სახელმწიფო შესყიდვის შესახებ</w:t>
      </w:r>
    </w:p>
    <w:p w:rsidR="00BE2A0B" w:rsidRPr="00444AEE" w:rsidRDefault="0096689B">
      <w:pPr>
        <w:tabs>
          <w:tab w:val="left" w:pos="5025"/>
        </w:tabs>
        <w:spacing w:before="161"/>
        <w:ind w:left="3"/>
        <w:jc w:val="center"/>
        <w:rPr>
          <w:noProof/>
          <w:sz w:val="20"/>
          <w:szCs w:val="20"/>
          <w:lang w:val="ka-GE"/>
        </w:rPr>
      </w:pPr>
      <w:r w:rsidRPr="00444AEE">
        <w:rPr>
          <w:b/>
          <w:bCs/>
          <w:noProof/>
          <w:spacing w:val="-7"/>
          <w:sz w:val="20"/>
          <w:szCs w:val="20"/>
          <w:lang w:val="ka-GE"/>
        </w:rPr>
        <w:t>(კონსოლიდირებული</w:t>
      </w:r>
      <w:r w:rsidRPr="00444AEE">
        <w:rPr>
          <w:b/>
          <w:bCs/>
          <w:noProof/>
          <w:spacing w:val="32"/>
          <w:sz w:val="20"/>
          <w:szCs w:val="20"/>
          <w:lang w:val="ka-GE"/>
        </w:rPr>
        <w:t xml:space="preserve"> </w:t>
      </w:r>
      <w:r w:rsidRPr="00444AEE">
        <w:rPr>
          <w:b/>
          <w:bCs/>
          <w:noProof/>
          <w:spacing w:val="-7"/>
          <w:sz w:val="20"/>
          <w:szCs w:val="20"/>
          <w:lang w:val="ka-GE"/>
        </w:rPr>
        <w:t>ტენდერი</w:t>
      </w:r>
      <w:r w:rsidR="00ED66CE">
        <w:rPr>
          <w:b/>
          <w:bCs/>
          <w:noProof/>
          <w:spacing w:val="-7"/>
          <w:sz w:val="20"/>
          <w:szCs w:val="20"/>
          <w:lang w:val="ka-GE"/>
        </w:rPr>
        <w:t xml:space="preserve"> </w:t>
      </w:r>
      <w:r w:rsidR="00ED66CE">
        <w:rPr>
          <w:b/>
          <w:bCs/>
          <w:noProof/>
          <w:spacing w:val="-7"/>
          <w:sz w:val="20"/>
          <w:szCs w:val="20"/>
          <w:lang w:val="en-US"/>
        </w:rPr>
        <w:t>CON ________</w:t>
      </w:r>
      <w:r w:rsidRPr="00444AEE">
        <w:rPr>
          <w:noProof/>
          <w:color w:val="5A5A5A"/>
          <w:sz w:val="20"/>
          <w:szCs w:val="20"/>
          <w:lang w:val="ka-GE"/>
        </w:rPr>
        <w:t>)</w:t>
      </w:r>
    </w:p>
    <w:p w:rsidR="00BE2A0B" w:rsidRPr="00136B46" w:rsidRDefault="0096689B">
      <w:pPr>
        <w:pStyle w:val="BodyText"/>
        <w:tabs>
          <w:tab w:val="left" w:pos="7793"/>
          <w:tab w:val="left" w:pos="9101"/>
        </w:tabs>
        <w:spacing w:before="160"/>
        <w:jc w:val="left"/>
        <w:rPr>
          <w:b/>
          <w:noProof/>
          <w:sz w:val="20"/>
          <w:szCs w:val="20"/>
          <w:lang w:val="ka-GE"/>
        </w:rPr>
      </w:pPr>
      <w:r w:rsidRPr="00136B46">
        <w:rPr>
          <w:b/>
          <w:noProof/>
          <w:sz w:val="20"/>
          <w:szCs w:val="20"/>
          <w:lang w:val="ka-GE"/>
        </w:rPr>
        <w:t>ქ.</w:t>
      </w:r>
      <w:r w:rsidRPr="00136B46">
        <w:rPr>
          <w:b/>
          <w:noProof/>
          <w:spacing w:val="-1"/>
          <w:sz w:val="20"/>
          <w:szCs w:val="20"/>
          <w:lang w:val="ka-GE"/>
        </w:rPr>
        <w:t xml:space="preserve"> </w:t>
      </w:r>
      <w:r w:rsidRPr="00136B46">
        <w:rPr>
          <w:b/>
          <w:noProof/>
          <w:sz w:val="20"/>
          <w:szCs w:val="20"/>
          <w:lang w:val="ka-GE"/>
        </w:rPr>
        <w:t>თბილისი</w:t>
      </w:r>
      <w:r w:rsidRPr="00136B46">
        <w:rPr>
          <w:b/>
          <w:noProof/>
          <w:sz w:val="20"/>
          <w:szCs w:val="20"/>
          <w:lang w:val="ka-GE"/>
        </w:rPr>
        <w:tab/>
      </w:r>
      <w:r w:rsidR="00136B46">
        <w:rPr>
          <w:b/>
          <w:noProof/>
          <w:sz w:val="20"/>
          <w:szCs w:val="20"/>
          <w:lang w:val="ka-GE"/>
        </w:rPr>
        <w:t xml:space="preserve">      </w:t>
      </w:r>
      <w:r w:rsidRPr="00136B46">
        <w:rPr>
          <w:b/>
          <w:noProof/>
          <w:sz w:val="20"/>
          <w:szCs w:val="20"/>
          <w:u w:val="single"/>
          <w:lang w:val="ka-GE"/>
        </w:rPr>
        <w:t xml:space="preserve"> </w:t>
      </w:r>
      <w:r w:rsidRPr="00136B46">
        <w:rPr>
          <w:b/>
          <w:noProof/>
          <w:sz w:val="20"/>
          <w:szCs w:val="20"/>
          <w:u w:val="single"/>
          <w:lang w:val="ka-GE"/>
        </w:rPr>
        <w:tab/>
      </w:r>
      <w:r w:rsidR="00136B46">
        <w:rPr>
          <w:b/>
          <w:noProof/>
          <w:sz w:val="20"/>
          <w:szCs w:val="20"/>
          <w:u w:val="single"/>
          <w:lang w:val="ka-GE"/>
        </w:rPr>
        <w:t xml:space="preserve">    </w:t>
      </w:r>
      <w:r w:rsidR="00073C9F" w:rsidRPr="00136B46">
        <w:rPr>
          <w:b/>
          <w:noProof/>
          <w:sz w:val="20"/>
          <w:szCs w:val="20"/>
          <w:lang w:val="ka-GE"/>
        </w:rPr>
        <w:t>2021</w:t>
      </w:r>
      <w:r w:rsidRPr="00136B46">
        <w:rPr>
          <w:b/>
          <w:noProof/>
          <w:spacing w:val="49"/>
          <w:sz w:val="20"/>
          <w:szCs w:val="20"/>
          <w:lang w:val="ka-GE"/>
        </w:rPr>
        <w:t xml:space="preserve"> </w:t>
      </w:r>
      <w:r w:rsidRPr="00136B46">
        <w:rPr>
          <w:b/>
          <w:noProof/>
          <w:sz w:val="20"/>
          <w:szCs w:val="20"/>
          <w:lang w:val="ka-GE"/>
        </w:rPr>
        <w:t>წელი</w:t>
      </w:r>
    </w:p>
    <w:p w:rsidR="00BE2A0B" w:rsidRPr="00136B46" w:rsidRDefault="00BE2A0B">
      <w:pPr>
        <w:pStyle w:val="BodyText"/>
        <w:spacing w:before="10"/>
        <w:ind w:left="0"/>
        <w:jc w:val="left"/>
        <w:rPr>
          <w:b/>
          <w:noProof/>
          <w:sz w:val="20"/>
          <w:szCs w:val="20"/>
          <w:lang w:val="ka-GE"/>
        </w:rPr>
      </w:pPr>
    </w:p>
    <w:p w:rsidR="00BE2A0B" w:rsidRPr="00444AEE" w:rsidRDefault="0046387C">
      <w:pPr>
        <w:pStyle w:val="BodyText"/>
        <w:spacing w:before="41"/>
        <w:rPr>
          <w:noProof/>
          <w:sz w:val="20"/>
          <w:szCs w:val="20"/>
          <w:lang w:val="ka-GE"/>
        </w:rPr>
      </w:pPr>
      <w:r>
        <w:rPr>
          <w:noProof/>
          <w:sz w:val="20"/>
          <w:szCs w:val="20"/>
          <w:lang w:val="ka-GE"/>
        </w:rPr>
        <w:t>ერთი</w:t>
      </w:r>
      <w:r w:rsidR="0096689B" w:rsidRPr="00444AEE">
        <w:rPr>
          <w:noProof/>
          <w:sz w:val="20"/>
          <w:szCs w:val="20"/>
          <w:lang w:val="ka-GE"/>
        </w:rPr>
        <w:t xml:space="preserve">  მხრივ</w:t>
      </w:r>
      <w:r w:rsidR="00136B46">
        <w:rPr>
          <w:noProof/>
          <w:sz w:val="20"/>
          <w:szCs w:val="20"/>
          <w:lang w:val="ka-GE"/>
        </w:rPr>
        <w:t xml:space="preserve">  .............</w:t>
      </w:r>
      <w:r w:rsidR="0096689B" w:rsidRPr="00444AEE">
        <w:rPr>
          <w:noProof/>
          <w:sz w:val="20"/>
          <w:szCs w:val="20"/>
          <w:lang w:val="ka-GE"/>
        </w:rPr>
        <w:t xml:space="preserve">  (</w:t>
      </w:r>
      <w:r w:rsidR="00411A45">
        <w:rPr>
          <w:noProof/>
          <w:sz w:val="20"/>
          <w:szCs w:val="20"/>
          <w:lang w:val="ka-GE"/>
        </w:rPr>
        <w:t xml:space="preserve">ს/ნ  ... </w:t>
      </w:r>
      <w:r w:rsidR="0096689B" w:rsidRPr="00444AEE">
        <w:rPr>
          <w:noProof/>
          <w:sz w:val="20"/>
          <w:szCs w:val="20"/>
          <w:lang w:val="ka-GE"/>
        </w:rPr>
        <w:t>შემდგომში  შემსყიდველი)  წარმოდგენილი  მისი  -----  სახით  და</w:t>
      </w:r>
      <w:r w:rsidR="0096689B" w:rsidRPr="00444AEE">
        <w:rPr>
          <w:noProof/>
          <w:spacing w:val="-19"/>
          <w:sz w:val="20"/>
          <w:szCs w:val="20"/>
          <w:lang w:val="ka-GE"/>
        </w:rPr>
        <w:t xml:space="preserve"> </w:t>
      </w:r>
      <w:r w:rsidR="00411A45">
        <w:rPr>
          <w:noProof/>
          <w:sz w:val="20"/>
          <w:szCs w:val="20"/>
          <w:lang w:val="ka-GE"/>
        </w:rPr>
        <w:t>მეორე</w:t>
      </w:r>
    </w:p>
    <w:p w:rsidR="00BE2A0B" w:rsidRPr="00444AEE" w:rsidRDefault="0096689B">
      <w:pPr>
        <w:pStyle w:val="BodyText"/>
        <w:tabs>
          <w:tab w:val="left" w:pos="9685"/>
        </w:tabs>
        <w:spacing w:before="1" w:line="289" w:lineRule="exact"/>
        <w:rPr>
          <w:noProof/>
          <w:sz w:val="20"/>
          <w:szCs w:val="20"/>
          <w:lang w:val="ka-GE"/>
        </w:rPr>
      </w:pPr>
      <w:r w:rsidRPr="00444AEE">
        <w:rPr>
          <w:noProof/>
          <w:sz w:val="20"/>
          <w:szCs w:val="20"/>
          <w:lang w:val="ka-GE"/>
        </w:rPr>
        <w:t>მხრივ</w:t>
      </w:r>
      <w:r w:rsidR="00411A45">
        <w:rPr>
          <w:noProof/>
          <w:sz w:val="20"/>
          <w:szCs w:val="20"/>
          <w:lang w:val="ka-GE"/>
        </w:rPr>
        <w:t>,    ------------</w:t>
      </w:r>
      <w:r w:rsidRPr="00444AEE">
        <w:rPr>
          <w:noProof/>
          <w:sz w:val="20"/>
          <w:szCs w:val="20"/>
          <w:lang w:val="ka-GE"/>
        </w:rPr>
        <w:t>’  (</w:t>
      </w:r>
      <w:r w:rsidR="00411A45">
        <w:rPr>
          <w:noProof/>
          <w:sz w:val="20"/>
          <w:szCs w:val="20"/>
          <w:lang w:val="ka-GE"/>
        </w:rPr>
        <w:t xml:space="preserve">ს/ნ ... </w:t>
      </w:r>
      <w:r w:rsidRPr="00444AEE">
        <w:rPr>
          <w:noProof/>
          <w:sz w:val="20"/>
          <w:szCs w:val="20"/>
          <w:lang w:val="ka-GE"/>
        </w:rPr>
        <w:t>შემდგომში   მიმწოდებელი),</w:t>
      </w:r>
      <w:r w:rsidRPr="00444AEE">
        <w:rPr>
          <w:noProof/>
          <w:spacing w:val="-23"/>
          <w:sz w:val="20"/>
          <w:szCs w:val="20"/>
          <w:lang w:val="ka-GE"/>
        </w:rPr>
        <w:t xml:space="preserve"> </w:t>
      </w:r>
      <w:r w:rsidRPr="00444AEE">
        <w:rPr>
          <w:noProof/>
          <w:sz w:val="20"/>
          <w:szCs w:val="20"/>
          <w:lang w:val="ka-GE"/>
        </w:rPr>
        <w:t>წარმოდგენილი</w:t>
      </w:r>
      <w:r w:rsidRPr="00444AEE">
        <w:rPr>
          <w:noProof/>
          <w:spacing w:val="50"/>
          <w:sz w:val="20"/>
          <w:szCs w:val="20"/>
          <w:lang w:val="ka-GE"/>
        </w:rPr>
        <w:t xml:space="preserve"> </w:t>
      </w:r>
      <w:r w:rsidRPr="00444AEE">
        <w:rPr>
          <w:noProof/>
          <w:sz w:val="20"/>
          <w:szCs w:val="20"/>
          <w:lang w:val="ka-GE"/>
        </w:rPr>
        <w:t>მისი</w:t>
      </w:r>
      <w:r w:rsidRPr="00444AEE">
        <w:rPr>
          <w:noProof/>
          <w:sz w:val="20"/>
          <w:szCs w:val="20"/>
          <w:u w:val="single"/>
          <w:lang w:val="ka-GE"/>
        </w:rPr>
        <w:t xml:space="preserve"> </w:t>
      </w:r>
      <w:r w:rsidRPr="00444AEE">
        <w:rPr>
          <w:noProof/>
          <w:sz w:val="20"/>
          <w:szCs w:val="20"/>
          <w:u w:val="single"/>
          <w:lang w:val="ka-GE"/>
        </w:rPr>
        <w:tab/>
      </w:r>
      <w:r w:rsidRPr="00444AEE">
        <w:rPr>
          <w:noProof/>
          <w:sz w:val="20"/>
          <w:szCs w:val="20"/>
          <w:lang w:val="ka-GE"/>
        </w:rPr>
        <w:t>სახით,</w:t>
      </w:r>
    </w:p>
    <w:p w:rsidR="00BE2A0B" w:rsidRPr="00444AEE" w:rsidRDefault="000458A0">
      <w:pPr>
        <w:pStyle w:val="BodyText"/>
        <w:ind w:right="112"/>
        <w:rPr>
          <w:noProof/>
          <w:sz w:val="20"/>
          <w:szCs w:val="20"/>
          <w:lang w:val="ka-GE"/>
        </w:rPr>
      </w:pPr>
      <w:r>
        <w:rPr>
          <w:noProof/>
          <w:sz w:val="20"/>
          <w:szCs w:val="20"/>
          <w:lang w:val="ka-GE"/>
        </w:rPr>
        <w:t xml:space="preserve">ორივე ერთად წოდებული, როგორც „მხარეები“, ვმოქმედებთ </w:t>
      </w:r>
      <w:r w:rsidR="0096689B" w:rsidRPr="00444AEE">
        <w:rPr>
          <w:noProof/>
          <w:sz w:val="20"/>
          <w:szCs w:val="20"/>
          <w:lang w:val="ka-GE"/>
        </w:rPr>
        <w:t>„სახელმწიფო შესყიდვების შესახებ“ საქართველოს კანონის (შემდგომში - კანონი) 20</w:t>
      </w:r>
      <w:r w:rsidR="0096689B" w:rsidRPr="00C44323">
        <w:rPr>
          <w:noProof/>
          <w:position w:val="6"/>
          <w:sz w:val="18"/>
          <w:szCs w:val="20"/>
          <w:lang w:val="ka-GE"/>
        </w:rPr>
        <w:t>2</w:t>
      </w:r>
      <w:r w:rsidR="0096689B" w:rsidRPr="00444AEE">
        <w:rPr>
          <w:noProof/>
          <w:position w:val="6"/>
          <w:sz w:val="20"/>
          <w:szCs w:val="20"/>
          <w:lang w:val="ka-GE"/>
        </w:rPr>
        <w:t xml:space="preserve"> </w:t>
      </w:r>
      <w:r w:rsidR="0096689B" w:rsidRPr="00444AEE">
        <w:rPr>
          <w:noProof/>
          <w:sz w:val="20"/>
          <w:szCs w:val="20"/>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w:t>
      </w:r>
      <w:r w:rsidR="0096689B" w:rsidRPr="00444AEE">
        <w:rPr>
          <w:noProof/>
          <w:spacing w:val="-8"/>
          <w:sz w:val="20"/>
          <w:szCs w:val="20"/>
          <w:lang w:val="ka-GE"/>
        </w:rPr>
        <w:t xml:space="preserve"> </w:t>
      </w:r>
      <w:r w:rsidR="0096689B" w:rsidRPr="00444AEE">
        <w:rPr>
          <w:noProof/>
          <w:sz w:val="20"/>
          <w:szCs w:val="20"/>
          <w:lang w:val="ka-GE"/>
        </w:rPr>
        <w:t>კონსოლიდირებული</w:t>
      </w:r>
      <w:r w:rsidR="0096689B" w:rsidRPr="00444AEE">
        <w:rPr>
          <w:noProof/>
          <w:spacing w:val="-8"/>
          <w:sz w:val="20"/>
          <w:szCs w:val="20"/>
          <w:lang w:val="ka-GE"/>
        </w:rPr>
        <w:t xml:space="preserve"> </w:t>
      </w:r>
      <w:r w:rsidR="0096689B" w:rsidRPr="00444AEE">
        <w:rPr>
          <w:noProof/>
          <w:sz w:val="20"/>
          <w:szCs w:val="20"/>
          <w:lang w:val="ka-GE"/>
        </w:rPr>
        <w:t>ტენდერის</w:t>
      </w:r>
      <w:r w:rsidR="0096689B" w:rsidRPr="00444AEE">
        <w:rPr>
          <w:noProof/>
          <w:spacing w:val="-9"/>
          <w:sz w:val="20"/>
          <w:szCs w:val="20"/>
          <w:lang w:val="ka-GE"/>
        </w:rPr>
        <w:t xml:space="preserve"> </w:t>
      </w:r>
      <w:r w:rsidR="0096689B" w:rsidRPr="00444AEE">
        <w:rPr>
          <w:noProof/>
          <w:sz w:val="20"/>
          <w:szCs w:val="20"/>
          <w:lang w:val="ka-GE"/>
        </w:rPr>
        <w:t>ჩატარების</w:t>
      </w:r>
      <w:r w:rsidR="0096689B" w:rsidRPr="00444AEE">
        <w:rPr>
          <w:noProof/>
          <w:spacing w:val="-8"/>
          <w:sz w:val="20"/>
          <w:szCs w:val="20"/>
          <w:lang w:val="ka-GE"/>
        </w:rPr>
        <w:t xml:space="preserve"> </w:t>
      </w:r>
      <w:r w:rsidR="0096689B" w:rsidRPr="00444AEE">
        <w:rPr>
          <w:noProof/>
          <w:sz w:val="20"/>
          <w:szCs w:val="20"/>
          <w:lang w:val="ka-GE"/>
        </w:rPr>
        <w:t>წესისა</w:t>
      </w:r>
      <w:r w:rsidR="0096689B" w:rsidRPr="00444AEE">
        <w:rPr>
          <w:noProof/>
          <w:spacing w:val="-8"/>
          <w:sz w:val="20"/>
          <w:szCs w:val="20"/>
          <w:lang w:val="ka-GE"/>
        </w:rPr>
        <w:t xml:space="preserve"> </w:t>
      </w:r>
      <w:r w:rsidR="0096689B" w:rsidRPr="00444AEE">
        <w:rPr>
          <w:noProof/>
          <w:sz w:val="20"/>
          <w:szCs w:val="20"/>
          <w:lang w:val="ka-GE"/>
        </w:rPr>
        <w:t>და</w:t>
      </w:r>
      <w:r w:rsidR="0096689B" w:rsidRPr="00444AEE">
        <w:rPr>
          <w:noProof/>
          <w:spacing w:val="-8"/>
          <w:sz w:val="20"/>
          <w:szCs w:val="20"/>
          <w:lang w:val="ka-GE"/>
        </w:rPr>
        <w:t xml:space="preserve"> </w:t>
      </w:r>
      <w:r w:rsidR="0096689B" w:rsidRPr="00444AEE">
        <w:rPr>
          <w:noProof/>
          <w:sz w:val="20"/>
          <w:szCs w:val="20"/>
          <w:lang w:val="ka-GE"/>
        </w:rPr>
        <w:t>პირობების,</w:t>
      </w:r>
      <w:r w:rsidR="0096689B" w:rsidRPr="00444AEE">
        <w:rPr>
          <w:noProof/>
          <w:spacing w:val="-8"/>
          <w:sz w:val="20"/>
          <w:szCs w:val="20"/>
          <w:lang w:val="ka-GE"/>
        </w:rPr>
        <w:t xml:space="preserve"> </w:t>
      </w:r>
      <w:r w:rsidR="0096689B" w:rsidRPr="00444AEE">
        <w:rPr>
          <w:noProof/>
          <w:sz w:val="20"/>
          <w:szCs w:val="20"/>
          <w:lang w:val="ka-GE"/>
        </w:rPr>
        <w:t>აგრეთვე</w:t>
      </w:r>
      <w:r w:rsidR="0096689B" w:rsidRPr="00444AEE">
        <w:rPr>
          <w:noProof/>
          <w:spacing w:val="-7"/>
          <w:sz w:val="20"/>
          <w:szCs w:val="20"/>
          <w:lang w:val="ka-GE"/>
        </w:rPr>
        <w:t xml:space="preserve"> </w:t>
      </w:r>
      <w:r>
        <w:rPr>
          <w:noProof/>
          <w:sz w:val="20"/>
          <w:szCs w:val="20"/>
          <w:lang w:val="ka-GE"/>
        </w:rPr>
        <w:t>„</w:t>
      </w:r>
      <w:r w:rsidR="0096689B" w:rsidRPr="00444AEE">
        <w:rPr>
          <w:noProof/>
          <w:sz w:val="20"/>
          <w:szCs w:val="20"/>
          <w:lang w:val="ka-GE"/>
        </w:rPr>
        <w:t xml:space="preserve">2021 </w:t>
      </w:r>
      <w:r>
        <w:rPr>
          <w:noProof/>
          <w:sz w:val="20"/>
          <w:szCs w:val="20"/>
          <w:lang w:val="ka-GE"/>
        </w:rPr>
        <w:t>წლ</w:t>
      </w:r>
      <w:r w:rsidR="0096689B" w:rsidRPr="00444AEE">
        <w:rPr>
          <w:noProof/>
          <w:sz w:val="20"/>
          <w:szCs w:val="20"/>
          <w:lang w:val="ka-GE"/>
        </w:rPr>
        <w:t>ის</w:t>
      </w:r>
      <w:r w:rsidR="0096689B" w:rsidRPr="00444AEE">
        <w:rPr>
          <w:noProof/>
          <w:spacing w:val="-8"/>
          <w:sz w:val="20"/>
          <w:szCs w:val="20"/>
          <w:lang w:val="ka-GE"/>
        </w:rPr>
        <w:t xml:space="preserve"> </w:t>
      </w:r>
      <w:r w:rsidR="0096689B" w:rsidRPr="00444AEE">
        <w:rPr>
          <w:noProof/>
          <w:sz w:val="20"/>
          <w:szCs w:val="20"/>
          <w:lang w:val="ka-GE"/>
        </w:rPr>
        <w:t>განმავლობაში</w:t>
      </w:r>
      <w:r w:rsidR="0096689B" w:rsidRPr="00444AEE">
        <w:rPr>
          <w:noProof/>
          <w:spacing w:val="-10"/>
          <w:sz w:val="20"/>
          <w:szCs w:val="20"/>
          <w:lang w:val="ka-GE"/>
        </w:rPr>
        <w:t xml:space="preserve"> </w:t>
      </w:r>
      <w:r w:rsidR="0096689B" w:rsidRPr="00444AEE">
        <w:rPr>
          <w:noProof/>
          <w:sz w:val="20"/>
          <w:szCs w:val="20"/>
          <w:lang w:val="ka-GE"/>
        </w:rPr>
        <w:t>ზოგიერთი</w:t>
      </w:r>
      <w:r w:rsidR="0096689B" w:rsidRPr="00444AEE">
        <w:rPr>
          <w:noProof/>
          <w:spacing w:val="-7"/>
          <w:sz w:val="20"/>
          <w:szCs w:val="20"/>
          <w:lang w:val="ka-GE"/>
        </w:rPr>
        <w:t xml:space="preserve"> </w:t>
      </w:r>
      <w:r w:rsidR="0096689B" w:rsidRPr="00444AEE">
        <w:rPr>
          <w:noProof/>
          <w:sz w:val="20"/>
          <w:szCs w:val="20"/>
          <w:lang w:val="ka-GE"/>
        </w:rPr>
        <w:t>სახის</w:t>
      </w:r>
      <w:r w:rsidR="0096689B" w:rsidRPr="00444AEE">
        <w:rPr>
          <w:noProof/>
          <w:spacing w:val="-8"/>
          <w:sz w:val="20"/>
          <w:szCs w:val="20"/>
          <w:lang w:val="ka-GE"/>
        </w:rPr>
        <w:t xml:space="preserve"> </w:t>
      </w:r>
      <w:r w:rsidR="0096689B" w:rsidRPr="00444AEE">
        <w:rPr>
          <w:noProof/>
          <w:sz w:val="20"/>
          <w:szCs w:val="20"/>
          <w:lang w:val="ka-GE"/>
        </w:rPr>
        <w:t>საგანმანათლებლო</w:t>
      </w:r>
      <w:r w:rsidR="0096689B" w:rsidRPr="00444AEE">
        <w:rPr>
          <w:noProof/>
          <w:spacing w:val="-6"/>
          <w:sz w:val="20"/>
          <w:szCs w:val="20"/>
          <w:lang w:val="ka-GE"/>
        </w:rPr>
        <w:t xml:space="preserve"> </w:t>
      </w:r>
      <w:r w:rsidR="0096689B" w:rsidRPr="00444AEE">
        <w:rPr>
          <w:noProof/>
          <w:sz w:val="20"/>
          <w:szCs w:val="20"/>
          <w:lang w:val="ka-GE"/>
        </w:rPr>
        <w:t>დანიშნულებისათვის</w:t>
      </w:r>
      <w:r w:rsidR="0096689B" w:rsidRPr="00444AEE">
        <w:rPr>
          <w:noProof/>
          <w:spacing w:val="-7"/>
          <w:sz w:val="20"/>
          <w:szCs w:val="20"/>
          <w:lang w:val="ka-GE"/>
        </w:rPr>
        <w:t xml:space="preserve"> </w:t>
      </w:r>
      <w:r w:rsidR="0096689B" w:rsidRPr="00444AEE">
        <w:rPr>
          <w:noProof/>
          <w:sz w:val="20"/>
          <w:szCs w:val="20"/>
          <w:lang w:val="ka-GE"/>
        </w:rPr>
        <w:t>საჭირო</w:t>
      </w:r>
      <w:r w:rsidR="0096689B" w:rsidRPr="00444AEE">
        <w:rPr>
          <w:noProof/>
          <w:spacing w:val="-6"/>
          <w:sz w:val="20"/>
          <w:szCs w:val="20"/>
          <w:lang w:val="ka-GE"/>
        </w:rPr>
        <w:t xml:space="preserve"> </w:t>
      </w:r>
      <w:r w:rsidR="0096689B" w:rsidRPr="00444AEE">
        <w:rPr>
          <w:noProof/>
          <w:sz w:val="20"/>
          <w:szCs w:val="20"/>
          <w:lang w:val="ka-GE"/>
        </w:rPr>
        <w:t>ინვენტარის სახელმწიფო</w:t>
      </w:r>
      <w:r w:rsidR="0096689B" w:rsidRPr="00444AEE">
        <w:rPr>
          <w:noProof/>
          <w:spacing w:val="-11"/>
          <w:sz w:val="20"/>
          <w:szCs w:val="20"/>
          <w:lang w:val="ka-GE"/>
        </w:rPr>
        <w:t xml:space="preserve"> </w:t>
      </w:r>
      <w:r w:rsidR="0096689B" w:rsidRPr="00444AEE">
        <w:rPr>
          <w:noProof/>
          <w:sz w:val="20"/>
          <w:szCs w:val="20"/>
          <w:lang w:val="ka-GE"/>
        </w:rPr>
        <w:t>შესყიდვის</w:t>
      </w:r>
      <w:r w:rsidR="0096689B" w:rsidRPr="00444AEE">
        <w:rPr>
          <w:noProof/>
          <w:spacing w:val="-11"/>
          <w:sz w:val="20"/>
          <w:szCs w:val="20"/>
          <w:lang w:val="ka-GE"/>
        </w:rPr>
        <w:t xml:space="preserve"> </w:t>
      </w:r>
      <w:r w:rsidR="0096689B" w:rsidRPr="00444AEE">
        <w:rPr>
          <w:noProof/>
          <w:sz w:val="20"/>
          <w:szCs w:val="20"/>
          <w:lang w:val="ka-GE"/>
        </w:rPr>
        <w:t>კონსოლიდირებული</w:t>
      </w:r>
      <w:r w:rsidR="0096689B" w:rsidRPr="00444AEE">
        <w:rPr>
          <w:noProof/>
          <w:spacing w:val="-10"/>
          <w:sz w:val="20"/>
          <w:szCs w:val="20"/>
          <w:lang w:val="ka-GE"/>
        </w:rPr>
        <w:t xml:space="preserve"> </w:t>
      </w:r>
      <w:r w:rsidR="0096689B" w:rsidRPr="00444AEE">
        <w:rPr>
          <w:noProof/>
          <w:sz w:val="20"/>
          <w:szCs w:val="20"/>
          <w:lang w:val="ka-GE"/>
        </w:rPr>
        <w:t>ტენდერ(ებ)ის</w:t>
      </w:r>
      <w:r w:rsidR="0096689B" w:rsidRPr="00444AEE">
        <w:rPr>
          <w:noProof/>
          <w:spacing w:val="-11"/>
          <w:sz w:val="20"/>
          <w:szCs w:val="20"/>
          <w:lang w:val="ka-GE"/>
        </w:rPr>
        <w:t xml:space="preserve"> </w:t>
      </w:r>
      <w:r w:rsidR="0096689B" w:rsidRPr="00444AEE">
        <w:rPr>
          <w:noProof/>
          <w:sz w:val="20"/>
          <w:szCs w:val="20"/>
          <w:lang w:val="ka-GE"/>
        </w:rPr>
        <w:t>საშუალებით</w:t>
      </w:r>
      <w:r w:rsidR="0096689B" w:rsidRPr="00444AEE">
        <w:rPr>
          <w:noProof/>
          <w:spacing w:val="-9"/>
          <w:sz w:val="20"/>
          <w:szCs w:val="20"/>
          <w:lang w:val="ka-GE"/>
        </w:rPr>
        <w:t xml:space="preserve"> </w:t>
      </w:r>
      <w:r w:rsidR="0096689B" w:rsidRPr="00444AEE">
        <w:rPr>
          <w:noProof/>
          <w:sz w:val="20"/>
          <w:szCs w:val="20"/>
          <w:lang w:val="ka-GE"/>
        </w:rPr>
        <w:t>განხორციელების</w:t>
      </w:r>
      <w:r w:rsidR="0096689B" w:rsidRPr="00444AEE">
        <w:rPr>
          <w:noProof/>
          <w:spacing w:val="-10"/>
          <w:sz w:val="20"/>
          <w:szCs w:val="20"/>
          <w:lang w:val="ka-GE"/>
        </w:rPr>
        <w:t xml:space="preserve"> </w:t>
      </w:r>
      <w:r w:rsidR="0096689B" w:rsidRPr="00444AEE">
        <w:rPr>
          <w:noProof/>
          <w:sz w:val="20"/>
          <w:szCs w:val="20"/>
          <w:lang w:val="ka-GE"/>
        </w:rPr>
        <w:t>თაობაზე“ საქართველოს მთავრობის 2020 წლის</w:t>
      </w:r>
      <w:r>
        <w:rPr>
          <w:noProof/>
          <w:sz w:val="20"/>
          <w:szCs w:val="20"/>
          <w:lang w:val="ka-GE"/>
        </w:rPr>
        <w:t xml:space="preserve"> 27 ოქტომბრის </w:t>
      </w:r>
      <w:r w:rsidR="00E52545">
        <w:rPr>
          <w:noProof/>
          <w:sz w:val="20"/>
          <w:szCs w:val="20"/>
          <w:lang w:val="ka-GE"/>
        </w:rPr>
        <w:t>№2091</w:t>
      </w:r>
      <w:r w:rsidR="0096689B" w:rsidRPr="00444AEE">
        <w:rPr>
          <w:noProof/>
          <w:sz w:val="20"/>
          <w:szCs w:val="20"/>
          <w:lang w:val="ka-GE"/>
        </w:rPr>
        <w:t xml:space="preserve"> განკარგულების საფუძველზე</w:t>
      </w:r>
      <w:r w:rsidR="00E52545">
        <w:rPr>
          <w:noProof/>
          <w:sz w:val="20"/>
          <w:szCs w:val="20"/>
          <w:lang w:val="ka-GE"/>
        </w:rPr>
        <w:t>, 2021</w:t>
      </w:r>
      <w:r w:rsidR="0096689B" w:rsidRPr="00444AEE">
        <w:rPr>
          <w:noProof/>
          <w:sz w:val="20"/>
          <w:szCs w:val="20"/>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w:t>
      </w:r>
      <w:r w:rsidR="0096689B" w:rsidRPr="00444AEE">
        <w:rPr>
          <w:noProof/>
          <w:spacing w:val="2"/>
          <w:sz w:val="20"/>
          <w:szCs w:val="20"/>
          <w:lang w:val="ka-GE"/>
        </w:rPr>
        <w:t xml:space="preserve"> </w:t>
      </w:r>
      <w:r w:rsidR="0096689B" w:rsidRPr="00444AEE">
        <w:rPr>
          <w:noProof/>
          <w:sz w:val="20"/>
          <w:szCs w:val="20"/>
          <w:lang w:val="ka-GE"/>
        </w:rPr>
        <w:t>შემდეგზე:</w:t>
      </w:r>
    </w:p>
    <w:p w:rsidR="00BE2A0B" w:rsidRPr="00444AEE" w:rsidRDefault="00BE2A0B">
      <w:pPr>
        <w:pStyle w:val="BodyText"/>
        <w:spacing w:before="8"/>
        <w:ind w:left="0"/>
        <w:jc w:val="left"/>
        <w:rPr>
          <w:noProof/>
          <w:sz w:val="20"/>
          <w:szCs w:val="20"/>
          <w:lang w:val="ka-GE"/>
        </w:rPr>
      </w:pPr>
    </w:p>
    <w:p w:rsidR="00BE2A0B" w:rsidRPr="00444AEE" w:rsidRDefault="0096689B">
      <w:pPr>
        <w:pStyle w:val="Heading1"/>
        <w:tabs>
          <w:tab w:val="left" w:pos="451"/>
        </w:tabs>
        <w:rPr>
          <w:noProof/>
          <w:sz w:val="20"/>
          <w:szCs w:val="20"/>
          <w:lang w:val="ka-GE"/>
        </w:rPr>
      </w:pPr>
      <w:r w:rsidRPr="00444AEE">
        <w:rPr>
          <w:noProof/>
          <w:sz w:val="20"/>
          <w:szCs w:val="20"/>
          <w:lang w:val="ka-GE"/>
        </w:rPr>
        <w:t>1.</w:t>
      </w:r>
      <w:r w:rsidRPr="00444AEE">
        <w:rPr>
          <w:noProof/>
          <w:sz w:val="20"/>
          <w:szCs w:val="20"/>
          <w:lang w:val="ka-GE"/>
        </w:rPr>
        <w:tab/>
      </w:r>
      <w:r w:rsidRPr="00444AEE">
        <w:rPr>
          <w:noProof/>
          <w:spacing w:val="-4"/>
          <w:sz w:val="20"/>
          <w:szCs w:val="20"/>
          <w:lang w:val="ka-GE"/>
        </w:rPr>
        <w:t xml:space="preserve">ხელშეკრულებაში </w:t>
      </w:r>
      <w:r w:rsidRPr="00444AEE">
        <w:rPr>
          <w:noProof/>
          <w:spacing w:val="-3"/>
          <w:sz w:val="20"/>
          <w:szCs w:val="20"/>
          <w:lang w:val="ka-GE"/>
        </w:rPr>
        <w:t>გამოყენებულ ტერმინთა</w:t>
      </w:r>
      <w:r w:rsidRPr="00444AEE">
        <w:rPr>
          <w:noProof/>
          <w:spacing w:val="8"/>
          <w:sz w:val="20"/>
          <w:szCs w:val="20"/>
          <w:lang w:val="ka-GE"/>
        </w:rPr>
        <w:t xml:space="preserve"> </w:t>
      </w:r>
      <w:r w:rsidRPr="00444AEE">
        <w:rPr>
          <w:noProof/>
          <w:spacing w:val="-3"/>
          <w:sz w:val="20"/>
          <w:szCs w:val="20"/>
          <w:lang w:val="ka-GE"/>
        </w:rPr>
        <w:t>განმარტებები</w:t>
      </w:r>
    </w:p>
    <w:p w:rsidR="00BE2A0B" w:rsidRPr="00444AEE" w:rsidRDefault="00BE2A0B">
      <w:pPr>
        <w:pStyle w:val="BodyText"/>
        <w:spacing w:before="12"/>
        <w:ind w:left="0"/>
        <w:jc w:val="left"/>
        <w:rPr>
          <w:b/>
          <w:noProof/>
          <w:sz w:val="20"/>
          <w:szCs w:val="20"/>
          <w:lang w:val="ka-GE"/>
        </w:rPr>
      </w:pPr>
    </w:p>
    <w:p w:rsidR="00BE2A0B" w:rsidRPr="00444AEE" w:rsidRDefault="0096689B" w:rsidP="00411D95">
      <w:pPr>
        <w:pStyle w:val="BodyText"/>
        <w:ind w:right="113"/>
        <w:rPr>
          <w:noProof/>
          <w:sz w:val="20"/>
          <w:szCs w:val="20"/>
          <w:lang w:val="ka-GE"/>
        </w:rPr>
      </w:pPr>
      <w:r w:rsidRPr="00444AEE">
        <w:rPr>
          <w:noProof/>
          <w:sz w:val="20"/>
          <w:szCs w:val="20"/>
          <w:lang w:val="ka-GE"/>
        </w:rPr>
        <w:t>1.1. 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rsidR="00BE2A0B" w:rsidRPr="00444AEE" w:rsidRDefault="0096689B" w:rsidP="00411D95">
      <w:pPr>
        <w:pStyle w:val="BodyText"/>
        <w:ind w:right="113"/>
        <w:rPr>
          <w:noProof/>
          <w:sz w:val="20"/>
          <w:szCs w:val="20"/>
          <w:lang w:val="ka-GE"/>
        </w:rPr>
      </w:pPr>
      <w:r w:rsidRPr="00444AEE">
        <w:rPr>
          <w:noProof/>
          <w:sz w:val="20"/>
          <w:szCs w:val="20"/>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BE2A0B" w:rsidRPr="00444AEE" w:rsidRDefault="0096689B" w:rsidP="00411D95">
      <w:pPr>
        <w:pStyle w:val="BodyText"/>
        <w:ind w:right="115"/>
        <w:rPr>
          <w:noProof/>
          <w:sz w:val="20"/>
          <w:szCs w:val="20"/>
          <w:lang w:val="ka-GE"/>
        </w:rPr>
      </w:pPr>
      <w:r w:rsidRPr="00444AEE">
        <w:rPr>
          <w:noProof/>
          <w:sz w:val="20"/>
          <w:szCs w:val="20"/>
          <w:lang w:val="ka-GE"/>
        </w:rPr>
        <w:t>1.3. 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rsidR="00BE2A0B" w:rsidRPr="00444AEE" w:rsidRDefault="0096689B" w:rsidP="00411D95">
      <w:pPr>
        <w:pStyle w:val="BodyText"/>
        <w:spacing w:before="1"/>
        <w:rPr>
          <w:noProof/>
          <w:sz w:val="20"/>
          <w:szCs w:val="20"/>
          <w:lang w:val="ka-GE"/>
        </w:rPr>
      </w:pPr>
      <w:r w:rsidRPr="00444AEE">
        <w:rPr>
          <w:noProof/>
          <w:sz w:val="20"/>
          <w:szCs w:val="20"/>
          <w:lang w:val="ka-GE"/>
        </w:rPr>
        <w:t>1.4. შემსყიდველი - ორგანიზაცია, რომელიც ახორციელებს შესყიდვას.</w:t>
      </w:r>
    </w:p>
    <w:p w:rsidR="00BE2A0B" w:rsidRPr="00444AEE" w:rsidRDefault="0096689B" w:rsidP="00411D95">
      <w:pPr>
        <w:pStyle w:val="BodyText"/>
        <w:spacing w:before="1"/>
        <w:ind w:right="115"/>
        <w:rPr>
          <w:noProof/>
          <w:sz w:val="20"/>
          <w:szCs w:val="20"/>
          <w:lang w:val="ka-GE"/>
        </w:rPr>
      </w:pPr>
      <w:r w:rsidRPr="00444AEE">
        <w:rPr>
          <w:noProof/>
          <w:sz w:val="20"/>
          <w:szCs w:val="20"/>
          <w:lang w:val="ka-GE"/>
        </w:rPr>
        <w:t>1.5. მიმწოდებელი - პირი, რომელიც ახორციელებს საქონლის მიწოდებას ხელშეკრულების ფარგლებში.</w:t>
      </w:r>
    </w:p>
    <w:p w:rsidR="00BE2A0B" w:rsidRPr="00444AEE" w:rsidRDefault="0096689B" w:rsidP="00411D95">
      <w:pPr>
        <w:pStyle w:val="BodyText"/>
        <w:spacing w:line="289" w:lineRule="exact"/>
        <w:rPr>
          <w:noProof/>
          <w:sz w:val="20"/>
          <w:szCs w:val="20"/>
          <w:lang w:val="ka-GE"/>
        </w:rPr>
      </w:pPr>
      <w:r w:rsidRPr="00444AEE">
        <w:rPr>
          <w:noProof/>
          <w:sz w:val="20"/>
          <w:szCs w:val="20"/>
          <w:lang w:val="ka-GE"/>
        </w:rPr>
        <w:t>1.6. საქონელი - ხელშეკრულების მე-2 მუხლით გათვალისწინებული ხელშეკრულების ობიექტი.</w:t>
      </w:r>
    </w:p>
    <w:p w:rsidR="00BE2A0B" w:rsidRPr="00444AEE" w:rsidRDefault="0096689B" w:rsidP="00411D95">
      <w:pPr>
        <w:pStyle w:val="BodyText"/>
        <w:spacing w:before="1"/>
        <w:ind w:right="113"/>
        <w:rPr>
          <w:noProof/>
          <w:sz w:val="20"/>
          <w:szCs w:val="20"/>
          <w:lang w:val="ka-GE"/>
        </w:rPr>
      </w:pPr>
      <w:r w:rsidRPr="00444AEE">
        <w:rPr>
          <w:noProof/>
          <w:sz w:val="20"/>
          <w:szCs w:val="20"/>
          <w:lang w:val="ka-GE"/>
        </w:rPr>
        <w:t>1.7. სატენდერო კომისია</w:t>
      </w:r>
      <w:r w:rsidR="000C0D47">
        <w:rPr>
          <w:noProof/>
          <w:sz w:val="20"/>
          <w:szCs w:val="20"/>
          <w:lang w:val="ka-GE"/>
        </w:rPr>
        <w:t xml:space="preserve"> – „</w:t>
      </w:r>
      <w:r w:rsidRPr="00444AEE">
        <w:rPr>
          <w:noProof/>
          <w:sz w:val="20"/>
          <w:szCs w:val="20"/>
          <w:lang w:val="ka-GE"/>
        </w:rPr>
        <w:t xml:space="preserve">2021 </w:t>
      </w:r>
      <w:r w:rsidR="000C0D47">
        <w:rPr>
          <w:noProof/>
          <w:sz w:val="20"/>
          <w:szCs w:val="20"/>
          <w:lang w:val="ka-GE"/>
        </w:rPr>
        <w:t>წლ</w:t>
      </w:r>
      <w:r w:rsidRPr="00444AEE">
        <w:rPr>
          <w:noProof/>
          <w:sz w:val="20"/>
          <w:szCs w:val="20"/>
          <w:lang w:val="ka-GE"/>
        </w:rPr>
        <w:t xml:space="preserve">ის განმავლობაში ზოგიერთი სახის საგანმანათლებლო დანიშნულებისათვის საჭირო ინვენტარის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2020 წლის </w:t>
      </w:r>
      <w:r w:rsidR="000C0D47">
        <w:rPr>
          <w:noProof/>
          <w:sz w:val="20"/>
          <w:szCs w:val="20"/>
          <w:lang w:val="ka-GE"/>
        </w:rPr>
        <w:t>27 ოქტომბრის №2091</w:t>
      </w:r>
      <w:r w:rsidRPr="00444AEE">
        <w:rPr>
          <w:noProof/>
          <w:sz w:val="20"/>
          <w:szCs w:val="20"/>
          <w:lang w:val="ka-GE"/>
        </w:rPr>
        <w:t xml:space="preserve"> განკარგულების საფუძველზე შექმნილი სატენდერო კომისია.</w:t>
      </w:r>
    </w:p>
    <w:p w:rsidR="00BE2A0B" w:rsidRPr="00444AEE" w:rsidRDefault="00BE2A0B" w:rsidP="00411D95">
      <w:pPr>
        <w:jc w:val="both"/>
        <w:rPr>
          <w:noProof/>
          <w:sz w:val="20"/>
          <w:szCs w:val="20"/>
          <w:lang w:val="ka-GE"/>
        </w:rPr>
        <w:sectPr w:rsidR="00BE2A0B" w:rsidRPr="00444AEE">
          <w:footerReference w:type="default" r:id="rId6"/>
          <w:type w:val="continuous"/>
          <w:pgSz w:w="12240" w:h="15840"/>
          <w:pgMar w:top="720" w:right="780" w:bottom="720" w:left="980" w:header="720" w:footer="537" w:gutter="0"/>
          <w:pgNumType w:start="1"/>
          <w:cols w:space="720"/>
        </w:sectPr>
      </w:pPr>
    </w:p>
    <w:p w:rsidR="00BE2A0B" w:rsidRPr="00444AEE" w:rsidRDefault="0096689B" w:rsidP="00411D95">
      <w:pPr>
        <w:pStyle w:val="BodyText"/>
        <w:tabs>
          <w:tab w:val="left" w:pos="5047"/>
        </w:tabs>
        <w:rPr>
          <w:rFonts w:eastAsia="Times New Roman" w:cs="Times New Roman"/>
          <w:noProof/>
          <w:sz w:val="20"/>
          <w:szCs w:val="20"/>
          <w:lang w:val="ka-GE"/>
        </w:rPr>
      </w:pPr>
      <w:r w:rsidRPr="00444AEE">
        <w:rPr>
          <w:noProof/>
          <w:sz w:val="20"/>
          <w:szCs w:val="20"/>
          <w:lang w:val="ka-GE"/>
        </w:rPr>
        <w:lastRenderedPageBreak/>
        <w:t>1.8.  სატენდერო   დოკუმენტაცია</w:t>
      </w:r>
      <w:r w:rsidR="004530AA">
        <w:rPr>
          <w:noProof/>
          <w:sz w:val="20"/>
          <w:szCs w:val="20"/>
          <w:lang w:val="ka-GE"/>
        </w:rPr>
        <w:t xml:space="preserve"> -  2021</w:t>
      </w:r>
      <w:r w:rsidRPr="00444AEE">
        <w:rPr>
          <w:noProof/>
          <w:spacing w:val="-6"/>
          <w:sz w:val="20"/>
          <w:szCs w:val="20"/>
          <w:lang w:val="ka-GE"/>
        </w:rPr>
        <w:t xml:space="preserve"> </w:t>
      </w:r>
      <w:r w:rsidRPr="00444AEE">
        <w:rPr>
          <w:noProof/>
          <w:sz w:val="20"/>
          <w:szCs w:val="20"/>
          <w:lang w:val="ka-GE"/>
        </w:rPr>
        <w:t>წლის</w:t>
      </w:r>
      <w:r w:rsidRPr="00444AEE">
        <w:rPr>
          <w:noProof/>
          <w:spacing w:val="-1"/>
          <w:sz w:val="20"/>
          <w:szCs w:val="20"/>
          <w:lang w:val="ka-GE"/>
        </w:rPr>
        <w:t xml:space="preserve"> </w:t>
      </w:r>
      <w:r w:rsidRPr="00444AEE">
        <w:rPr>
          <w:rFonts w:eastAsia="Times New Roman" w:cs="Times New Roman"/>
          <w:noProof/>
          <w:sz w:val="20"/>
          <w:szCs w:val="20"/>
          <w:u w:val="single"/>
          <w:lang w:val="ka-GE"/>
        </w:rPr>
        <w:t xml:space="preserve"> </w:t>
      </w:r>
      <w:r w:rsidRPr="00444AEE">
        <w:rPr>
          <w:rFonts w:eastAsia="Times New Roman" w:cs="Times New Roman"/>
          <w:noProof/>
          <w:sz w:val="20"/>
          <w:szCs w:val="20"/>
          <w:u w:val="single"/>
          <w:lang w:val="ka-GE"/>
        </w:rPr>
        <w:tab/>
      </w:r>
    </w:p>
    <w:p w:rsidR="00BE2A0B" w:rsidRPr="00444AEE" w:rsidRDefault="0096689B" w:rsidP="00411D95">
      <w:pPr>
        <w:pStyle w:val="BodyText"/>
        <w:rPr>
          <w:noProof/>
          <w:sz w:val="20"/>
          <w:szCs w:val="20"/>
          <w:lang w:val="ka-GE"/>
        </w:rPr>
      </w:pPr>
      <w:r w:rsidRPr="00444AEE">
        <w:rPr>
          <w:noProof/>
          <w:sz w:val="20"/>
          <w:szCs w:val="20"/>
          <w:lang w:val="ka-GE"/>
        </w:rPr>
        <w:br w:type="column"/>
      </w:r>
      <w:r w:rsidRPr="00444AEE">
        <w:rPr>
          <w:noProof/>
          <w:sz w:val="20"/>
          <w:szCs w:val="20"/>
          <w:lang w:val="ka-GE"/>
        </w:rPr>
        <w:lastRenderedPageBreak/>
        <w:t>ს გამოცხადებული სასკოლო მერხებისა და</w:t>
      </w:r>
    </w:p>
    <w:p w:rsidR="00BE2A0B" w:rsidRPr="00444AEE" w:rsidRDefault="00BE2A0B" w:rsidP="00411D95">
      <w:pPr>
        <w:jc w:val="both"/>
        <w:rPr>
          <w:noProof/>
          <w:sz w:val="20"/>
          <w:szCs w:val="20"/>
          <w:lang w:val="ka-GE"/>
        </w:rPr>
        <w:sectPr w:rsidR="00BE2A0B" w:rsidRPr="00444AEE">
          <w:type w:val="continuous"/>
          <w:pgSz w:w="12240" w:h="15840"/>
          <w:pgMar w:top="720" w:right="780" w:bottom="720" w:left="980" w:header="720" w:footer="720" w:gutter="0"/>
          <w:cols w:num="2" w:space="720" w:equalWidth="0">
            <w:col w:w="5088" w:space="674"/>
            <w:col w:w="4718"/>
          </w:cols>
        </w:sectPr>
      </w:pPr>
    </w:p>
    <w:p w:rsidR="00BE2A0B" w:rsidRPr="00444AEE" w:rsidRDefault="0096689B" w:rsidP="00411D95">
      <w:pPr>
        <w:pStyle w:val="BodyText"/>
        <w:ind w:right="112"/>
        <w:rPr>
          <w:noProof/>
          <w:sz w:val="20"/>
          <w:szCs w:val="20"/>
          <w:lang w:val="ka-GE"/>
        </w:rPr>
      </w:pPr>
      <w:r w:rsidRPr="00444AEE">
        <w:rPr>
          <w:noProof/>
          <w:sz w:val="20"/>
          <w:szCs w:val="20"/>
          <w:lang w:val="ka-GE"/>
        </w:rPr>
        <w:lastRenderedPageBreak/>
        <w:t>სკამების</w:t>
      </w:r>
      <w:r w:rsidR="004530AA">
        <w:rPr>
          <w:noProof/>
          <w:sz w:val="20"/>
          <w:szCs w:val="20"/>
          <w:lang w:val="ka-GE"/>
        </w:rPr>
        <w:t xml:space="preserve"> 2021</w:t>
      </w:r>
      <w:r w:rsidRPr="00444AEE">
        <w:rPr>
          <w:noProof/>
          <w:sz w:val="20"/>
          <w:szCs w:val="20"/>
          <w:lang w:val="ka-GE"/>
        </w:rPr>
        <w:t xml:space="preserve"> წლის კონსოლიდირებული ტენდერის (CON---------- ) სატენდერო დოკუმენტაცია, რომელიც</w:t>
      </w:r>
      <w:r w:rsidRPr="00444AEE">
        <w:rPr>
          <w:noProof/>
          <w:spacing w:val="-13"/>
          <w:sz w:val="20"/>
          <w:szCs w:val="20"/>
          <w:lang w:val="ka-GE"/>
        </w:rPr>
        <w:t xml:space="preserve"> </w:t>
      </w:r>
      <w:r w:rsidRPr="00444AEE">
        <w:rPr>
          <w:noProof/>
          <w:sz w:val="20"/>
          <w:szCs w:val="20"/>
          <w:lang w:val="ka-GE"/>
        </w:rPr>
        <w:t>შესაძლოა</w:t>
      </w:r>
      <w:r w:rsidRPr="00444AEE">
        <w:rPr>
          <w:noProof/>
          <w:spacing w:val="-15"/>
          <w:sz w:val="20"/>
          <w:szCs w:val="20"/>
          <w:lang w:val="ka-GE"/>
        </w:rPr>
        <w:t xml:space="preserve"> </w:t>
      </w:r>
      <w:r w:rsidRPr="00444AEE">
        <w:rPr>
          <w:noProof/>
          <w:sz w:val="20"/>
          <w:szCs w:val="20"/>
          <w:lang w:val="ka-GE"/>
        </w:rPr>
        <w:t>დანართის</w:t>
      </w:r>
      <w:r w:rsidRPr="00444AEE">
        <w:rPr>
          <w:noProof/>
          <w:spacing w:val="-13"/>
          <w:sz w:val="20"/>
          <w:szCs w:val="20"/>
          <w:lang w:val="ka-GE"/>
        </w:rPr>
        <w:t xml:space="preserve"> </w:t>
      </w:r>
      <w:r w:rsidRPr="00444AEE">
        <w:rPr>
          <w:noProof/>
          <w:sz w:val="20"/>
          <w:szCs w:val="20"/>
          <w:lang w:val="ka-GE"/>
        </w:rPr>
        <w:t>სახით</w:t>
      </w:r>
      <w:r w:rsidRPr="00444AEE">
        <w:rPr>
          <w:noProof/>
          <w:spacing w:val="-13"/>
          <w:sz w:val="20"/>
          <w:szCs w:val="20"/>
          <w:lang w:val="ka-GE"/>
        </w:rPr>
        <w:t xml:space="preserve"> </w:t>
      </w:r>
      <w:r w:rsidRPr="00444AEE">
        <w:rPr>
          <w:noProof/>
          <w:sz w:val="20"/>
          <w:szCs w:val="20"/>
          <w:lang w:val="ka-GE"/>
        </w:rPr>
        <w:t>ფიზიკურად</w:t>
      </w:r>
      <w:r w:rsidRPr="00444AEE">
        <w:rPr>
          <w:noProof/>
          <w:spacing w:val="-12"/>
          <w:sz w:val="20"/>
          <w:szCs w:val="20"/>
          <w:lang w:val="ka-GE"/>
        </w:rPr>
        <w:t xml:space="preserve"> </w:t>
      </w:r>
      <w:r w:rsidRPr="00444AEE">
        <w:rPr>
          <w:noProof/>
          <w:sz w:val="20"/>
          <w:szCs w:val="20"/>
          <w:lang w:val="ka-GE"/>
        </w:rPr>
        <w:t>არ</w:t>
      </w:r>
      <w:r w:rsidRPr="00444AEE">
        <w:rPr>
          <w:noProof/>
          <w:spacing w:val="-12"/>
          <w:sz w:val="20"/>
          <w:szCs w:val="20"/>
          <w:lang w:val="ka-GE"/>
        </w:rPr>
        <w:t xml:space="preserve"> </w:t>
      </w:r>
      <w:r w:rsidRPr="00444AEE">
        <w:rPr>
          <w:noProof/>
          <w:sz w:val="20"/>
          <w:szCs w:val="20"/>
          <w:lang w:val="ka-GE"/>
        </w:rPr>
        <w:t>დაერთოს</w:t>
      </w:r>
      <w:r w:rsidRPr="00444AEE">
        <w:rPr>
          <w:noProof/>
          <w:spacing w:val="-14"/>
          <w:sz w:val="20"/>
          <w:szCs w:val="20"/>
          <w:lang w:val="ka-GE"/>
        </w:rPr>
        <w:t xml:space="preserve"> </w:t>
      </w:r>
      <w:r w:rsidRPr="00444AEE">
        <w:rPr>
          <w:noProof/>
          <w:sz w:val="20"/>
          <w:szCs w:val="20"/>
          <w:lang w:val="ka-GE"/>
        </w:rPr>
        <w:t>წინამდებარე</w:t>
      </w:r>
      <w:r w:rsidRPr="00444AEE">
        <w:rPr>
          <w:noProof/>
          <w:spacing w:val="-11"/>
          <w:sz w:val="20"/>
          <w:szCs w:val="20"/>
          <w:lang w:val="ka-GE"/>
        </w:rPr>
        <w:t xml:space="preserve"> </w:t>
      </w:r>
      <w:r w:rsidRPr="00444AEE">
        <w:rPr>
          <w:noProof/>
          <w:sz w:val="20"/>
          <w:szCs w:val="20"/>
          <w:lang w:val="ka-GE"/>
        </w:rPr>
        <w:t>ხელშეკრულებას,</w:t>
      </w:r>
      <w:r w:rsidRPr="00444AEE">
        <w:rPr>
          <w:noProof/>
          <w:spacing w:val="-13"/>
          <w:sz w:val="20"/>
          <w:szCs w:val="20"/>
          <w:lang w:val="ka-GE"/>
        </w:rPr>
        <w:t xml:space="preserve"> </w:t>
      </w:r>
      <w:r w:rsidRPr="00444AEE">
        <w:rPr>
          <w:noProof/>
          <w:sz w:val="20"/>
          <w:szCs w:val="20"/>
          <w:lang w:val="ka-GE"/>
        </w:rPr>
        <w:t>მაგრამ წარმოადგენს მის განუყოფელ</w:t>
      </w:r>
      <w:r w:rsidRPr="00444AEE">
        <w:rPr>
          <w:noProof/>
          <w:spacing w:val="-2"/>
          <w:sz w:val="20"/>
          <w:szCs w:val="20"/>
          <w:lang w:val="ka-GE"/>
        </w:rPr>
        <w:t xml:space="preserve"> </w:t>
      </w:r>
      <w:r w:rsidRPr="00444AEE">
        <w:rPr>
          <w:noProof/>
          <w:sz w:val="20"/>
          <w:szCs w:val="20"/>
          <w:lang w:val="ka-GE"/>
        </w:rPr>
        <w:t>ნაწილს.</w:t>
      </w:r>
    </w:p>
    <w:p w:rsidR="00BE2A0B" w:rsidRPr="00444AEE" w:rsidRDefault="00BE2A0B">
      <w:pPr>
        <w:pStyle w:val="BodyText"/>
        <w:spacing w:before="6"/>
        <w:ind w:left="0"/>
        <w:jc w:val="left"/>
        <w:rPr>
          <w:noProof/>
          <w:sz w:val="20"/>
          <w:szCs w:val="20"/>
          <w:lang w:val="ka-GE"/>
        </w:rPr>
      </w:pPr>
    </w:p>
    <w:p w:rsidR="00BE2A0B" w:rsidRPr="00444AEE" w:rsidRDefault="0096689B">
      <w:pPr>
        <w:pStyle w:val="Heading1"/>
        <w:tabs>
          <w:tab w:val="left" w:pos="451"/>
        </w:tabs>
        <w:ind w:right="14"/>
        <w:rPr>
          <w:noProof/>
          <w:sz w:val="20"/>
          <w:szCs w:val="20"/>
          <w:lang w:val="ka-GE"/>
        </w:rPr>
      </w:pPr>
      <w:r w:rsidRPr="00444AEE">
        <w:rPr>
          <w:noProof/>
          <w:sz w:val="20"/>
          <w:szCs w:val="20"/>
          <w:lang w:val="ka-GE"/>
        </w:rPr>
        <w:t>2.</w:t>
      </w:r>
      <w:r w:rsidRPr="00444AEE">
        <w:rPr>
          <w:noProof/>
          <w:sz w:val="20"/>
          <w:szCs w:val="20"/>
          <w:lang w:val="ka-GE"/>
        </w:rPr>
        <w:tab/>
      </w:r>
      <w:r w:rsidRPr="00444AEE">
        <w:rPr>
          <w:noProof/>
          <w:spacing w:val="-4"/>
          <w:sz w:val="20"/>
          <w:szCs w:val="20"/>
          <w:lang w:val="ka-GE"/>
        </w:rPr>
        <w:t xml:space="preserve">ხელშეკრულების </w:t>
      </w:r>
      <w:r w:rsidRPr="00444AEE">
        <w:rPr>
          <w:noProof/>
          <w:spacing w:val="-3"/>
          <w:sz w:val="20"/>
          <w:szCs w:val="20"/>
          <w:lang w:val="ka-GE"/>
        </w:rPr>
        <w:t>საგანი და</w:t>
      </w:r>
      <w:r w:rsidRPr="00444AEE">
        <w:rPr>
          <w:noProof/>
          <w:spacing w:val="2"/>
          <w:sz w:val="20"/>
          <w:szCs w:val="20"/>
          <w:lang w:val="ka-GE"/>
        </w:rPr>
        <w:t xml:space="preserve"> </w:t>
      </w:r>
      <w:r w:rsidRPr="00444AEE">
        <w:rPr>
          <w:noProof/>
          <w:spacing w:val="-4"/>
          <w:sz w:val="20"/>
          <w:szCs w:val="20"/>
          <w:lang w:val="ka-GE"/>
        </w:rPr>
        <w:t>ობიექტი</w:t>
      </w:r>
    </w:p>
    <w:p w:rsidR="00BE2A0B" w:rsidRPr="00444AEE" w:rsidRDefault="00BE2A0B">
      <w:pPr>
        <w:pStyle w:val="BodyText"/>
        <w:spacing w:before="3"/>
        <w:ind w:left="0"/>
        <w:jc w:val="left"/>
        <w:rPr>
          <w:b/>
          <w:noProof/>
          <w:sz w:val="20"/>
          <w:szCs w:val="20"/>
          <w:lang w:val="ka-GE"/>
        </w:rPr>
      </w:pPr>
    </w:p>
    <w:p w:rsidR="00BE2A0B" w:rsidRPr="00444AEE" w:rsidRDefault="0096689B" w:rsidP="00816DF3">
      <w:pPr>
        <w:pStyle w:val="BodyText"/>
        <w:ind w:right="113"/>
        <w:rPr>
          <w:noProof/>
          <w:sz w:val="20"/>
          <w:szCs w:val="20"/>
          <w:lang w:val="ka-GE"/>
        </w:rPr>
      </w:pPr>
      <w:r w:rsidRPr="00444AEE">
        <w:rPr>
          <w:noProof/>
          <w:sz w:val="20"/>
          <w:szCs w:val="20"/>
          <w:lang w:val="ka-GE"/>
        </w:rPr>
        <w:t>2.1. წინამდებარე ხელშეკრულების საგანს წარმოადგენს სასკოლო მერხებისა და სკამების შესყიდვა (CPV - 39160000) სსიპ სახელმწიფო შესყიდვების სააგენტოს ვებ–გვერდზე გამოქვეყნებული CON-------</w:t>
      </w:r>
    </w:p>
    <w:p w:rsidR="00BE2A0B" w:rsidRPr="00444AEE" w:rsidRDefault="0096689B" w:rsidP="00816DF3">
      <w:pPr>
        <w:pStyle w:val="BodyText"/>
        <w:tabs>
          <w:tab w:val="left" w:pos="618"/>
          <w:tab w:val="left" w:pos="2058"/>
          <w:tab w:val="left" w:pos="4120"/>
          <w:tab w:val="left" w:pos="5782"/>
          <w:tab w:val="left" w:pos="7498"/>
          <w:tab w:val="left" w:pos="8943"/>
        </w:tabs>
        <w:ind w:right="115"/>
        <w:rPr>
          <w:noProof/>
          <w:sz w:val="20"/>
          <w:szCs w:val="20"/>
          <w:lang w:val="ka-GE"/>
        </w:rPr>
      </w:pPr>
      <w:r w:rsidRPr="00444AEE">
        <w:rPr>
          <w:noProof/>
          <w:sz w:val="20"/>
          <w:szCs w:val="20"/>
          <w:lang w:val="ka-GE"/>
        </w:rPr>
        <w:t>---</w:t>
      </w:r>
      <w:r w:rsidRPr="00444AEE">
        <w:rPr>
          <w:noProof/>
          <w:sz w:val="20"/>
          <w:szCs w:val="20"/>
          <w:lang w:val="ka-GE"/>
        </w:rPr>
        <w:tab/>
        <w:t>სატენდერო</w:t>
      </w:r>
      <w:r w:rsidRPr="00444AEE">
        <w:rPr>
          <w:noProof/>
          <w:sz w:val="20"/>
          <w:szCs w:val="20"/>
          <w:lang w:val="ka-GE"/>
        </w:rPr>
        <w:tab/>
        <w:t>დოკუმენტაციით,</w:t>
      </w:r>
      <w:r w:rsidRPr="00444AEE">
        <w:rPr>
          <w:noProof/>
          <w:sz w:val="20"/>
          <w:szCs w:val="20"/>
          <w:lang w:val="ka-GE"/>
        </w:rPr>
        <w:tab/>
        <w:t>დანართებით,</w:t>
      </w:r>
      <w:r w:rsidRPr="00444AEE">
        <w:rPr>
          <w:noProof/>
          <w:sz w:val="20"/>
          <w:szCs w:val="20"/>
          <w:lang w:val="ka-GE"/>
        </w:rPr>
        <w:tab/>
        <w:t>მიმწოდებლის</w:t>
      </w:r>
      <w:r w:rsidRPr="00444AEE">
        <w:rPr>
          <w:noProof/>
          <w:sz w:val="20"/>
          <w:szCs w:val="20"/>
          <w:lang w:val="ka-GE"/>
        </w:rPr>
        <w:tab/>
        <w:t>სატენდერო</w:t>
      </w:r>
      <w:r w:rsidRPr="00444AEE">
        <w:rPr>
          <w:noProof/>
          <w:sz w:val="20"/>
          <w:szCs w:val="20"/>
          <w:lang w:val="ka-GE"/>
        </w:rPr>
        <w:tab/>
      </w:r>
      <w:r w:rsidRPr="00444AEE">
        <w:rPr>
          <w:noProof/>
          <w:spacing w:val="-4"/>
          <w:sz w:val="20"/>
          <w:szCs w:val="20"/>
          <w:lang w:val="ka-GE"/>
        </w:rPr>
        <w:t xml:space="preserve">წინადადებით </w:t>
      </w:r>
      <w:r w:rsidRPr="00444AEE">
        <w:rPr>
          <w:noProof/>
          <w:sz w:val="20"/>
          <w:szCs w:val="20"/>
          <w:lang w:val="ka-GE"/>
        </w:rPr>
        <w:t>გათვალისწინებული პირობებითა და</w:t>
      </w:r>
      <w:r w:rsidRPr="00444AEE">
        <w:rPr>
          <w:noProof/>
          <w:spacing w:val="-9"/>
          <w:sz w:val="20"/>
          <w:szCs w:val="20"/>
          <w:lang w:val="ka-GE"/>
        </w:rPr>
        <w:t xml:space="preserve"> </w:t>
      </w:r>
      <w:r w:rsidRPr="00444AEE">
        <w:rPr>
          <w:noProof/>
          <w:sz w:val="20"/>
          <w:szCs w:val="20"/>
          <w:lang w:val="ka-GE"/>
        </w:rPr>
        <w:t>ფასით.</w:t>
      </w:r>
    </w:p>
    <w:p w:rsidR="00BE2A0B" w:rsidRPr="00444AEE" w:rsidRDefault="0096689B" w:rsidP="00816DF3">
      <w:pPr>
        <w:pStyle w:val="BodyText"/>
        <w:rPr>
          <w:noProof/>
          <w:sz w:val="20"/>
          <w:szCs w:val="20"/>
          <w:lang w:val="ka-GE"/>
        </w:rPr>
      </w:pPr>
      <w:r w:rsidRPr="00444AEE">
        <w:rPr>
          <w:noProof/>
          <w:sz w:val="20"/>
          <w:szCs w:val="20"/>
          <w:lang w:val="ka-GE"/>
        </w:rPr>
        <w:t>2.2. შესყიდვის ობიექტია წინამდებარე ხელშეკრულებით განსაზღვრული სასკოლო მერხები და</w:t>
      </w:r>
    </w:p>
    <w:p w:rsidR="00BE2A0B" w:rsidRPr="00444AEE" w:rsidRDefault="00BE2A0B">
      <w:pPr>
        <w:rPr>
          <w:noProof/>
          <w:sz w:val="20"/>
          <w:szCs w:val="20"/>
          <w:lang w:val="ka-GE"/>
        </w:rPr>
        <w:sectPr w:rsidR="00BE2A0B" w:rsidRPr="00444AEE">
          <w:type w:val="continuous"/>
          <w:pgSz w:w="12240" w:h="15840"/>
          <w:pgMar w:top="720" w:right="780" w:bottom="720" w:left="980" w:header="720" w:footer="720" w:gutter="0"/>
          <w:cols w:space="720"/>
        </w:sectPr>
      </w:pPr>
    </w:p>
    <w:p w:rsidR="00BE2A0B" w:rsidRPr="00444AEE" w:rsidRDefault="0096689B">
      <w:pPr>
        <w:pStyle w:val="BodyText"/>
        <w:spacing w:before="21"/>
        <w:jc w:val="left"/>
        <w:rPr>
          <w:noProof/>
          <w:sz w:val="20"/>
          <w:szCs w:val="20"/>
          <w:lang w:val="ka-GE"/>
        </w:rPr>
      </w:pPr>
      <w:r w:rsidRPr="00444AEE">
        <w:rPr>
          <w:noProof/>
          <w:sz w:val="20"/>
          <w:szCs w:val="20"/>
          <w:lang w:val="ka-GE"/>
        </w:rPr>
        <w:lastRenderedPageBreak/>
        <w:t>სკამები.</w:t>
      </w:r>
    </w:p>
    <w:p w:rsidR="00BE2A0B" w:rsidRPr="00444AEE" w:rsidRDefault="0096689B" w:rsidP="00C67A30">
      <w:pPr>
        <w:pStyle w:val="BodyText"/>
        <w:spacing w:before="1"/>
        <w:rPr>
          <w:noProof/>
          <w:sz w:val="20"/>
          <w:szCs w:val="20"/>
          <w:lang w:val="ka-GE"/>
        </w:rPr>
      </w:pPr>
      <w:r w:rsidRPr="00444AEE">
        <w:rPr>
          <w:noProof/>
          <w:sz w:val="20"/>
          <w:szCs w:val="20"/>
          <w:lang w:val="ka-GE"/>
        </w:rPr>
        <w:t>2.3. შესასყიდი საქონლის რაოდენობა განსაზღვრულია დანართი N3-ში, რომელიც თან ერთვის წინამდებარე ხელშეკრულებას და წარმოადგენს ხელშეკრულების განუყოფელ ნაწილს.</w:t>
      </w:r>
    </w:p>
    <w:p w:rsidR="00BE2A0B" w:rsidRPr="00444AEE" w:rsidRDefault="00BE2A0B">
      <w:pPr>
        <w:pStyle w:val="BodyText"/>
        <w:spacing w:before="11"/>
        <w:ind w:left="0"/>
        <w:jc w:val="left"/>
        <w:rPr>
          <w:noProof/>
          <w:sz w:val="20"/>
          <w:szCs w:val="20"/>
          <w:lang w:val="ka-GE"/>
        </w:rPr>
      </w:pPr>
    </w:p>
    <w:p w:rsidR="00BE2A0B" w:rsidRPr="00444AEE" w:rsidRDefault="0096689B">
      <w:pPr>
        <w:pStyle w:val="Heading1"/>
        <w:tabs>
          <w:tab w:val="left" w:pos="551"/>
        </w:tabs>
        <w:ind w:left="100" w:right="0"/>
        <w:jc w:val="left"/>
        <w:rPr>
          <w:noProof/>
          <w:sz w:val="20"/>
          <w:szCs w:val="20"/>
          <w:lang w:val="ka-GE"/>
        </w:rPr>
      </w:pPr>
      <w:r w:rsidRPr="00444AEE">
        <w:rPr>
          <w:noProof/>
          <w:sz w:val="20"/>
          <w:szCs w:val="20"/>
          <w:lang w:val="ka-GE"/>
        </w:rPr>
        <w:t>3.</w:t>
      </w:r>
      <w:r w:rsidRPr="00444AEE">
        <w:rPr>
          <w:noProof/>
          <w:sz w:val="20"/>
          <w:szCs w:val="20"/>
          <w:lang w:val="ka-GE"/>
        </w:rPr>
        <w:tab/>
      </w:r>
      <w:r w:rsidRPr="00444AEE">
        <w:rPr>
          <w:noProof/>
          <w:spacing w:val="-4"/>
          <w:sz w:val="20"/>
          <w:szCs w:val="20"/>
          <w:lang w:val="ka-GE"/>
        </w:rPr>
        <w:t>ხელშეკრულების</w:t>
      </w:r>
      <w:r w:rsidRPr="00444AEE">
        <w:rPr>
          <w:noProof/>
          <w:spacing w:val="-3"/>
          <w:sz w:val="20"/>
          <w:szCs w:val="20"/>
          <w:lang w:val="ka-GE"/>
        </w:rPr>
        <w:t xml:space="preserve"> </w:t>
      </w:r>
      <w:r w:rsidRPr="00444AEE">
        <w:rPr>
          <w:noProof/>
          <w:spacing w:val="-4"/>
          <w:sz w:val="20"/>
          <w:szCs w:val="20"/>
          <w:lang w:val="ka-GE"/>
        </w:rPr>
        <w:t>ღირებულება</w:t>
      </w:r>
    </w:p>
    <w:p w:rsidR="00BE2A0B" w:rsidRPr="00444AEE" w:rsidRDefault="00BE2A0B">
      <w:pPr>
        <w:pStyle w:val="BodyText"/>
        <w:spacing w:before="12"/>
        <w:ind w:left="0"/>
        <w:jc w:val="left"/>
        <w:rPr>
          <w:b/>
          <w:noProof/>
          <w:sz w:val="20"/>
          <w:szCs w:val="20"/>
          <w:lang w:val="ka-GE"/>
        </w:rPr>
      </w:pPr>
    </w:p>
    <w:p w:rsidR="00BE2A0B" w:rsidRPr="00444AEE" w:rsidRDefault="0096689B" w:rsidP="00C67A30">
      <w:pPr>
        <w:pStyle w:val="BodyText"/>
        <w:tabs>
          <w:tab w:val="left" w:pos="4581"/>
          <w:tab w:val="left" w:pos="6194"/>
        </w:tabs>
        <w:rPr>
          <w:noProof/>
          <w:sz w:val="20"/>
          <w:szCs w:val="20"/>
          <w:lang w:val="ka-GE"/>
        </w:rPr>
      </w:pPr>
      <w:r w:rsidRPr="00444AEE">
        <w:rPr>
          <w:noProof/>
          <w:sz w:val="20"/>
          <w:szCs w:val="20"/>
          <w:lang w:val="ka-GE"/>
        </w:rPr>
        <w:t xml:space="preserve">3.1. </w:t>
      </w:r>
      <w:r w:rsidRPr="00444AEE">
        <w:rPr>
          <w:noProof/>
          <w:spacing w:val="7"/>
          <w:sz w:val="20"/>
          <w:szCs w:val="20"/>
          <w:lang w:val="ka-GE"/>
        </w:rPr>
        <w:t xml:space="preserve"> </w:t>
      </w:r>
      <w:r w:rsidRPr="00444AEE">
        <w:rPr>
          <w:noProof/>
          <w:sz w:val="20"/>
          <w:szCs w:val="20"/>
          <w:lang w:val="ka-GE"/>
        </w:rPr>
        <w:t>ხელშეკრულების</w:t>
      </w:r>
      <w:r w:rsidRPr="00444AEE">
        <w:rPr>
          <w:noProof/>
          <w:spacing w:val="-2"/>
          <w:sz w:val="20"/>
          <w:szCs w:val="20"/>
          <w:lang w:val="ka-GE"/>
        </w:rPr>
        <w:t xml:space="preserve"> </w:t>
      </w:r>
      <w:r w:rsidRPr="00444AEE">
        <w:rPr>
          <w:noProof/>
          <w:sz w:val="20"/>
          <w:szCs w:val="20"/>
          <w:lang w:val="ka-GE"/>
        </w:rPr>
        <w:t>ღირებულებაა</w:t>
      </w:r>
      <w:r w:rsidRPr="00444AEE">
        <w:rPr>
          <w:noProof/>
          <w:sz w:val="20"/>
          <w:szCs w:val="20"/>
          <w:u w:val="single"/>
          <w:lang w:val="ka-GE"/>
        </w:rPr>
        <w:t xml:space="preserve"> </w:t>
      </w:r>
      <w:r w:rsidRPr="00444AEE">
        <w:rPr>
          <w:noProof/>
          <w:sz w:val="20"/>
          <w:szCs w:val="20"/>
          <w:u w:val="single"/>
          <w:lang w:val="ka-GE"/>
        </w:rPr>
        <w:tab/>
      </w:r>
      <w:r w:rsidRPr="00444AEE">
        <w:rPr>
          <w:noProof/>
          <w:sz w:val="20"/>
          <w:szCs w:val="20"/>
          <w:lang w:val="ka-GE"/>
        </w:rPr>
        <w:t>(</w:t>
      </w:r>
      <w:r w:rsidRPr="00444AEE">
        <w:rPr>
          <w:noProof/>
          <w:sz w:val="20"/>
          <w:szCs w:val="20"/>
          <w:u w:val="single"/>
          <w:lang w:val="ka-GE"/>
        </w:rPr>
        <w:t xml:space="preserve"> </w:t>
      </w:r>
      <w:r w:rsidRPr="00444AEE">
        <w:rPr>
          <w:noProof/>
          <w:sz w:val="20"/>
          <w:szCs w:val="20"/>
          <w:u w:val="single"/>
          <w:lang w:val="ka-GE"/>
        </w:rPr>
        <w:tab/>
      </w:r>
      <w:r w:rsidRPr="00444AEE">
        <w:rPr>
          <w:noProof/>
          <w:sz w:val="20"/>
          <w:szCs w:val="20"/>
          <w:lang w:val="ka-GE"/>
        </w:rPr>
        <w:t>)</w:t>
      </w:r>
      <w:r w:rsidRPr="00444AEE">
        <w:rPr>
          <w:noProof/>
          <w:spacing w:val="-2"/>
          <w:sz w:val="20"/>
          <w:szCs w:val="20"/>
          <w:lang w:val="ka-GE"/>
        </w:rPr>
        <w:t xml:space="preserve"> </w:t>
      </w:r>
      <w:r w:rsidRPr="00444AEE">
        <w:rPr>
          <w:noProof/>
          <w:sz w:val="20"/>
          <w:szCs w:val="20"/>
          <w:lang w:val="ka-GE"/>
        </w:rPr>
        <w:t>ლარი.</w:t>
      </w:r>
    </w:p>
    <w:p w:rsidR="00BE2A0B" w:rsidRPr="00444AEE" w:rsidRDefault="0096689B" w:rsidP="00C67A30">
      <w:pPr>
        <w:pStyle w:val="BodyText"/>
        <w:spacing w:before="1"/>
        <w:ind w:right="113"/>
        <w:rPr>
          <w:noProof/>
          <w:sz w:val="20"/>
          <w:szCs w:val="20"/>
          <w:lang w:val="ka-GE"/>
        </w:rPr>
      </w:pPr>
      <w:r w:rsidRPr="00444AEE">
        <w:rPr>
          <w:noProof/>
          <w:sz w:val="20"/>
          <w:szCs w:val="20"/>
          <w:lang w:val="ka-G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(მათ შორის, ადგილზე მიწოდებასთან დაკავშირებულ ხარჯს) და საქართველოს კანონმდებლობით გათვალისწინებულ გადასახადებს.</w:t>
      </w:r>
    </w:p>
    <w:p w:rsidR="00BE2A0B" w:rsidRPr="00444AEE" w:rsidRDefault="00BE2A0B">
      <w:pPr>
        <w:pStyle w:val="BodyText"/>
        <w:spacing w:before="8"/>
        <w:ind w:left="0"/>
        <w:jc w:val="left"/>
        <w:rPr>
          <w:noProof/>
          <w:sz w:val="20"/>
          <w:szCs w:val="20"/>
          <w:lang w:val="ka-GE"/>
        </w:rPr>
      </w:pPr>
    </w:p>
    <w:p w:rsidR="00BE2A0B" w:rsidRPr="00444AEE" w:rsidRDefault="0096689B">
      <w:pPr>
        <w:pStyle w:val="Heading1"/>
        <w:ind w:left="100" w:right="0"/>
        <w:jc w:val="both"/>
        <w:rPr>
          <w:noProof/>
          <w:sz w:val="20"/>
          <w:szCs w:val="20"/>
          <w:lang w:val="ka-GE"/>
        </w:rPr>
      </w:pPr>
      <w:r w:rsidRPr="00444AEE">
        <w:rPr>
          <w:noProof/>
          <w:sz w:val="20"/>
          <w:szCs w:val="20"/>
          <w:lang w:val="ka-GE"/>
        </w:rPr>
        <w:t>4. საქონლის მიწოდების ადგილი, ვადა და ხარისხი</w:t>
      </w:r>
    </w:p>
    <w:p w:rsidR="00BE2A0B" w:rsidRPr="00444AEE" w:rsidRDefault="00BE2A0B">
      <w:pPr>
        <w:pStyle w:val="BodyText"/>
        <w:spacing w:before="12"/>
        <w:ind w:left="0"/>
        <w:jc w:val="left"/>
        <w:rPr>
          <w:b/>
          <w:noProof/>
          <w:sz w:val="20"/>
          <w:szCs w:val="20"/>
          <w:lang w:val="ka-GE"/>
        </w:rPr>
      </w:pPr>
    </w:p>
    <w:p w:rsidR="00BE2A0B" w:rsidRPr="00444AEE" w:rsidRDefault="0096689B">
      <w:pPr>
        <w:pStyle w:val="BodyText"/>
        <w:jc w:val="left"/>
        <w:rPr>
          <w:noProof/>
          <w:sz w:val="20"/>
          <w:szCs w:val="20"/>
          <w:lang w:val="ka-GE"/>
        </w:rPr>
      </w:pPr>
      <w:r w:rsidRPr="00444AEE">
        <w:rPr>
          <w:noProof/>
          <w:sz w:val="20"/>
          <w:szCs w:val="20"/>
          <w:lang w:val="ka-GE"/>
        </w:rPr>
        <w:t>4.1. საქონლის მიწოდების ადგილები, ვადები და მისაწოდებელი რაოდენობები განსაზღვრულია დანართი N2-ით.</w:t>
      </w:r>
    </w:p>
    <w:p w:rsidR="00BE2A0B" w:rsidRPr="00444AEE" w:rsidRDefault="0096689B">
      <w:pPr>
        <w:pStyle w:val="BodyText"/>
        <w:spacing w:before="2"/>
        <w:jc w:val="left"/>
        <w:rPr>
          <w:noProof/>
          <w:sz w:val="20"/>
          <w:szCs w:val="20"/>
          <w:lang w:val="ka-GE"/>
        </w:rPr>
      </w:pPr>
      <w:r w:rsidRPr="00444AEE">
        <w:rPr>
          <w:noProof/>
          <w:sz w:val="20"/>
          <w:szCs w:val="20"/>
          <w:lang w:val="ka-GE"/>
        </w:rPr>
        <w:t>4.2. საქონლის მიწოდება უნდა განხორციელდეს ეტაპობრივად, დანართი N2-ითა და სატენდერო დოკუმენტაციის 2.5.1. პუნქტით გათვალისწინებული გეგმა-გრაფიკის</w:t>
      </w:r>
      <w:r w:rsidR="00C67A30">
        <w:rPr>
          <w:noProof/>
          <w:sz w:val="20"/>
          <w:szCs w:val="20"/>
          <w:lang w:val="ka-GE"/>
        </w:rPr>
        <w:t xml:space="preserve"> შესაბამისად</w:t>
      </w:r>
      <w:r w:rsidRPr="00444AEE">
        <w:rPr>
          <w:noProof/>
          <w:sz w:val="20"/>
          <w:szCs w:val="20"/>
          <w:lang w:val="ka-GE"/>
        </w:rPr>
        <w:t>.</w:t>
      </w:r>
    </w:p>
    <w:p w:rsidR="00C9721B" w:rsidRDefault="0096689B" w:rsidP="00964D27">
      <w:pPr>
        <w:pStyle w:val="BodyText"/>
        <w:tabs>
          <w:tab w:val="left" w:pos="2219"/>
          <w:tab w:val="left" w:pos="3847"/>
          <w:tab w:val="left" w:pos="5731"/>
          <w:tab w:val="left" w:pos="7358"/>
          <w:tab w:val="left" w:pos="7858"/>
          <w:tab w:val="left" w:pos="9531"/>
        </w:tabs>
        <w:ind w:right="113"/>
        <w:rPr>
          <w:noProof/>
          <w:sz w:val="20"/>
          <w:szCs w:val="20"/>
          <w:lang w:val="ka-GE"/>
        </w:rPr>
      </w:pPr>
      <w:r w:rsidRPr="00444AEE">
        <w:rPr>
          <w:noProof/>
          <w:sz w:val="20"/>
          <w:szCs w:val="20"/>
          <w:lang w:val="ka-GE"/>
        </w:rPr>
        <w:t xml:space="preserve">4.3. </w:t>
      </w:r>
      <w:r w:rsidRPr="00444AEE">
        <w:rPr>
          <w:noProof/>
          <w:spacing w:val="8"/>
          <w:sz w:val="20"/>
          <w:szCs w:val="20"/>
          <w:lang w:val="ka-GE"/>
        </w:rPr>
        <w:t xml:space="preserve"> </w:t>
      </w:r>
      <w:r w:rsidRPr="00444AEE">
        <w:rPr>
          <w:noProof/>
          <w:sz w:val="20"/>
          <w:szCs w:val="20"/>
          <w:lang w:val="ka-GE"/>
        </w:rPr>
        <w:t>მიმწოდებელი</w:t>
      </w:r>
      <w:r w:rsidRPr="00444AEE">
        <w:rPr>
          <w:noProof/>
          <w:sz w:val="20"/>
          <w:szCs w:val="20"/>
          <w:lang w:val="ka-GE"/>
        </w:rPr>
        <w:tab/>
        <w:t>ვალდებულია</w:t>
      </w:r>
      <w:r w:rsidRPr="00444AEE">
        <w:rPr>
          <w:noProof/>
          <w:sz w:val="20"/>
          <w:szCs w:val="20"/>
          <w:lang w:val="ka-GE"/>
        </w:rPr>
        <w:tab/>
        <w:t>განახორციელოს</w:t>
      </w:r>
      <w:r w:rsidRPr="00444AEE">
        <w:rPr>
          <w:noProof/>
          <w:sz w:val="20"/>
          <w:szCs w:val="20"/>
          <w:lang w:val="ka-GE"/>
        </w:rPr>
        <w:tab/>
        <w:t>უფლებრივად</w:t>
      </w:r>
      <w:r w:rsidRPr="00444AEE">
        <w:rPr>
          <w:noProof/>
          <w:sz w:val="20"/>
          <w:szCs w:val="20"/>
          <w:lang w:val="ka-GE"/>
        </w:rPr>
        <w:tab/>
        <w:t>და</w:t>
      </w:r>
      <w:r w:rsidRPr="00444AEE">
        <w:rPr>
          <w:noProof/>
          <w:sz w:val="20"/>
          <w:szCs w:val="20"/>
          <w:lang w:val="ka-GE"/>
        </w:rPr>
        <w:tab/>
        <w:t>ნივთობრივად</w:t>
      </w:r>
      <w:r w:rsidRPr="00444AEE">
        <w:rPr>
          <w:noProof/>
          <w:sz w:val="20"/>
          <w:szCs w:val="20"/>
          <w:lang w:val="ka-GE"/>
        </w:rPr>
        <w:tab/>
      </w:r>
      <w:r w:rsidRPr="00444AEE">
        <w:rPr>
          <w:noProof/>
          <w:spacing w:val="-5"/>
          <w:sz w:val="20"/>
          <w:szCs w:val="20"/>
          <w:lang w:val="ka-GE"/>
        </w:rPr>
        <w:t xml:space="preserve">უნაკლო </w:t>
      </w:r>
      <w:r w:rsidRPr="00444AEE">
        <w:rPr>
          <w:noProof/>
          <w:sz w:val="20"/>
          <w:szCs w:val="20"/>
          <w:lang w:val="ka-GE"/>
        </w:rPr>
        <w:t xml:space="preserve">შესყიდვის ობიექტის მიწოდება ყველა საჭირო ნორმის, სტანდარტის, წესისა და მოთხოვნის დაცვით. </w:t>
      </w:r>
    </w:p>
    <w:p w:rsidR="00BE2A0B" w:rsidRPr="00444AEE" w:rsidRDefault="0096689B" w:rsidP="00964D27">
      <w:pPr>
        <w:pStyle w:val="BodyText"/>
        <w:tabs>
          <w:tab w:val="left" w:pos="2219"/>
          <w:tab w:val="left" w:pos="3847"/>
          <w:tab w:val="left" w:pos="5731"/>
          <w:tab w:val="left" w:pos="7358"/>
          <w:tab w:val="left" w:pos="7858"/>
          <w:tab w:val="left" w:pos="9531"/>
        </w:tabs>
        <w:ind w:right="113"/>
        <w:rPr>
          <w:noProof/>
          <w:sz w:val="20"/>
          <w:szCs w:val="20"/>
          <w:lang w:val="ka-GE"/>
        </w:rPr>
      </w:pPr>
      <w:r w:rsidRPr="00444AEE">
        <w:rPr>
          <w:noProof/>
          <w:sz w:val="20"/>
          <w:szCs w:val="20"/>
          <w:lang w:val="ka-GE"/>
        </w:rPr>
        <w:t>4.4.</w:t>
      </w:r>
      <w:r w:rsidRPr="00444AEE">
        <w:rPr>
          <w:noProof/>
          <w:spacing w:val="-11"/>
          <w:sz w:val="20"/>
          <w:szCs w:val="20"/>
          <w:lang w:val="ka-GE"/>
        </w:rPr>
        <w:t xml:space="preserve"> </w:t>
      </w:r>
      <w:r w:rsidRPr="00444AEE">
        <w:rPr>
          <w:noProof/>
          <w:sz w:val="20"/>
          <w:szCs w:val="20"/>
          <w:lang w:val="ka-GE"/>
        </w:rPr>
        <w:t>მიწოდებული შესყიდვის ობიექტის ხარისხი უნდა პასუხობდეს კონსოლიდირებული ტენდერითა და ხელშეკრულებით გათვალისწინებულ ყველა პირობას. მათ შორის წინამდებარე ხელშეკრულების დანართი N1-ით დადგენილ</w:t>
      </w:r>
      <w:r w:rsidRPr="00444AEE">
        <w:rPr>
          <w:noProof/>
          <w:spacing w:val="-6"/>
          <w:sz w:val="20"/>
          <w:szCs w:val="20"/>
          <w:lang w:val="ka-GE"/>
        </w:rPr>
        <w:t xml:space="preserve"> </w:t>
      </w:r>
      <w:r w:rsidRPr="00444AEE">
        <w:rPr>
          <w:noProof/>
          <w:sz w:val="20"/>
          <w:szCs w:val="20"/>
          <w:lang w:val="ka-GE"/>
        </w:rPr>
        <w:t>მოთხოვნებს.</w:t>
      </w:r>
    </w:p>
    <w:p w:rsidR="00BE2A0B" w:rsidRPr="00444AEE" w:rsidRDefault="00BE2A0B" w:rsidP="00964D27">
      <w:pPr>
        <w:pStyle w:val="BodyText"/>
        <w:spacing w:before="11"/>
        <w:ind w:left="0"/>
        <w:rPr>
          <w:noProof/>
          <w:sz w:val="20"/>
          <w:szCs w:val="20"/>
          <w:lang w:val="ka-GE"/>
        </w:rPr>
      </w:pPr>
    </w:p>
    <w:p w:rsidR="00BE2A0B" w:rsidRPr="00444AEE" w:rsidRDefault="0096689B">
      <w:pPr>
        <w:pStyle w:val="Heading1"/>
        <w:tabs>
          <w:tab w:val="left" w:pos="451"/>
        </w:tabs>
        <w:ind w:right="12"/>
        <w:rPr>
          <w:noProof/>
          <w:sz w:val="20"/>
          <w:szCs w:val="20"/>
          <w:lang w:val="ka-GE"/>
        </w:rPr>
      </w:pPr>
      <w:r w:rsidRPr="00444AEE">
        <w:rPr>
          <w:noProof/>
          <w:sz w:val="20"/>
          <w:szCs w:val="20"/>
          <w:lang w:val="ka-GE"/>
        </w:rPr>
        <w:t>5.</w:t>
      </w:r>
      <w:r w:rsidRPr="00444AEE">
        <w:rPr>
          <w:noProof/>
          <w:sz w:val="20"/>
          <w:szCs w:val="20"/>
          <w:lang w:val="ka-GE"/>
        </w:rPr>
        <w:tab/>
      </w:r>
      <w:r w:rsidRPr="00444AEE">
        <w:rPr>
          <w:noProof/>
          <w:spacing w:val="-3"/>
          <w:sz w:val="20"/>
          <w:szCs w:val="20"/>
          <w:lang w:val="ka-GE"/>
        </w:rPr>
        <w:t>მხარეთა</w:t>
      </w:r>
      <w:r w:rsidRPr="00444AEE">
        <w:rPr>
          <w:noProof/>
          <w:spacing w:val="-1"/>
          <w:sz w:val="20"/>
          <w:szCs w:val="20"/>
          <w:lang w:val="ka-GE"/>
        </w:rPr>
        <w:t xml:space="preserve"> </w:t>
      </w:r>
      <w:r w:rsidRPr="00444AEE">
        <w:rPr>
          <w:noProof/>
          <w:spacing w:val="-4"/>
          <w:sz w:val="20"/>
          <w:szCs w:val="20"/>
          <w:lang w:val="ka-GE"/>
        </w:rPr>
        <w:t>უფლება-მოვალეობები</w:t>
      </w:r>
    </w:p>
    <w:p w:rsidR="00BE2A0B" w:rsidRPr="00444AEE" w:rsidRDefault="00BE2A0B">
      <w:pPr>
        <w:pStyle w:val="BodyText"/>
        <w:spacing w:before="2"/>
        <w:ind w:left="0"/>
        <w:jc w:val="left"/>
        <w:rPr>
          <w:b/>
          <w:noProof/>
          <w:sz w:val="20"/>
          <w:szCs w:val="20"/>
          <w:lang w:val="ka-GE"/>
        </w:rPr>
      </w:pPr>
    </w:p>
    <w:p w:rsidR="00BE2A0B" w:rsidRPr="00444AEE" w:rsidRDefault="0096689B">
      <w:pPr>
        <w:ind w:left="100"/>
        <w:jc w:val="both"/>
        <w:rPr>
          <w:b/>
          <w:bCs/>
          <w:noProof/>
          <w:sz w:val="20"/>
          <w:szCs w:val="20"/>
          <w:lang w:val="ka-GE"/>
        </w:rPr>
      </w:pPr>
      <w:r w:rsidRPr="00444AEE">
        <w:rPr>
          <w:b/>
          <w:bCs/>
          <w:noProof/>
          <w:sz w:val="20"/>
          <w:szCs w:val="20"/>
          <w:lang w:val="ka-GE"/>
        </w:rPr>
        <w:t>5.1. მიმწოდებელი ვალდებულია:</w:t>
      </w:r>
    </w:p>
    <w:p w:rsidR="00BE2A0B" w:rsidRPr="00444AEE" w:rsidRDefault="0096689B">
      <w:pPr>
        <w:pStyle w:val="BodyText"/>
        <w:spacing w:before="1"/>
        <w:ind w:right="112"/>
        <w:rPr>
          <w:noProof/>
          <w:sz w:val="20"/>
          <w:szCs w:val="20"/>
          <w:lang w:val="ka-GE"/>
        </w:rPr>
      </w:pPr>
      <w:r w:rsidRPr="00444AEE">
        <w:rPr>
          <w:b/>
          <w:bCs/>
          <w:noProof/>
          <w:sz w:val="20"/>
          <w:szCs w:val="20"/>
          <w:lang w:val="ka-GE"/>
        </w:rPr>
        <w:t xml:space="preserve">ა) </w:t>
      </w:r>
      <w:r w:rsidRPr="00444AEE">
        <w:rPr>
          <w:noProof/>
          <w:sz w:val="20"/>
          <w:szCs w:val="20"/>
          <w:lang w:val="ka-GE"/>
        </w:rPr>
        <w:t>საკუთარი ხარჯებით უზრუნველყოს ხელშეკრულებით გათვალისწინებული საქონლის შეუფერხებლად მიწოდება და მისი ადგილზე განთავსება დანართი N2-ის გათვალისწინებით. შესყიდვის ობიექტი დახარისხებული უნდა იყოს რაიონებისა და საჯარო სკოლების მიხედვით; ამასთან,</w:t>
      </w:r>
      <w:r w:rsidRPr="00444AEE">
        <w:rPr>
          <w:noProof/>
          <w:spacing w:val="-10"/>
          <w:sz w:val="20"/>
          <w:szCs w:val="20"/>
          <w:lang w:val="ka-GE"/>
        </w:rPr>
        <w:t xml:space="preserve"> </w:t>
      </w:r>
      <w:r w:rsidRPr="00444AEE">
        <w:rPr>
          <w:noProof/>
          <w:sz w:val="20"/>
          <w:szCs w:val="20"/>
          <w:lang w:val="ka-GE"/>
        </w:rPr>
        <w:t>მიმწოდებელი</w:t>
      </w:r>
      <w:r w:rsidRPr="00444AEE">
        <w:rPr>
          <w:noProof/>
          <w:spacing w:val="-14"/>
          <w:sz w:val="20"/>
          <w:szCs w:val="20"/>
          <w:lang w:val="ka-GE"/>
        </w:rPr>
        <w:t xml:space="preserve"> </w:t>
      </w:r>
      <w:r w:rsidRPr="00444AEE">
        <w:rPr>
          <w:noProof/>
          <w:sz w:val="20"/>
          <w:szCs w:val="20"/>
          <w:lang w:val="ka-GE"/>
        </w:rPr>
        <w:t>იძლევა</w:t>
      </w:r>
      <w:r w:rsidRPr="00444AEE">
        <w:rPr>
          <w:noProof/>
          <w:spacing w:val="-11"/>
          <w:sz w:val="20"/>
          <w:szCs w:val="20"/>
          <w:lang w:val="ka-GE"/>
        </w:rPr>
        <w:t xml:space="preserve"> </w:t>
      </w:r>
      <w:r w:rsidRPr="00444AEE">
        <w:rPr>
          <w:noProof/>
          <w:sz w:val="20"/>
          <w:szCs w:val="20"/>
          <w:lang w:val="ka-GE"/>
        </w:rPr>
        <w:t>გარანტიას,</w:t>
      </w:r>
      <w:r w:rsidRPr="00444AEE">
        <w:rPr>
          <w:noProof/>
          <w:spacing w:val="-10"/>
          <w:sz w:val="20"/>
          <w:szCs w:val="20"/>
          <w:lang w:val="ka-GE"/>
        </w:rPr>
        <w:t xml:space="preserve"> </w:t>
      </w:r>
      <w:r w:rsidRPr="00444AEE">
        <w:rPr>
          <w:noProof/>
          <w:sz w:val="20"/>
          <w:szCs w:val="20"/>
          <w:lang w:val="ka-GE"/>
        </w:rPr>
        <w:t>რომ</w:t>
      </w:r>
      <w:r w:rsidRPr="00444AEE">
        <w:rPr>
          <w:noProof/>
          <w:spacing w:val="-13"/>
          <w:sz w:val="20"/>
          <w:szCs w:val="20"/>
          <w:lang w:val="ka-GE"/>
        </w:rPr>
        <w:t xml:space="preserve"> </w:t>
      </w:r>
      <w:r w:rsidRPr="00444AEE">
        <w:rPr>
          <w:noProof/>
          <w:sz w:val="20"/>
          <w:szCs w:val="20"/>
          <w:lang w:val="ka-GE"/>
        </w:rPr>
        <w:t>საქონელი</w:t>
      </w:r>
      <w:r w:rsidRPr="00444AEE">
        <w:rPr>
          <w:noProof/>
          <w:spacing w:val="-10"/>
          <w:sz w:val="20"/>
          <w:szCs w:val="20"/>
          <w:lang w:val="ka-GE"/>
        </w:rPr>
        <w:t xml:space="preserve"> </w:t>
      </w:r>
      <w:r w:rsidRPr="00444AEE">
        <w:rPr>
          <w:noProof/>
          <w:sz w:val="20"/>
          <w:szCs w:val="20"/>
          <w:lang w:val="ka-GE"/>
        </w:rPr>
        <w:t>შეესაბამება</w:t>
      </w:r>
      <w:r w:rsidRPr="00444AEE">
        <w:rPr>
          <w:noProof/>
          <w:spacing w:val="-9"/>
          <w:sz w:val="20"/>
          <w:szCs w:val="20"/>
          <w:lang w:val="ka-GE"/>
        </w:rPr>
        <w:t xml:space="preserve"> </w:t>
      </w:r>
      <w:r w:rsidRPr="00444AEE">
        <w:rPr>
          <w:noProof/>
          <w:sz w:val="20"/>
          <w:szCs w:val="20"/>
          <w:lang w:val="ka-GE"/>
        </w:rPr>
        <w:t>წინამდებარე</w:t>
      </w:r>
      <w:r w:rsidRPr="00444AEE">
        <w:rPr>
          <w:noProof/>
          <w:spacing w:val="-10"/>
          <w:sz w:val="20"/>
          <w:szCs w:val="20"/>
          <w:lang w:val="ka-GE"/>
        </w:rPr>
        <w:t xml:space="preserve"> </w:t>
      </w:r>
      <w:r w:rsidRPr="00444AEE">
        <w:rPr>
          <w:noProof/>
          <w:sz w:val="20"/>
          <w:szCs w:val="20"/>
          <w:lang w:val="ka-GE"/>
        </w:rPr>
        <w:t>ხელშეკრულებით, სატენდერო დოკუმენტაციითა და საქართველოს კანონმდებლობით განსაზღვრულ</w:t>
      </w:r>
      <w:r w:rsidRPr="00444AEE">
        <w:rPr>
          <w:noProof/>
          <w:spacing w:val="-14"/>
          <w:sz w:val="20"/>
          <w:szCs w:val="20"/>
          <w:lang w:val="ka-GE"/>
        </w:rPr>
        <w:t xml:space="preserve"> </w:t>
      </w:r>
      <w:r w:rsidRPr="00444AEE">
        <w:rPr>
          <w:noProof/>
          <w:sz w:val="20"/>
          <w:szCs w:val="20"/>
          <w:lang w:val="ka-GE"/>
        </w:rPr>
        <w:t>მოთხოვნებს.</w:t>
      </w:r>
    </w:p>
    <w:p w:rsidR="00BE2A0B" w:rsidRPr="00444AEE" w:rsidRDefault="0096689B">
      <w:pPr>
        <w:pStyle w:val="BodyText"/>
        <w:spacing w:before="1"/>
        <w:ind w:right="113"/>
        <w:rPr>
          <w:noProof/>
          <w:sz w:val="20"/>
          <w:szCs w:val="20"/>
          <w:lang w:val="ka-GE"/>
        </w:rPr>
      </w:pPr>
      <w:r w:rsidRPr="00444AEE">
        <w:rPr>
          <w:b/>
          <w:bCs/>
          <w:noProof/>
          <w:sz w:val="20"/>
          <w:szCs w:val="20"/>
          <w:lang w:val="ka-GE"/>
        </w:rPr>
        <w:t xml:space="preserve">ბ) </w:t>
      </w:r>
      <w:r w:rsidRPr="00444AEE">
        <w:rPr>
          <w:noProof/>
          <w:sz w:val="20"/>
          <w:szCs w:val="20"/>
          <w:lang w:val="ka-GE"/>
        </w:rPr>
        <w:t>უზრუნველყოს საქონლის ადეკვატური შეფუთვა, რომელიც დაიცავს მას დაზიანების ან გაფუჭებისაგან დანართი N2-ში მითითებული დანიშნულების ადგილამდე ტრანსპორტირების პროცესში. შეფუთვამ უნდა გაუძლოს ინტენსიურ ამწევ-გადასატვირთ ზემოქმედებას, გადატვირთვის დროს ექსტრემალური ტემპერატურის, მარილების და ნალექის ზემოქმედებას, ასევე ღია ცის ქვეშ შენახვას.</w:t>
      </w:r>
    </w:p>
    <w:p w:rsidR="00BE2A0B" w:rsidRPr="00444AEE" w:rsidRDefault="0096689B">
      <w:pPr>
        <w:pStyle w:val="BodyText"/>
        <w:ind w:right="114"/>
        <w:rPr>
          <w:noProof/>
          <w:sz w:val="20"/>
          <w:szCs w:val="20"/>
          <w:lang w:val="ka-GE"/>
        </w:rPr>
      </w:pPr>
      <w:r w:rsidRPr="00444AEE">
        <w:rPr>
          <w:b/>
          <w:bCs/>
          <w:noProof/>
          <w:sz w:val="20"/>
          <w:szCs w:val="20"/>
          <w:lang w:val="ka-GE"/>
        </w:rPr>
        <w:t xml:space="preserve">გ) </w:t>
      </w:r>
      <w:r w:rsidRPr="00444AEE">
        <w:rPr>
          <w:noProof/>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BE2A0B" w:rsidRPr="00444AEE" w:rsidRDefault="0096689B">
      <w:pPr>
        <w:pStyle w:val="BodyText"/>
        <w:ind w:right="114"/>
        <w:rPr>
          <w:noProof/>
          <w:sz w:val="20"/>
          <w:szCs w:val="20"/>
          <w:lang w:val="ka-GE"/>
        </w:rPr>
      </w:pPr>
      <w:r w:rsidRPr="00444AEE">
        <w:rPr>
          <w:b/>
          <w:bCs/>
          <w:noProof/>
          <w:sz w:val="20"/>
          <w:szCs w:val="20"/>
          <w:lang w:val="ka-GE"/>
        </w:rPr>
        <w:t xml:space="preserve">დ) </w:t>
      </w:r>
      <w:r w:rsidRPr="00444AEE">
        <w:rPr>
          <w:noProof/>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BE2A0B" w:rsidRPr="00444AEE" w:rsidRDefault="0096689B">
      <w:pPr>
        <w:pStyle w:val="BodyText"/>
        <w:spacing w:before="20"/>
        <w:ind w:right="113"/>
        <w:rPr>
          <w:noProof/>
          <w:sz w:val="20"/>
          <w:szCs w:val="20"/>
          <w:lang w:val="ka-GE"/>
        </w:rPr>
      </w:pPr>
      <w:r w:rsidRPr="00444AEE">
        <w:rPr>
          <w:b/>
          <w:bCs/>
          <w:noProof/>
          <w:sz w:val="20"/>
          <w:szCs w:val="20"/>
          <w:lang w:val="ka-GE"/>
        </w:rPr>
        <w:t xml:space="preserve">ე) </w:t>
      </w:r>
      <w:r w:rsidRPr="00444AEE">
        <w:rPr>
          <w:noProof/>
          <w:sz w:val="20"/>
          <w:szCs w:val="20"/>
          <w:lang w:val="ka-GE"/>
        </w:rPr>
        <w:t>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BE2A0B" w:rsidRPr="00444AEE" w:rsidRDefault="0096689B">
      <w:pPr>
        <w:pStyle w:val="BodyText"/>
        <w:spacing w:before="3"/>
        <w:rPr>
          <w:noProof/>
          <w:sz w:val="20"/>
          <w:szCs w:val="20"/>
          <w:lang w:val="ka-GE"/>
        </w:rPr>
      </w:pPr>
      <w:r w:rsidRPr="00444AEE">
        <w:rPr>
          <w:b/>
          <w:bCs/>
          <w:noProof/>
          <w:sz w:val="20"/>
          <w:szCs w:val="20"/>
          <w:lang w:val="ka-GE"/>
        </w:rPr>
        <w:t xml:space="preserve">ვ) </w:t>
      </w:r>
      <w:r w:rsidRPr="00444AEE">
        <w:rPr>
          <w:noProof/>
          <w:sz w:val="20"/>
          <w:szCs w:val="20"/>
          <w:lang w:val="ka-GE"/>
        </w:rPr>
        <w:t>უზრუნველყოს სატენდერო დოკუმენტაციითა და შემსყიდველთან გაფორმებული ხელშეკრულებით</w:t>
      </w:r>
    </w:p>
    <w:p w:rsidR="00BE2A0B" w:rsidRPr="00444AEE" w:rsidRDefault="00BE2A0B">
      <w:pPr>
        <w:rPr>
          <w:noProof/>
          <w:sz w:val="20"/>
          <w:szCs w:val="20"/>
          <w:lang w:val="ka-GE"/>
        </w:rPr>
        <w:sectPr w:rsidR="00BE2A0B" w:rsidRPr="00444AEE">
          <w:pgSz w:w="12240" w:h="15840"/>
          <w:pgMar w:top="700" w:right="780" w:bottom="840" w:left="980" w:header="0" w:footer="537" w:gutter="0"/>
          <w:cols w:space="720"/>
        </w:sectPr>
      </w:pPr>
    </w:p>
    <w:p w:rsidR="00BE2A0B" w:rsidRPr="00444AEE" w:rsidRDefault="0096689B">
      <w:pPr>
        <w:pStyle w:val="BodyText"/>
        <w:spacing w:before="21"/>
        <w:jc w:val="left"/>
        <w:rPr>
          <w:noProof/>
          <w:sz w:val="20"/>
          <w:szCs w:val="20"/>
          <w:lang w:val="ka-GE"/>
        </w:rPr>
      </w:pPr>
      <w:r w:rsidRPr="00444AEE">
        <w:rPr>
          <w:noProof/>
          <w:sz w:val="20"/>
          <w:szCs w:val="20"/>
          <w:lang w:val="ka-GE"/>
        </w:rPr>
        <w:lastRenderedPageBreak/>
        <w:t>გათვალისწინებული სხვა ვალდებულებების შესრულება;</w:t>
      </w:r>
    </w:p>
    <w:p w:rsidR="00BE2A0B" w:rsidRPr="00444AEE" w:rsidRDefault="00BE2A0B">
      <w:pPr>
        <w:pStyle w:val="BodyText"/>
        <w:spacing w:before="2"/>
        <w:ind w:left="0"/>
        <w:jc w:val="left"/>
        <w:rPr>
          <w:noProof/>
          <w:sz w:val="20"/>
          <w:szCs w:val="20"/>
          <w:lang w:val="ka-GE"/>
        </w:rPr>
      </w:pPr>
    </w:p>
    <w:p w:rsidR="00BE2A0B" w:rsidRPr="00444AEE" w:rsidRDefault="0096689B">
      <w:pPr>
        <w:pStyle w:val="BodyText"/>
        <w:jc w:val="left"/>
        <w:rPr>
          <w:noProof/>
          <w:sz w:val="20"/>
          <w:szCs w:val="20"/>
          <w:lang w:val="ka-GE"/>
        </w:rPr>
      </w:pPr>
      <w:r w:rsidRPr="00444AEE">
        <w:rPr>
          <w:noProof/>
          <w:sz w:val="20"/>
          <w:szCs w:val="20"/>
          <w:lang w:val="ka-GE"/>
        </w:rPr>
        <w:t>5.2. შემსყიდველი ვალდებულია:</w:t>
      </w:r>
    </w:p>
    <w:p w:rsidR="00BE2A0B" w:rsidRPr="00444AEE" w:rsidRDefault="0096689B">
      <w:pPr>
        <w:pStyle w:val="BodyText"/>
        <w:spacing w:before="1"/>
        <w:jc w:val="left"/>
        <w:rPr>
          <w:noProof/>
          <w:sz w:val="20"/>
          <w:szCs w:val="20"/>
          <w:lang w:val="ka-GE"/>
        </w:rPr>
      </w:pPr>
      <w:r w:rsidRPr="00444AEE">
        <w:rPr>
          <w:b/>
          <w:bCs/>
          <w:noProof/>
          <w:sz w:val="20"/>
          <w:szCs w:val="20"/>
          <w:lang w:val="ka-GE"/>
        </w:rPr>
        <w:t xml:space="preserve">ა) </w:t>
      </w:r>
      <w:r w:rsidRPr="00444AEE">
        <w:rPr>
          <w:noProof/>
          <w:sz w:val="20"/>
          <w:szCs w:val="20"/>
          <w:lang w:val="ka-GE"/>
        </w:rPr>
        <w:t>უზრუნველყოს შესყიდვის ობიექტის მიღება, ამ ხელშეკრულებით გათვალისწინებული პირობების დაცვით.</w:t>
      </w:r>
    </w:p>
    <w:p w:rsidR="00BE2A0B" w:rsidRPr="00444AEE" w:rsidRDefault="0096689B">
      <w:pPr>
        <w:pStyle w:val="BodyText"/>
        <w:spacing w:before="6"/>
        <w:jc w:val="left"/>
        <w:rPr>
          <w:noProof/>
          <w:sz w:val="20"/>
          <w:szCs w:val="20"/>
          <w:lang w:val="ka-GE"/>
        </w:rPr>
      </w:pPr>
      <w:r w:rsidRPr="00444AEE">
        <w:rPr>
          <w:b/>
          <w:bCs/>
          <w:noProof/>
          <w:sz w:val="20"/>
          <w:szCs w:val="20"/>
          <w:lang w:val="ka-GE"/>
        </w:rPr>
        <w:t xml:space="preserve">ბ) </w:t>
      </w:r>
      <w:r w:rsidRPr="00444AEE">
        <w:rPr>
          <w:noProof/>
          <w:sz w:val="20"/>
          <w:szCs w:val="20"/>
          <w:lang w:val="ka-GE"/>
        </w:rPr>
        <w:t>უზრუნველყოს ხელშეკრულების შესრულების კონტროლი.</w:t>
      </w:r>
    </w:p>
    <w:p w:rsidR="00BE2A0B" w:rsidRPr="00444AEE" w:rsidRDefault="0096689B">
      <w:pPr>
        <w:pStyle w:val="BodyText"/>
        <w:spacing w:before="1" w:line="285" w:lineRule="exact"/>
        <w:jc w:val="left"/>
        <w:rPr>
          <w:noProof/>
          <w:sz w:val="20"/>
          <w:szCs w:val="20"/>
          <w:lang w:val="ka-GE"/>
        </w:rPr>
      </w:pPr>
      <w:r w:rsidRPr="00444AEE">
        <w:rPr>
          <w:b/>
          <w:bCs/>
          <w:noProof/>
          <w:sz w:val="20"/>
          <w:szCs w:val="20"/>
          <w:lang w:val="ka-GE"/>
        </w:rPr>
        <w:t xml:space="preserve">გ) </w:t>
      </w:r>
      <w:r w:rsidRPr="00444AEE">
        <w:rPr>
          <w:noProof/>
          <w:sz w:val="20"/>
          <w:szCs w:val="20"/>
          <w:lang w:val="ka-GE"/>
        </w:rPr>
        <w:t>განახორციელოს ანგარიშსწორება ხელშეკრულებით განსაზღვრული ვადების დაცვით;</w:t>
      </w:r>
    </w:p>
    <w:p w:rsidR="00095FB8" w:rsidRDefault="0096689B">
      <w:pPr>
        <w:pStyle w:val="BodyText"/>
        <w:ind w:right="113"/>
        <w:rPr>
          <w:noProof/>
          <w:sz w:val="20"/>
          <w:szCs w:val="20"/>
          <w:lang w:val="ka-GE"/>
        </w:rPr>
      </w:pPr>
      <w:r w:rsidRPr="00444AEE">
        <w:rPr>
          <w:b/>
          <w:bCs/>
          <w:noProof/>
          <w:sz w:val="20"/>
          <w:szCs w:val="20"/>
          <w:lang w:val="ka-GE"/>
        </w:rPr>
        <w:t xml:space="preserve">დ) </w:t>
      </w:r>
      <w:r w:rsidRPr="00444AEE">
        <w:rPr>
          <w:noProof/>
          <w:sz w:val="20"/>
          <w:szCs w:val="20"/>
          <w:lang w:val="ka-GE"/>
        </w:rPr>
        <w:t xml:space="preserve">შეასრულოს ხელშეკრულებითა და სატენდერო დოკუმენტაციით დაკისრებული ვალდებულებები. </w:t>
      </w:r>
    </w:p>
    <w:p w:rsidR="00BE2A0B" w:rsidRPr="00444AEE" w:rsidRDefault="0096689B">
      <w:pPr>
        <w:pStyle w:val="BodyText"/>
        <w:ind w:right="113"/>
        <w:rPr>
          <w:noProof/>
          <w:sz w:val="20"/>
          <w:szCs w:val="20"/>
          <w:lang w:val="ka-GE"/>
        </w:rPr>
      </w:pPr>
      <w:r w:rsidRPr="00444AEE">
        <w:rPr>
          <w:b/>
          <w:bCs/>
          <w:noProof/>
          <w:sz w:val="20"/>
          <w:szCs w:val="20"/>
          <w:lang w:val="ka-GE"/>
        </w:rPr>
        <w:t xml:space="preserve">ე) </w:t>
      </w:r>
      <w:r w:rsidRPr="00444AEE">
        <w:rPr>
          <w:noProof/>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BE2A0B" w:rsidRPr="00444AEE" w:rsidRDefault="00BE2A0B">
      <w:pPr>
        <w:pStyle w:val="BodyText"/>
        <w:spacing w:before="9"/>
        <w:ind w:left="0"/>
        <w:jc w:val="left"/>
        <w:rPr>
          <w:noProof/>
          <w:sz w:val="20"/>
          <w:szCs w:val="20"/>
          <w:lang w:val="ka-GE"/>
        </w:rPr>
      </w:pPr>
    </w:p>
    <w:p w:rsidR="00BE2A0B" w:rsidRPr="00444AEE" w:rsidRDefault="0096689B">
      <w:pPr>
        <w:pStyle w:val="Heading1"/>
        <w:tabs>
          <w:tab w:val="left" w:pos="451"/>
        </w:tabs>
        <w:ind w:right="14"/>
        <w:rPr>
          <w:noProof/>
          <w:sz w:val="20"/>
          <w:szCs w:val="20"/>
          <w:lang w:val="ka-GE"/>
        </w:rPr>
      </w:pPr>
      <w:r w:rsidRPr="00444AEE">
        <w:rPr>
          <w:noProof/>
          <w:sz w:val="20"/>
          <w:szCs w:val="20"/>
          <w:lang w:val="ka-GE"/>
        </w:rPr>
        <w:t>6.</w:t>
      </w:r>
      <w:r w:rsidRPr="00444AEE">
        <w:rPr>
          <w:noProof/>
          <w:sz w:val="20"/>
          <w:szCs w:val="20"/>
          <w:lang w:val="ka-GE"/>
        </w:rPr>
        <w:tab/>
      </w:r>
      <w:r w:rsidRPr="00444AEE">
        <w:rPr>
          <w:noProof/>
          <w:spacing w:val="-4"/>
          <w:sz w:val="20"/>
          <w:szCs w:val="20"/>
          <w:lang w:val="ka-GE"/>
        </w:rPr>
        <w:t xml:space="preserve">ხელშეკრულების შესრულების კონტროლი </w:t>
      </w:r>
      <w:r w:rsidRPr="00444AEE">
        <w:rPr>
          <w:noProof/>
          <w:spacing w:val="-3"/>
          <w:sz w:val="20"/>
          <w:szCs w:val="20"/>
          <w:lang w:val="ka-GE"/>
        </w:rPr>
        <w:t>და საქონლის მიღება</w:t>
      </w:r>
      <w:r w:rsidRPr="00444AEE">
        <w:rPr>
          <w:rFonts w:eastAsia="Times New Roman" w:cs="Times New Roman"/>
          <w:noProof/>
          <w:spacing w:val="-3"/>
          <w:sz w:val="20"/>
          <w:szCs w:val="20"/>
          <w:lang w:val="ka-GE"/>
        </w:rPr>
        <w:t>-</w:t>
      </w:r>
      <w:r w:rsidRPr="00444AEE">
        <w:rPr>
          <w:noProof/>
          <w:spacing w:val="-3"/>
          <w:sz w:val="20"/>
          <w:szCs w:val="20"/>
          <w:lang w:val="ka-GE"/>
        </w:rPr>
        <w:t>ჩაბარების წესი</w:t>
      </w:r>
    </w:p>
    <w:p w:rsidR="00BE2A0B" w:rsidRPr="00444AEE" w:rsidRDefault="00BE2A0B">
      <w:pPr>
        <w:pStyle w:val="BodyText"/>
        <w:spacing w:before="3"/>
        <w:ind w:left="0"/>
        <w:jc w:val="left"/>
        <w:rPr>
          <w:b/>
          <w:noProof/>
          <w:sz w:val="20"/>
          <w:szCs w:val="20"/>
          <w:lang w:val="ka-GE"/>
        </w:rPr>
      </w:pPr>
    </w:p>
    <w:p w:rsidR="00BE2A0B" w:rsidRPr="00444AEE" w:rsidRDefault="0096689B" w:rsidP="009C50C2">
      <w:pPr>
        <w:pStyle w:val="BodyText"/>
        <w:spacing w:line="289" w:lineRule="exact"/>
        <w:rPr>
          <w:noProof/>
          <w:sz w:val="20"/>
          <w:szCs w:val="20"/>
          <w:lang w:val="ka-GE"/>
        </w:rPr>
      </w:pPr>
      <w:r w:rsidRPr="00444AEE">
        <w:rPr>
          <w:noProof/>
          <w:sz w:val="20"/>
          <w:szCs w:val="20"/>
          <w:lang w:val="ka-GE"/>
        </w:rPr>
        <w:t>6.1. შემსყიდველი ინსპექტირების ჯგუფის მეშვეობით ახდენს საქონლის მიწოდების ინსპექტირებას.</w:t>
      </w:r>
    </w:p>
    <w:p w:rsidR="00BE2A0B" w:rsidRPr="00444AEE" w:rsidRDefault="0096689B" w:rsidP="009C50C2">
      <w:pPr>
        <w:pStyle w:val="BodyText"/>
        <w:ind w:right="112"/>
        <w:rPr>
          <w:noProof/>
          <w:sz w:val="20"/>
          <w:szCs w:val="20"/>
          <w:lang w:val="ka-GE"/>
        </w:rPr>
      </w:pPr>
      <w:r w:rsidRPr="00444AEE">
        <w:rPr>
          <w:noProof/>
          <w:sz w:val="20"/>
          <w:szCs w:val="20"/>
          <w:lang w:val="ka-GE"/>
        </w:rPr>
        <w:t>6.2. ხელშეკრულების შესრულების კონტროლს ინსპექტირების ჯგუფი ახორციელებს სისტემატიურად, შემსყიდველის</w:t>
      </w:r>
      <w:r w:rsidRPr="00444AEE">
        <w:rPr>
          <w:noProof/>
          <w:spacing w:val="-1"/>
          <w:sz w:val="20"/>
          <w:szCs w:val="20"/>
          <w:lang w:val="ka-GE"/>
        </w:rPr>
        <w:t xml:space="preserve"> </w:t>
      </w:r>
      <w:r w:rsidRPr="00444AEE">
        <w:rPr>
          <w:noProof/>
          <w:sz w:val="20"/>
          <w:szCs w:val="20"/>
          <w:lang w:val="ka-GE"/>
        </w:rPr>
        <w:t>შეხედულებისამებრ.</w:t>
      </w:r>
    </w:p>
    <w:p w:rsidR="00BE2A0B" w:rsidRPr="00444AEE" w:rsidRDefault="0096689B" w:rsidP="009C50C2">
      <w:pPr>
        <w:pStyle w:val="BodyText"/>
        <w:spacing w:before="1"/>
        <w:ind w:right="114"/>
        <w:rPr>
          <w:noProof/>
          <w:sz w:val="20"/>
          <w:szCs w:val="20"/>
          <w:lang w:val="ka-GE"/>
        </w:rPr>
      </w:pPr>
      <w:r w:rsidRPr="00444AEE">
        <w:rPr>
          <w:noProof/>
          <w:sz w:val="20"/>
          <w:szCs w:val="20"/>
          <w:lang w:val="ka-GE"/>
        </w:rPr>
        <w:t>6.3. 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BE2A0B" w:rsidRPr="00444AEE" w:rsidRDefault="0096689B" w:rsidP="009C50C2">
      <w:pPr>
        <w:pStyle w:val="BodyText"/>
        <w:ind w:right="112"/>
        <w:rPr>
          <w:noProof/>
          <w:sz w:val="20"/>
          <w:szCs w:val="20"/>
          <w:lang w:val="ka-GE"/>
        </w:rPr>
      </w:pPr>
      <w:r w:rsidRPr="00444AEE">
        <w:rPr>
          <w:noProof/>
          <w:sz w:val="20"/>
          <w:szCs w:val="20"/>
          <w:lang w:val="ka-GE"/>
        </w:rPr>
        <w:t>6.4.</w:t>
      </w:r>
      <w:r w:rsidRPr="00444AEE">
        <w:rPr>
          <w:noProof/>
          <w:spacing w:val="54"/>
          <w:sz w:val="20"/>
          <w:szCs w:val="20"/>
          <w:lang w:val="ka-GE"/>
        </w:rPr>
        <w:t xml:space="preserve"> </w:t>
      </w:r>
      <w:r w:rsidRPr="00444AEE">
        <w:rPr>
          <w:noProof/>
          <w:sz w:val="20"/>
          <w:szCs w:val="20"/>
          <w:lang w:val="ka-GE"/>
        </w:rPr>
        <w:t>კონტროლის</w:t>
      </w:r>
      <w:r w:rsidRPr="00444AEE">
        <w:rPr>
          <w:noProof/>
          <w:spacing w:val="-14"/>
          <w:sz w:val="20"/>
          <w:szCs w:val="20"/>
          <w:lang w:val="ka-GE"/>
        </w:rPr>
        <w:t xml:space="preserve"> </w:t>
      </w:r>
      <w:r w:rsidRPr="00444AEE">
        <w:rPr>
          <w:noProof/>
          <w:sz w:val="20"/>
          <w:szCs w:val="20"/>
          <w:lang w:val="ka-GE"/>
        </w:rPr>
        <w:t>განხორციელების</w:t>
      </w:r>
      <w:r w:rsidRPr="00444AEE">
        <w:rPr>
          <w:noProof/>
          <w:spacing w:val="-14"/>
          <w:sz w:val="20"/>
          <w:szCs w:val="20"/>
          <w:lang w:val="ka-GE"/>
        </w:rPr>
        <w:t xml:space="preserve"> </w:t>
      </w:r>
      <w:r w:rsidRPr="00444AEE">
        <w:rPr>
          <w:noProof/>
          <w:sz w:val="20"/>
          <w:szCs w:val="20"/>
          <w:lang w:val="ka-GE"/>
        </w:rPr>
        <w:t>მიზნით</w:t>
      </w:r>
      <w:r w:rsidRPr="00444AEE">
        <w:rPr>
          <w:noProof/>
          <w:spacing w:val="-13"/>
          <w:sz w:val="20"/>
          <w:szCs w:val="20"/>
          <w:lang w:val="ka-GE"/>
        </w:rPr>
        <w:t xml:space="preserve"> </w:t>
      </w:r>
      <w:r w:rsidRPr="00444AEE">
        <w:rPr>
          <w:noProof/>
          <w:sz w:val="20"/>
          <w:szCs w:val="20"/>
          <w:lang w:val="ka-GE"/>
        </w:rPr>
        <w:t>შემსყიდველი</w:t>
      </w:r>
      <w:r w:rsidRPr="00444AEE">
        <w:rPr>
          <w:noProof/>
          <w:spacing w:val="-13"/>
          <w:sz w:val="20"/>
          <w:szCs w:val="20"/>
          <w:lang w:val="ka-GE"/>
        </w:rPr>
        <w:t xml:space="preserve"> </w:t>
      </w:r>
      <w:r w:rsidRPr="00444AEE">
        <w:rPr>
          <w:noProof/>
          <w:sz w:val="20"/>
          <w:szCs w:val="20"/>
          <w:lang w:val="ka-GE"/>
        </w:rPr>
        <w:t>ორგანიზაცია</w:t>
      </w:r>
      <w:r w:rsidRPr="00444AEE">
        <w:rPr>
          <w:noProof/>
          <w:spacing w:val="-15"/>
          <w:sz w:val="20"/>
          <w:szCs w:val="20"/>
          <w:lang w:val="ka-GE"/>
        </w:rPr>
        <w:t xml:space="preserve"> </w:t>
      </w:r>
      <w:r w:rsidRPr="00444AEE">
        <w:rPr>
          <w:noProof/>
          <w:sz w:val="20"/>
          <w:szCs w:val="20"/>
          <w:lang w:val="ka-GE"/>
        </w:rPr>
        <w:t>უფლებამოსილია</w:t>
      </w:r>
      <w:r w:rsidRPr="00444AEE">
        <w:rPr>
          <w:noProof/>
          <w:spacing w:val="-13"/>
          <w:sz w:val="20"/>
          <w:szCs w:val="20"/>
          <w:lang w:val="ka-GE"/>
        </w:rPr>
        <w:t xml:space="preserve"> </w:t>
      </w:r>
      <w:r w:rsidRPr="00444AEE">
        <w:rPr>
          <w:noProof/>
          <w:sz w:val="20"/>
          <w:szCs w:val="20"/>
          <w:lang w:val="ka-GE"/>
        </w:rPr>
        <w:t>მოსთხოვოს მიმწოდებელს დეტალური ინფორმაცია ხელშეკრულების შესრულების მიმდინარეობის ნებისმიერ ეტაპზე (მათ შორის საქონლის მიწოდებამდე), აღნიშნული ინფორმაცია შემსყიდველს უნდა წარედგინოს დაუყოვნებლივ გონივრულ</w:t>
      </w:r>
      <w:r w:rsidRPr="00444AEE">
        <w:rPr>
          <w:noProof/>
          <w:spacing w:val="-1"/>
          <w:sz w:val="20"/>
          <w:szCs w:val="20"/>
          <w:lang w:val="ka-GE"/>
        </w:rPr>
        <w:t xml:space="preserve"> </w:t>
      </w:r>
      <w:r w:rsidRPr="00444AEE">
        <w:rPr>
          <w:noProof/>
          <w:sz w:val="20"/>
          <w:szCs w:val="20"/>
          <w:lang w:val="ka-GE"/>
        </w:rPr>
        <w:t>ვადაში.</w:t>
      </w:r>
    </w:p>
    <w:p w:rsidR="00BE2A0B" w:rsidRPr="00444AEE" w:rsidRDefault="0096689B" w:rsidP="009C50C2">
      <w:pPr>
        <w:pStyle w:val="BodyText"/>
        <w:ind w:right="114"/>
        <w:rPr>
          <w:noProof/>
          <w:sz w:val="20"/>
          <w:szCs w:val="20"/>
          <w:lang w:val="ka-GE"/>
        </w:rPr>
      </w:pPr>
      <w:r w:rsidRPr="00444AEE">
        <w:rPr>
          <w:noProof/>
          <w:sz w:val="20"/>
          <w:szCs w:val="20"/>
          <w:lang w:val="ka-GE"/>
        </w:rPr>
        <w:t>6.5.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არაუმეტეს 3-ჯერ შერჩევით მოახდინოს II, III და IV დონის თითო კომპლექტი მერხისა და სკამის ამოღება და მისი საექსპერტო კვლევა. ექსპერტიზაზე გაგზავნილი კომპლექტები არ ჩაითვლება შესყიდვის საერთო რაოდენობაში.</w:t>
      </w:r>
    </w:p>
    <w:p w:rsidR="00BE2A0B" w:rsidRPr="00444AEE" w:rsidRDefault="0096689B" w:rsidP="009C50C2">
      <w:pPr>
        <w:pStyle w:val="BodyText"/>
        <w:ind w:right="112"/>
        <w:rPr>
          <w:noProof/>
          <w:sz w:val="20"/>
          <w:szCs w:val="20"/>
          <w:lang w:val="ka-GE"/>
        </w:rPr>
      </w:pPr>
      <w:r w:rsidRPr="00444AEE">
        <w:rPr>
          <w:noProof/>
          <w:sz w:val="20"/>
          <w:szCs w:val="20"/>
          <w:lang w:val="ka-GE"/>
        </w:rPr>
        <w:t>6.6. მოწოდებული საქონლის სიგრძის, სიმაღლის და სიგანის დასაშვები ცდომილება ნიმუშთან მიმართებაში</w:t>
      </w:r>
      <w:r w:rsidRPr="00444AEE">
        <w:rPr>
          <w:noProof/>
          <w:spacing w:val="-17"/>
          <w:sz w:val="20"/>
          <w:szCs w:val="20"/>
          <w:lang w:val="ka-GE"/>
        </w:rPr>
        <w:t xml:space="preserve"> </w:t>
      </w:r>
      <w:r w:rsidRPr="00444AEE">
        <w:rPr>
          <w:noProof/>
          <w:sz w:val="20"/>
          <w:szCs w:val="20"/>
          <w:lang w:val="ka-GE"/>
        </w:rPr>
        <w:t>განისაზღვრება</w:t>
      </w:r>
      <w:r w:rsidRPr="00444AEE">
        <w:rPr>
          <w:noProof/>
          <w:spacing w:val="-15"/>
          <w:sz w:val="20"/>
          <w:szCs w:val="20"/>
          <w:lang w:val="ka-GE"/>
        </w:rPr>
        <w:t xml:space="preserve"> </w:t>
      </w:r>
      <w:r w:rsidRPr="00444AEE">
        <w:rPr>
          <w:noProof/>
          <w:sz w:val="20"/>
          <w:szCs w:val="20"/>
          <w:lang w:val="ka-GE"/>
        </w:rPr>
        <w:t>±1სმ-ით.</w:t>
      </w:r>
      <w:r w:rsidRPr="00444AEE">
        <w:rPr>
          <w:noProof/>
          <w:spacing w:val="-17"/>
          <w:sz w:val="20"/>
          <w:szCs w:val="20"/>
          <w:lang w:val="ka-GE"/>
        </w:rPr>
        <w:t xml:space="preserve"> </w:t>
      </w:r>
      <w:r w:rsidRPr="00444AEE">
        <w:rPr>
          <w:noProof/>
          <w:sz w:val="20"/>
          <w:szCs w:val="20"/>
          <w:lang w:val="ka-GE"/>
        </w:rPr>
        <w:t>ამასთანავე,</w:t>
      </w:r>
      <w:r w:rsidRPr="00444AEE">
        <w:rPr>
          <w:noProof/>
          <w:spacing w:val="-16"/>
          <w:sz w:val="20"/>
          <w:szCs w:val="20"/>
          <w:lang w:val="ka-GE"/>
        </w:rPr>
        <w:t xml:space="preserve"> </w:t>
      </w:r>
      <w:r w:rsidRPr="00444AEE">
        <w:rPr>
          <w:noProof/>
          <w:sz w:val="20"/>
          <w:szCs w:val="20"/>
          <w:lang w:val="ka-GE"/>
        </w:rPr>
        <w:t>მოწოდებული</w:t>
      </w:r>
      <w:r w:rsidRPr="00444AEE">
        <w:rPr>
          <w:noProof/>
          <w:spacing w:val="-17"/>
          <w:sz w:val="20"/>
          <w:szCs w:val="20"/>
          <w:lang w:val="ka-GE"/>
        </w:rPr>
        <w:t xml:space="preserve"> </w:t>
      </w:r>
      <w:r w:rsidRPr="00444AEE">
        <w:rPr>
          <w:noProof/>
          <w:sz w:val="20"/>
          <w:szCs w:val="20"/>
          <w:lang w:val="ka-GE"/>
        </w:rPr>
        <w:t>საქონელი</w:t>
      </w:r>
      <w:r w:rsidRPr="00444AEE">
        <w:rPr>
          <w:noProof/>
          <w:spacing w:val="-17"/>
          <w:sz w:val="20"/>
          <w:szCs w:val="20"/>
          <w:lang w:val="ka-GE"/>
        </w:rPr>
        <w:t xml:space="preserve"> </w:t>
      </w:r>
      <w:r w:rsidRPr="00444AEE">
        <w:rPr>
          <w:noProof/>
          <w:sz w:val="20"/>
          <w:szCs w:val="20"/>
          <w:lang w:val="ka-GE"/>
        </w:rPr>
        <w:t>შესაბამისობაში</w:t>
      </w:r>
      <w:r w:rsidRPr="00444AEE">
        <w:rPr>
          <w:noProof/>
          <w:spacing w:val="-16"/>
          <w:sz w:val="20"/>
          <w:szCs w:val="20"/>
          <w:lang w:val="ka-GE"/>
        </w:rPr>
        <w:t xml:space="preserve"> </w:t>
      </w:r>
      <w:r w:rsidRPr="00444AEE">
        <w:rPr>
          <w:noProof/>
          <w:sz w:val="20"/>
          <w:szCs w:val="20"/>
          <w:lang w:val="ka-GE"/>
        </w:rPr>
        <w:t>უნდა</w:t>
      </w:r>
      <w:r w:rsidRPr="00444AEE">
        <w:rPr>
          <w:noProof/>
          <w:spacing w:val="-17"/>
          <w:sz w:val="20"/>
          <w:szCs w:val="20"/>
          <w:lang w:val="ka-GE"/>
        </w:rPr>
        <w:t xml:space="preserve"> </w:t>
      </w:r>
      <w:r w:rsidRPr="00444AEE">
        <w:rPr>
          <w:noProof/>
          <w:sz w:val="20"/>
          <w:szCs w:val="20"/>
          <w:lang w:val="ka-GE"/>
        </w:rPr>
        <w:t xml:space="preserve">იყოს სატენდერო </w:t>
      </w:r>
      <w:r w:rsidR="009E4C4F">
        <w:rPr>
          <w:noProof/>
          <w:sz w:val="20"/>
          <w:szCs w:val="20"/>
          <w:lang w:val="ka-GE"/>
        </w:rPr>
        <w:t>დოკუმენტაციის</w:t>
      </w:r>
      <w:r w:rsidRPr="00444AEE">
        <w:rPr>
          <w:noProof/>
          <w:sz w:val="20"/>
          <w:szCs w:val="20"/>
          <w:lang w:val="ka-GE"/>
        </w:rPr>
        <w:t xml:space="preserve"> დანართი N1-ით განსაზღვრულ</w:t>
      </w:r>
      <w:r w:rsidRPr="00444AEE">
        <w:rPr>
          <w:noProof/>
          <w:spacing w:val="-4"/>
          <w:sz w:val="20"/>
          <w:szCs w:val="20"/>
          <w:lang w:val="ka-GE"/>
        </w:rPr>
        <w:t xml:space="preserve"> </w:t>
      </w:r>
      <w:r w:rsidRPr="00444AEE">
        <w:rPr>
          <w:noProof/>
          <w:sz w:val="20"/>
          <w:szCs w:val="20"/>
          <w:lang w:val="ka-GE"/>
        </w:rPr>
        <w:t>პარამეტრებთან.</w:t>
      </w:r>
    </w:p>
    <w:p w:rsidR="00945C63" w:rsidRDefault="0096689B" w:rsidP="009C50C2">
      <w:pPr>
        <w:pStyle w:val="BodyText"/>
        <w:tabs>
          <w:tab w:val="left" w:pos="10181"/>
        </w:tabs>
        <w:ind w:right="112"/>
        <w:rPr>
          <w:noProof/>
          <w:sz w:val="20"/>
          <w:szCs w:val="20"/>
          <w:lang w:val="ka-GE"/>
        </w:rPr>
      </w:pPr>
      <w:r w:rsidRPr="00444AEE">
        <w:rPr>
          <w:noProof/>
          <w:sz w:val="20"/>
          <w:szCs w:val="20"/>
          <w:lang w:val="ka-GE"/>
        </w:rPr>
        <w:t>6.7. ხელშეკრულების პირობების შესრულების კონტროლზე და მიღება-ჩაბარების აქტის</w:t>
      </w:r>
      <w:r w:rsidRPr="00444AEE">
        <w:rPr>
          <w:noProof/>
          <w:spacing w:val="-41"/>
          <w:sz w:val="20"/>
          <w:szCs w:val="20"/>
          <w:lang w:val="ka-GE"/>
        </w:rPr>
        <w:t xml:space="preserve"> </w:t>
      </w:r>
      <w:r w:rsidRPr="00444AEE">
        <w:rPr>
          <w:noProof/>
          <w:sz w:val="20"/>
          <w:szCs w:val="20"/>
          <w:lang w:val="ka-GE"/>
        </w:rPr>
        <w:t>გაფორმებაზე შემსყიდველის მხრიდან გამოყოფილი იქნება/იქნებიან შესაბამისი უფლებამოსილი</w:t>
      </w:r>
      <w:r w:rsidRPr="00444AEE">
        <w:rPr>
          <w:noProof/>
          <w:spacing w:val="-24"/>
          <w:sz w:val="20"/>
          <w:szCs w:val="20"/>
          <w:lang w:val="ka-GE"/>
        </w:rPr>
        <w:t xml:space="preserve"> </w:t>
      </w:r>
      <w:r w:rsidRPr="00444AEE">
        <w:rPr>
          <w:noProof/>
          <w:sz w:val="20"/>
          <w:szCs w:val="20"/>
          <w:lang w:val="ka-GE"/>
        </w:rPr>
        <w:t>პირ(ებ)ი</w:t>
      </w:r>
      <w:r w:rsidR="00945C63">
        <w:rPr>
          <w:noProof/>
          <w:spacing w:val="-5"/>
          <w:sz w:val="20"/>
          <w:szCs w:val="20"/>
          <w:lang w:val="ka-GE"/>
        </w:rPr>
        <w:t xml:space="preserve"> ...</w:t>
      </w:r>
      <w:r w:rsidRPr="00444AEE">
        <w:rPr>
          <w:noProof/>
          <w:sz w:val="20"/>
          <w:szCs w:val="20"/>
          <w:lang w:val="ka-GE"/>
        </w:rPr>
        <w:t>.</w:t>
      </w:r>
    </w:p>
    <w:p w:rsidR="00BE2A0B" w:rsidRPr="00444AEE" w:rsidRDefault="0096689B" w:rsidP="009C50C2">
      <w:pPr>
        <w:pStyle w:val="BodyText"/>
        <w:tabs>
          <w:tab w:val="left" w:pos="10181"/>
        </w:tabs>
        <w:ind w:right="112"/>
        <w:rPr>
          <w:noProof/>
          <w:sz w:val="20"/>
          <w:szCs w:val="20"/>
          <w:lang w:val="ka-GE"/>
        </w:rPr>
      </w:pPr>
      <w:r w:rsidRPr="00444AEE">
        <w:rPr>
          <w:noProof/>
          <w:sz w:val="20"/>
          <w:szCs w:val="20"/>
          <w:lang w:val="ka-GE"/>
        </w:rPr>
        <w:t xml:space="preserve"> 6.8.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w:t>
      </w:r>
      <w:r w:rsidRPr="00444AEE">
        <w:rPr>
          <w:noProof/>
          <w:spacing w:val="-3"/>
          <w:sz w:val="20"/>
          <w:szCs w:val="20"/>
          <w:lang w:val="ka-GE"/>
        </w:rPr>
        <w:t xml:space="preserve"> </w:t>
      </w:r>
      <w:r w:rsidRPr="00444AEE">
        <w:rPr>
          <w:noProof/>
          <w:sz w:val="20"/>
          <w:szCs w:val="20"/>
          <w:lang w:val="ka-GE"/>
        </w:rPr>
        <w:t>საფუძველი.</w:t>
      </w:r>
    </w:p>
    <w:p w:rsidR="00BE2A0B" w:rsidRPr="00444AEE" w:rsidRDefault="0096689B" w:rsidP="009C50C2">
      <w:pPr>
        <w:pStyle w:val="BodyText"/>
        <w:spacing w:before="1"/>
        <w:ind w:right="112"/>
        <w:rPr>
          <w:noProof/>
          <w:sz w:val="20"/>
          <w:szCs w:val="20"/>
          <w:lang w:val="ka-GE"/>
        </w:rPr>
      </w:pPr>
      <w:r w:rsidRPr="00444AEE">
        <w:rPr>
          <w:noProof/>
          <w:sz w:val="20"/>
          <w:szCs w:val="20"/>
          <w:lang w:val="ka-GE"/>
        </w:rPr>
        <w:t>6.9. შემსყიდველი ორგანიზაცია უფლებამოსილია, საკუთარი სახსრებით, ნებისმიერ დროს ჩაატაროს კვლევა თავისი შეხედულებისამებრ.</w:t>
      </w:r>
    </w:p>
    <w:p w:rsidR="00BE2A0B" w:rsidRPr="00444AEE" w:rsidRDefault="0096689B" w:rsidP="009C50C2">
      <w:pPr>
        <w:pStyle w:val="BodyText"/>
        <w:ind w:right="113"/>
        <w:rPr>
          <w:noProof/>
          <w:sz w:val="20"/>
          <w:szCs w:val="20"/>
          <w:lang w:val="ka-GE"/>
        </w:rPr>
      </w:pPr>
      <w:r w:rsidRPr="00444AEE">
        <w:rPr>
          <w:noProof/>
          <w:sz w:val="20"/>
          <w:szCs w:val="20"/>
          <w:lang w:val="ka-GE"/>
        </w:rPr>
        <w:t>6.10. 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BE2A0B" w:rsidRPr="00444AEE" w:rsidRDefault="0096689B" w:rsidP="009C50C2">
      <w:pPr>
        <w:pStyle w:val="BodyText"/>
        <w:ind w:right="114"/>
        <w:rPr>
          <w:noProof/>
          <w:sz w:val="20"/>
          <w:szCs w:val="20"/>
          <w:lang w:val="ka-GE"/>
        </w:rPr>
      </w:pPr>
      <w:r w:rsidRPr="00444AEE">
        <w:rPr>
          <w:noProof/>
          <w:sz w:val="20"/>
          <w:szCs w:val="20"/>
          <w:lang w:val="ka-GE"/>
        </w:rPr>
        <w:t>6.11. მიმწოდებელი ვალდებულია საკუთარი ხარჯით უზრუნველყოს ინსპექტირების შედეგად გამოვლენილი ყველა დეფექტის ან ნაკლის აღმოფხვრა.</w:t>
      </w:r>
    </w:p>
    <w:p w:rsidR="00BE2A0B" w:rsidRPr="00444AEE" w:rsidRDefault="00BE2A0B">
      <w:pPr>
        <w:pStyle w:val="BodyText"/>
        <w:ind w:left="0"/>
        <w:jc w:val="left"/>
        <w:rPr>
          <w:noProof/>
          <w:sz w:val="20"/>
          <w:szCs w:val="20"/>
          <w:lang w:val="ka-GE"/>
        </w:rPr>
      </w:pPr>
    </w:p>
    <w:p w:rsidR="00BE2A0B" w:rsidRPr="00444AEE" w:rsidRDefault="0096689B">
      <w:pPr>
        <w:pStyle w:val="Heading1"/>
        <w:tabs>
          <w:tab w:val="left" w:pos="451"/>
        </w:tabs>
        <w:ind w:right="12"/>
        <w:rPr>
          <w:noProof/>
          <w:sz w:val="20"/>
          <w:szCs w:val="20"/>
          <w:lang w:val="ka-GE"/>
        </w:rPr>
      </w:pPr>
      <w:r w:rsidRPr="00444AEE">
        <w:rPr>
          <w:noProof/>
          <w:sz w:val="20"/>
          <w:szCs w:val="20"/>
          <w:lang w:val="ka-GE"/>
        </w:rPr>
        <w:t>7.</w:t>
      </w:r>
      <w:r w:rsidRPr="00444AEE">
        <w:rPr>
          <w:noProof/>
          <w:sz w:val="20"/>
          <w:szCs w:val="20"/>
          <w:lang w:val="ka-GE"/>
        </w:rPr>
        <w:tab/>
      </w:r>
      <w:r w:rsidRPr="00444AEE">
        <w:rPr>
          <w:noProof/>
          <w:spacing w:val="-3"/>
          <w:sz w:val="20"/>
          <w:szCs w:val="20"/>
          <w:lang w:val="ka-GE"/>
        </w:rPr>
        <w:t>ანგარიშსწორების</w:t>
      </w:r>
      <w:r w:rsidRPr="00444AEE">
        <w:rPr>
          <w:noProof/>
          <w:spacing w:val="-2"/>
          <w:sz w:val="20"/>
          <w:szCs w:val="20"/>
          <w:lang w:val="ka-GE"/>
        </w:rPr>
        <w:t xml:space="preserve"> </w:t>
      </w:r>
      <w:r w:rsidRPr="00444AEE">
        <w:rPr>
          <w:noProof/>
          <w:spacing w:val="-3"/>
          <w:sz w:val="20"/>
          <w:szCs w:val="20"/>
          <w:lang w:val="ka-GE"/>
        </w:rPr>
        <w:t>წესი</w:t>
      </w:r>
    </w:p>
    <w:p w:rsidR="00BE2A0B" w:rsidRPr="00444AEE" w:rsidRDefault="00BE2A0B">
      <w:pPr>
        <w:pStyle w:val="BodyText"/>
        <w:spacing w:before="10"/>
        <w:ind w:left="0"/>
        <w:jc w:val="left"/>
        <w:rPr>
          <w:b/>
          <w:noProof/>
          <w:sz w:val="20"/>
          <w:szCs w:val="20"/>
          <w:lang w:val="ka-GE"/>
        </w:rPr>
      </w:pPr>
    </w:p>
    <w:p w:rsidR="00BE2A0B" w:rsidRPr="00444AEE" w:rsidRDefault="0096689B">
      <w:pPr>
        <w:pStyle w:val="BodyText"/>
        <w:rPr>
          <w:noProof/>
          <w:sz w:val="20"/>
          <w:szCs w:val="20"/>
          <w:lang w:val="ka-GE"/>
        </w:rPr>
      </w:pPr>
      <w:r w:rsidRPr="00444AEE">
        <w:rPr>
          <w:noProof/>
          <w:sz w:val="20"/>
          <w:szCs w:val="20"/>
          <w:lang w:val="ka-GE"/>
        </w:rPr>
        <w:t>7.1. მიმწოდებელთან ანგარიშსწორება განხორციელდება უნაღდო ანგარიშსწორების ფორმით</w:t>
      </w:r>
    </w:p>
    <w:p w:rsidR="00BE2A0B" w:rsidRPr="00444AEE" w:rsidRDefault="00BE2A0B">
      <w:pPr>
        <w:rPr>
          <w:noProof/>
          <w:sz w:val="20"/>
          <w:szCs w:val="20"/>
          <w:lang w:val="ka-GE"/>
        </w:rPr>
        <w:sectPr w:rsidR="00BE2A0B" w:rsidRPr="00444AEE">
          <w:pgSz w:w="12240" w:h="15840"/>
          <w:pgMar w:top="700" w:right="780" w:bottom="840" w:left="980" w:header="0" w:footer="537" w:gutter="0"/>
          <w:cols w:space="720"/>
        </w:sectPr>
      </w:pPr>
    </w:p>
    <w:p w:rsidR="00BE2A0B" w:rsidRPr="00444AEE" w:rsidRDefault="0096689B" w:rsidP="000A009F">
      <w:pPr>
        <w:pStyle w:val="BodyText"/>
        <w:spacing w:before="21"/>
        <w:ind w:right="113"/>
        <w:rPr>
          <w:noProof/>
          <w:sz w:val="20"/>
          <w:szCs w:val="20"/>
          <w:lang w:val="ka-GE"/>
        </w:rPr>
      </w:pPr>
      <w:r w:rsidRPr="00444AEE">
        <w:rPr>
          <w:noProof/>
          <w:sz w:val="20"/>
          <w:szCs w:val="20"/>
          <w:lang w:val="ka-GE"/>
        </w:rPr>
        <w:lastRenderedPageBreak/>
        <w:t>ეროვნულ ვალუტაში და უნდა მოიცავდეს საქართველოს კანონმდებლობით დადგენილ ყველა გადასახადს.</w:t>
      </w:r>
    </w:p>
    <w:p w:rsidR="00BE2A0B" w:rsidRPr="00444AEE" w:rsidRDefault="0096689B" w:rsidP="000A009F">
      <w:pPr>
        <w:pStyle w:val="BodyText"/>
        <w:ind w:right="112"/>
        <w:rPr>
          <w:noProof/>
          <w:sz w:val="20"/>
          <w:szCs w:val="20"/>
          <w:lang w:val="ka-GE"/>
        </w:rPr>
      </w:pPr>
      <w:r w:rsidRPr="00444AEE">
        <w:rPr>
          <w:noProof/>
          <w:sz w:val="20"/>
          <w:szCs w:val="20"/>
          <w:lang w:val="ka-GE"/>
        </w:rPr>
        <w:t>7.2. ანგარიშსწორება შემსყიდველის მიერ ხორციელდება ფაქტობრივად მოწოდებული საქონლის მიხედვით, მიღება-ჩაბარების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w:t>
      </w:r>
    </w:p>
    <w:p w:rsidR="00BE2A0B" w:rsidRPr="00444AEE" w:rsidRDefault="0096689B" w:rsidP="000A009F">
      <w:pPr>
        <w:pStyle w:val="BodyText"/>
        <w:spacing w:before="2"/>
        <w:ind w:right="113"/>
        <w:rPr>
          <w:noProof/>
          <w:sz w:val="20"/>
          <w:szCs w:val="20"/>
          <w:lang w:val="ka-GE"/>
        </w:rPr>
      </w:pPr>
      <w:r w:rsidRPr="00444AEE">
        <w:rPr>
          <w:noProof/>
          <w:sz w:val="20"/>
          <w:szCs w:val="20"/>
          <w:lang w:val="ka-GE"/>
        </w:rPr>
        <w:t xml:space="preserve">7.3. წინასწარი ანგარიშსწორება შესაძლებელია განხორციელდეს მიმწოდებლის მოთხოვნით, შემსყიდველის მიერ განსაზღვრული და მასთან წინასწარ შეთანხმებული ოდენობის შესაბამისად, ხელშეკრულების ღირებულების </w:t>
      </w:r>
      <w:r w:rsidR="00B0721F" w:rsidRPr="00B0721F">
        <w:rPr>
          <w:noProof/>
          <w:sz w:val="20"/>
          <w:szCs w:val="20"/>
          <w:lang w:val="ka-GE"/>
        </w:rPr>
        <w:t>8</w:t>
      </w:r>
      <w:r w:rsidRPr="00B0721F">
        <w:rPr>
          <w:noProof/>
          <w:sz w:val="20"/>
          <w:szCs w:val="20"/>
          <w:lang w:val="ka-GE"/>
        </w:rPr>
        <w:t>0%-მდე</w:t>
      </w:r>
      <w:r w:rsidRPr="00444AEE">
        <w:rPr>
          <w:noProof/>
          <w:sz w:val="20"/>
          <w:szCs w:val="20"/>
          <w:lang w:val="ka-GE"/>
        </w:rPr>
        <w:t xml:space="preserve"> ოდენობით.</w:t>
      </w:r>
    </w:p>
    <w:p w:rsidR="00BE2A0B" w:rsidRPr="00444AEE" w:rsidRDefault="0096689B" w:rsidP="000A009F">
      <w:pPr>
        <w:pStyle w:val="BodyText"/>
        <w:ind w:right="112"/>
        <w:rPr>
          <w:noProof/>
          <w:sz w:val="20"/>
          <w:szCs w:val="20"/>
          <w:lang w:val="ka-GE"/>
        </w:rPr>
      </w:pPr>
      <w:r w:rsidRPr="00444AEE">
        <w:rPr>
          <w:noProof/>
          <w:sz w:val="20"/>
          <w:szCs w:val="20"/>
          <w:lang w:val="ka-GE"/>
        </w:rPr>
        <w:t>7.4. წინასწარი ანგარიშსწორების განსახორციელებლად, მიმწოდებელი ვალდებულია შემსყიდველს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w:t>
      </w:r>
      <w:r w:rsidRPr="00444AEE">
        <w:rPr>
          <w:noProof/>
          <w:spacing w:val="-17"/>
          <w:sz w:val="20"/>
          <w:szCs w:val="20"/>
          <w:lang w:val="ka-GE"/>
        </w:rPr>
        <w:t xml:space="preserve"> </w:t>
      </w:r>
      <w:r w:rsidRPr="00444AEE">
        <w:rPr>
          <w:noProof/>
          <w:sz w:val="20"/>
          <w:szCs w:val="20"/>
          <w:lang w:val="ka-GE"/>
        </w:rPr>
        <w:t>თანხა</w:t>
      </w:r>
      <w:r w:rsidRPr="00444AEE">
        <w:rPr>
          <w:noProof/>
          <w:spacing w:val="-16"/>
          <w:sz w:val="20"/>
          <w:szCs w:val="20"/>
          <w:lang w:val="ka-GE"/>
        </w:rPr>
        <w:t xml:space="preserve"> </w:t>
      </w:r>
      <w:r w:rsidRPr="00444AEE">
        <w:rPr>
          <w:noProof/>
          <w:sz w:val="20"/>
          <w:szCs w:val="20"/>
          <w:lang w:val="ka-GE"/>
        </w:rPr>
        <w:t>შემსყიდველმა</w:t>
      </w:r>
      <w:r w:rsidRPr="00444AEE">
        <w:rPr>
          <w:noProof/>
          <w:spacing w:val="-16"/>
          <w:sz w:val="20"/>
          <w:szCs w:val="20"/>
          <w:lang w:val="ka-GE"/>
        </w:rPr>
        <w:t xml:space="preserve"> </w:t>
      </w:r>
      <w:r w:rsidRPr="00444AEE">
        <w:rPr>
          <w:noProof/>
          <w:sz w:val="20"/>
          <w:szCs w:val="20"/>
          <w:lang w:val="ka-GE"/>
        </w:rPr>
        <w:t>უნდა</w:t>
      </w:r>
      <w:r w:rsidRPr="00444AEE">
        <w:rPr>
          <w:noProof/>
          <w:spacing w:val="-18"/>
          <w:sz w:val="20"/>
          <w:szCs w:val="20"/>
          <w:lang w:val="ka-GE"/>
        </w:rPr>
        <w:t xml:space="preserve"> </w:t>
      </w:r>
      <w:r w:rsidRPr="00444AEE">
        <w:rPr>
          <w:noProof/>
          <w:sz w:val="20"/>
          <w:szCs w:val="20"/>
          <w:lang w:val="ka-GE"/>
        </w:rPr>
        <w:t>მიიღოს</w:t>
      </w:r>
      <w:r w:rsidRPr="00444AEE">
        <w:rPr>
          <w:noProof/>
          <w:spacing w:val="-17"/>
          <w:sz w:val="20"/>
          <w:szCs w:val="20"/>
          <w:lang w:val="ka-GE"/>
        </w:rPr>
        <w:t xml:space="preserve"> </w:t>
      </w:r>
      <w:r w:rsidRPr="00444AEE">
        <w:rPr>
          <w:noProof/>
          <w:sz w:val="20"/>
          <w:szCs w:val="20"/>
          <w:lang w:val="ka-GE"/>
        </w:rPr>
        <w:t>ყოველგვარი</w:t>
      </w:r>
      <w:r w:rsidRPr="00444AEE">
        <w:rPr>
          <w:noProof/>
          <w:spacing w:val="-18"/>
          <w:sz w:val="20"/>
          <w:szCs w:val="20"/>
          <w:lang w:val="ka-GE"/>
        </w:rPr>
        <w:t xml:space="preserve"> </w:t>
      </w:r>
      <w:r w:rsidRPr="00444AEE">
        <w:rPr>
          <w:noProof/>
          <w:sz w:val="20"/>
          <w:szCs w:val="20"/>
          <w:lang w:val="ka-GE"/>
        </w:rPr>
        <w:t>დამატებითი</w:t>
      </w:r>
      <w:r w:rsidRPr="00444AEE">
        <w:rPr>
          <w:noProof/>
          <w:spacing w:val="-16"/>
          <w:sz w:val="20"/>
          <w:szCs w:val="20"/>
          <w:lang w:val="ka-GE"/>
        </w:rPr>
        <w:t xml:space="preserve"> </w:t>
      </w:r>
      <w:r w:rsidRPr="00444AEE">
        <w:rPr>
          <w:noProof/>
          <w:sz w:val="20"/>
          <w:szCs w:val="20"/>
          <w:lang w:val="ka-GE"/>
        </w:rPr>
        <w:t>განმარტებებისა</w:t>
      </w:r>
      <w:r w:rsidRPr="00444AEE">
        <w:rPr>
          <w:noProof/>
          <w:spacing w:val="-17"/>
          <w:sz w:val="20"/>
          <w:szCs w:val="20"/>
          <w:lang w:val="ka-GE"/>
        </w:rPr>
        <w:t xml:space="preserve"> </w:t>
      </w:r>
      <w:r w:rsidRPr="00444AEE">
        <w:rPr>
          <w:noProof/>
          <w:sz w:val="20"/>
          <w:szCs w:val="20"/>
          <w:lang w:val="ka-GE"/>
        </w:rPr>
        <w:t>და მტკიცებულებების წარდგენის გარეშე, პირველი მოთხოვნისთანავე) და გამოუთხოვადი გარანტია. გარანტია წარმოდგენილი უნდა იქნას, ეროვნულ ვალუტაში - ლარში. გარანტიის მოქმედების ვადა უნდა განისაზღვრებოდეს არაუადრეს ხელშეკრულების მოქმედების ვადისა. წინასწარი ანგარიშსწორებით გადახდილი თანხა მიმწოდებელმა უნდა გამოიყენოს მხოლოდ ამ ხელშეკრულების შესასრულებად. ანგარიშსწორება განხორციელდება საავანსოდ გადახდილი თანხის სრულად გამოქვითვის</w:t>
      </w:r>
      <w:r w:rsidRPr="00444AEE">
        <w:rPr>
          <w:noProof/>
          <w:spacing w:val="-2"/>
          <w:sz w:val="20"/>
          <w:szCs w:val="20"/>
          <w:lang w:val="ka-GE"/>
        </w:rPr>
        <w:t xml:space="preserve"> </w:t>
      </w:r>
      <w:r w:rsidRPr="00444AEE">
        <w:rPr>
          <w:noProof/>
          <w:sz w:val="20"/>
          <w:szCs w:val="20"/>
          <w:lang w:val="ka-GE"/>
        </w:rPr>
        <w:t>შემდეგ.</w:t>
      </w:r>
    </w:p>
    <w:p w:rsidR="00BE2A0B" w:rsidRPr="00444AEE" w:rsidRDefault="0096689B" w:rsidP="000A009F">
      <w:pPr>
        <w:pStyle w:val="BodyText"/>
        <w:ind w:right="112"/>
        <w:rPr>
          <w:noProof/>
          <w:sz w:val="20"/>
          <w:szCs w:val="20"/>
          <w:lang w:val="ka-GE"/>
        </w:rPr>
      </w:pPr>
      <w:r w:rsidRPr="00444AEE">
        <w:rPr>
          <w:noProof/>
          <w:sz w:val="20"/>
          <w:szCs w:val="20"/>
          <w:lang w:val="ka-GE"/>
        </w:rPr>
        <w:t>7.5. საავანსო ანგარიშსწორების შემთხვევაში, შემსყიდველი ორგანიზაცია ვალდებულია მიმწოდებლის</w:t>
      </w:r>
      <w:r w:rsidRPr="00444AEE">
        <w:rPr>
          <w:noProof/>
          <w:spacing w:val="-17"/>
          <w:sz w:val="20"/>
          <w:szCs w:val="20"/>
          <w:lang w:val="ka-GE"/>
        </w:rPr>
        <w:t xml:space="preserve"> </w:t>
      </w:r>
      <w:r w:rsidRPr="00444AEE">
        <w:rPr>
          <w:noProof/>
          <w:sz w:val="20"/>
          <w:szCs w:val="20"/>
          <w:lang w:val="ka-GE"/>
        </w:rPr>
        <w:t>მიერ</w:t>
      </w:r>
      <w:r w:rsidRPr="00444AEE">
        <w:rPr>
          <w:noProof/>
          <w:spacing w:val="-16"/>
          <w:sz w:val="20"/>
          <w:szCs w:val="20"/>
          <w:lang w:val="ka-GE"/>
        </w:rPr>
        <w:t xml:space="preserve"> </w:t>
      </w:r>
      <w:r w:rsidRPr="00444AEE">
        <w:rPr>
          <w:noProof/>
          <w:sz w:val="20"/>
          <w:szCs w:val="20"/>
          <w:lang w:val="ka-GE"/>
        </w:rPr>
        <w:t>საავანსო</w:t>
      </w:r>
      <w:r w:rsidRPr="00444AEE">
        <w:rPr>
          <w:noProof/>
          <w:spacing w:val="-16"/>
          <w:sz w:val="20"/>
          <w:szCs w:val="20"/>
          <w:lang w:val="ka-GE"/>
        </w:rPr>
        <w:t xml:space="preserve"> </w:t>
      </w:r>
      <w:r w:rsidRPr="00444AEE">
        <w:rPr>
          <w:noProof/>
          <w:sz w:val="20"/>
          <w:szCs w:val="20"/>
          <w:lang w:val="ka-GE"/>
        </w:rPr>
        <w:t>ანგარიშწორების</w:t>
      </w:r>
      <w:r w:rsidRPr="00444AEE">
        <w:rPr>
          <w:noProof/>
          <w:spacing w:val="-18"/>
          <w:sz w:val="20"/>
          <w:szCs w:val="20"/>
          <w:lang w:val="ka-GE"/>
        </w:rPr>
        <w:t xml:space="preserve"> </w:t>
      </w:r>
      <w:r w:rsidRPr="00444AEE">
        <w:rPr>
          <w:noProof/>
          <w:sz w:val="20"/>
          <w:szCs w:val="20"/>
          <w:lang w:val="ka-GE"/>
        </w:rPr>
        <w:t>უზრუნველყოფის</w:t>
      </w:r>
      <w:r w:rsidRPr="00444AEE">
        <w:rPr>
          <w:noProof/>
          <w:spacing w:val="-18"/>
          <w:sz w:val="20"/>
          <w:szCs w:val="20"/>
          <w:lang w:val="ka-GE"/>
        </w:rPr>
        <w:t xml:space="preserve"> </w:t>
      </w:r>
      <w:r w:rsidRPr="00444AEE">
        <w:rPr>
          <w:noProof/>
          <w:sz w:val="20"/>
          <w:szCs w:val="20"/>
          <w:lang w:val="ka-GE"/>
        </w:rPr>
        <w:t>უპირობო</w:t>
      </w:r>
      <w:r w:rsidRPr="00444AEE">
        <w:rPr>
          <w:noProof/>
          <w:spacing w:val="-17"/>
          <w:sz w:val="20"/>
          <w:szCs w:val="20"/>
          <w:lang w:val="ka-GE"/>
        </w:rPr>
        <w:t xml:space="preserve"> </w:t>
      </w:r>
      <w:r w:rsidRPr="00444AEE">
        <w:rPr>
          <w:noProof/>
          <w:sz w:val="20"/>
          <w:szCs w:val="20"/>
          <w:lang w:val="ka-GE"/>
        </w:rPr>
        <w:t>და</w:t>
      </w:r>
      <w:r w:rsidRPr="00444AEE">
        <w:rPr>
          <w:noProof/>
          <w:spacing w:val="-18"/>
          <w:sz w:val="20"/>
          <w:szCs w:val="20"/>
          <w:lang w:val="ka-GE"/>
        </w:rPr>
        <w:t xml:space="preserve"> </w:t>
      </w:r>
      <w:r w:rsidRPr="00444AEE">
        <w:rPr>
          <w:noProof/>
          <w:sz w:val="20"/>
          <w:szCs w:val="20"/>
          <w:lang w:val="ka-GE"/>
        </w:rPr>
        <w:t>გამოუთხოვადი</w:t>
      </w:r>
      <w:r w:rsidRPr="00444AEE">
        <w:rPr>
          <w:noProof/>
          <w:spacing w:val="-17"/>
          <w:sz w:val="20"/>
          <w:szCs w:val="20"/>
          <w:lang w:val="ka-GE"/>
        </w:rPr>
        <w:t xml:space="preserve"> </w:t>
      </w:r>
      <w:r w:rsidRPr="00444AEE">
        <w:rPr>
          <w:noProof/>
          <w:sz w:val="20"/>
          <w:szCs w:val="20"/>
          <w:lang w:val="ka-GE"/>
        </w:rPr>
        <w:t>საბანკო გარანტიის წარმოდგენიდან არაუგვიანეს 10 (ათი) სამუშაო დღის ვადაში უზრუნველყოს ანგარიშსწორება.</w:t>
      </w:r>
    </w:p>
    <w:p w:rsidR="00BE2A0B" w:rsidRPr="00444AEE" w:rsidRDefault="00BE2A0B">
      <w:pPr>
        <w:pStyle w:val="BodyText"/>
        <w:spacing w:before="11"/>
        <w:ind w:left="0"/>
        <w:jc w:val="left"/>
        <w:rPr>
          <w:noProof/>
          <w:sz w:val="20"/>
          <w:szCs w:val="20"/>
          <w:lang w:val="ka-GE"/>
        </w:rPr>
      </w:pPr>
    </w:p>
    <w:p w:rsidR="00BE2A0B" w:rsidRPr="00444AEE" w:rsidRDefault="0096689B">
      <w:pPr>
        <w:pStyle w:val="Heading1"/>
        <w:tabs>
          <w:tab w:val="left" w:pos="451"/>
        </w:tabs>
        <w:rPr>
          <w:noProof/>
          <w:sz w:val="20"/>
          <w:szCs w:val="20"/>
          <w:lang w:val="ka-GE"/>
        </w:rPr>
      </w:pPr>
      <w:r w:rsidRPr="00444AEE">
        <w:rPr>
          <w:noProof/>
          <w:sz w:val="20"/>
          <w:szCs w:val="20"/>
          <w:lang w:val="ka-GE"/>
        </w:rPr>
        <w:t>8.</w:t>
      </w:r>
      <w:r w:rsidRPr="00444AEE">
        <w:rPr>
          <w:noProof/>
          <w:sz w:val="20"/>
          <w:szCs w:val="20"/>
          <w:lang w:val="ka-GE"/>
        </w:rPr>
        <w:tab/>
      </w:r>
      <w:r w:rsidRPr="00444AEE">
        <w:rPr>
          <w:noProof/>
          <w:spacing w:val="-3"/>
          <w:sz w:val="20"/>
          <w:szCs w:val="20"/>
          <w:lang w:val="ka-GE"/>
        </w:rPr>
        <w:t>გარანტია</w:t>
      </w:r>
    </w:p>
    <w:p w:rsidR="00BE2A0B" w:rsidRPr="00444AEE" w:rsidRDefault="00BE2A0B">
      <w:pPr>
        <w:pStyle w:val="BodyText"/>
        <w:spacing w:before="2"/>
        <w:ind w:left="0"/>
        <w:jc w:val="left"/>
        <w:rPr>
          <w:b/>
          <w:noProof/>
          <w:sz w:val="20"/>
          <w:szCs w:val="20"/>
          <w:lang w:val="ka-GE"/>
        </w:rPr>
      </w:pPr>
    </w:p>
    <w:p w:rsidR="00BE2A0B" w:rsidRPr="00444AEE" w:rsidRDefault="0096689B">
      <w:pPr>
        <w:pStyle w:val="BodyText"/>
        <w:ind w:right="113"/>
        <w:rPr>
          <w:noProof/>
          <w:sz w:val="20"/>
          <w:szCs w:val="20"/>
          <w:lang w:val="ka-GE"/>
        </w:rPr>
      </w:pPr>
      <w:r w:rsidRPr="00444AEE">
        <w:rPr>
          <w:noProof/>
          <w:sz w:val="20"/>
          <w:szCs w:val="20"/>
          <w:lang w:val="ka-GE"/>
        </w:rPr>
        <w:t>8.1. პრეტენდენტის მიერ შემოთავაზებულ საქონელზე საგარანტიო პირობები, სწორი ექსპლუატაციის პირობებში, უნდა ვრცელდებოდეს არანაკლებ 5 (ხუთი) წლით. საქონლის დაზიანების ან ქარხნული წუნის აღმოჩენის შემთხვევაში, მიმწოდებელი ვალდებულია, შემსყიდველი ორგანიზაციის შესაბამისი მიმართვის წარმოდგენიდან არაუგვიანეს 30 (ოცდაათი) კალენდარული დღის განმავლობაში უზრუნველყოს საქონლის ან მისი ნაწილის შეცვლა.</w:t>
      </w:r>
    </w:p>
    <w:p w:rsidR="00BE2A0B" w:rsidRPr="00444AEE" w:rsidRDefault="0096689B">
      <w:pPr>
        <w:pStyle w:val="BodyText"/>
        <w:ind w:right="113"/>
        <w:rPr>
          <w:noProof/>
          <w:sz w:val="20"/>
          <w:szCs w:val="20"/>
          <w:lang w:val="ka-GE"/>
        </w:rPr>
      </w:pPr>
      <w:r w:rsidRPr="00444AEE">
        <w:rPr>
          <w:noProof/>
          <w:sz w:val="20"/>
          <w:szCs w:val="20"/>
          <w:lang w:val="ka-GE"/>
        </w:rPr>
        <w:t>8.2. საქონლის ხარისხის დაცვის უზრუნველსაყოფად, ხელშეკრულების ფარგლებში გამოყენებული იქნება საბანკო ან სადაზღვეო კომპანიის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ღირებულებების 3%–ის ოდენობით, რომლის მოქმედების ვადაც განისაზღვრება სატენდერო დოკუმენტაციით გათვალისწინებული საბოლოო მიწოდების ვადიდან არანაკლებ 2 (ორი) წლის ვადით. გარანტია გაცემული უნდა იყოს ეროვნულ ვალუტაში - ლარში.</w:t>
      </w:r>
    </w:p>
    <w:p w:rsidR="00BE2A0B" w:rsidRPr="00444AEE" w:rsidRDefault="0096689B">
      <w:pPr>
        <w:pStyle w:val="BodyText"/>
        <w:spacing w:before="1"/>
        <w:ind w:right="114"/>
        <w:rPr>
          <w:noProof/>
          <w:sz w:val="20"/>
          <w:szCs w:val="20"/>
          <w:lang w:val="ka-GE"/>
        </w:rPr>
      </w:pPr>
      <w:r w:rsidRPr="00444AEE">
        <w:rPr>
          <w:noProof/>
          <w:sz w:val="20"/>
          <w:szCs w:val="20"/>
          <w:lang w:val="ka-GE"/>
        </w:rPr>
        <w:t>8.3. იმ შემთხვევაში, თუ მიწოდების საბოლოო ვადაში მოხდება ცვლილება, 8.2. პუნქტით გათვალისწინებულ გარანტიაში უნდა მოხდეს შესაბამისი ცვლილება.</w:t>
      </w:r>
    </w:p>
    <w:p w:rsidR="00BE2A0B" w:rsidRPr="00444AEE" w:rsidRDefault="0096689B">
      <w:pPr>
        <w:pStyle w:val="BodyText"/>
        <w:ind w:right="113"/>
        <w:rPr>
          <w:noProof/>
          <w:sz w:val="20"/>
          <w:szCs w:val="20"/>
          <w:lang w:val="ka-GE"/>
        </w:rPr>
      </w:pPr>
      <w:r w:rsidRPr="00444AEE">
        <w:rPr>
          <w:noProof/>
          <w:sz w:val="20"/>
          <w:szCs w:val="20"/>
          <w:lang w:val="ka-GE"/>
        </w:rPr>
        <w:t>8.4. წინამდებარე ხელშეკრულების 8.2. პუნქტით გათვალისწინებული გარანტია მიმწოდებელმა უნდა წარმოადგინოს პირველი მიღება-ჩაბარების აქტის გაფორმებამდე.</w:t>
      </w:r>
    </w:p>
    <w:p w:rsidR="00BE2A0B" w:rsidRPr="00444AEE" w:rsidRDefault="0096689B">
      <w:pPr>
        <w:pStyle w:val="BodyText"/>
        <w:ind w:right="114"/>
        <w:rPr>
          <w:noProof/>
          <w:sz w:val="20"/>
          <w:szCs w:val="20"/>
          <w:lang w:val="ka-GE"/>
        </w:rPr>
      </w:pPr>
      <w:r w:rsidRPr="00444AEE">
        <w:rPr>
          <w:noProof/>
          <w:sz w:val="20"/>
          <w:szCs w:val="20"/>
          <w:lang w:val="ka-GE"/>
        </w:rPr>
        <w:t>8.5. თუ მიმწოდებელი არ ასრულებს ხელშეკრულების 8.1. პუნქტის მოთხოვნებს, მაშინ 8.2. პუნქტით განსაზღვრული გარანტია ჩამოერთმევა.</w:t>
      </w:r>
    </w:p>
    <w:p w:rsidR="00BE2A0B" w:rsidRPr="00444AEE" w:rsidRDefault="0096689B">
      <w:pPr>
        <w:pStyle w:val="BodyText"/>
        <w:ind w:right="113"/>
        <w:rPr>
          <w:noProof/>
          <w:sz w:val="20"/>
          <w:szCs w:val="20"/>
          <w:lang w:val="ka-GE"/>
        </w:rPr>
      </w:pPr>
      <w:r w:rsidRPr="00444AEE">
        <w:rPr>
          <w:noProof/>
          <w:sz w:val="20"/>
          <w:szCs w:val="20"/>
          <w:lang w:val="ka-GE"/>
        </w:rPr>
        <w:t>8.6. იმ შემთხვევაში თუ წინამდებარე ხელშეკრულების 8.2. პუნქტით გათვალისწინებული გარანტიის ვადის გასვლამდე გამოვლენილი ხარვეზების შედეგად შემსყიდველს მიადგა ზარალი აღნიშნული გარანტიით განსაზღვრულ ღირებულებაზე მეტი ოდნობით, მიმწოდბელი იღებს ვალდებულებას</w:t>
      </w:r>
    </w:p>
    <w:p w:rsidR="00BE2A0B" w:rsidRPr="00444AEE" w:rsidRDefault="00BE2A0B">
      <w:pPr>
        <w:rPr>
          <w:noProof/>
          <w:sz w:val="20"/>
          <w:szCs w:val="20"/>
          <w:lang w:val="ka-GE"/>
        </w:rPr>
        <w:sectPr w:rsidR="00BE2A0B" w:rsidRPr="00444AEE">
          <w:pgSz w:w="12240" w:h="15840"/>
          <w:pgMar w:top="700" w:right="780" w:bottom="840" w:left="980" w:header="0" w:footer="537" w:gutter="0"/>
          <w:cols w:space="720"/>
        </w:sectPr>
      </w:pPr>
    </w:p>
    <w:p w:rsidR="00BE2A0B" w:rsidRPr="00444AEE" w:rsidRDefault="0096689B" w:rsidP="00F61798">
      <w:pPr>
        <w:pStyle w:val="BodyText"/>
        <w:spacing w:before="21"/>
        <w:ind w:right="113"/>
        <w:rPr>
          <w:noProof/>
          <w:sz w:val="20"/>
          <w:szCs w:val="20"/>
          <w:lang w:val="ka-GE"/>
        </w:rPr>
      </w:pPr>
      <w:r w:rsidRPr="00444AEE">
        <w:rPr>
          <w:noProof/>
          <w:sz w:val="20"/>
          <w:szCs w:val="20"/>
          <w:lang w:val="ka-GE"/>
        </w:rPr>
        <w:lastRenderedPageBreak/>
        <w:t>გადაუხადოს შემსყიდველს შესაბამისი ნარჩენი ღირებულება ან აღმოფხვრას წუნი საკუთარი ხარჯებით.</w:t>
      </w:r>
    </w:p>
    <w:p w:rsidR="00BE2A0B" w:rsidRPr="00444AEE" w:rsidRDefault="0096689B" w:rsidP="00F61798">
      <w:pPr>
        <w:pStyle w:val="BodyText"/>
        <w:ind w:right="113"/>
        <w:rPr>
          <w:noProof/>
          <w:sz w:val="20"/>
          <w:szCs w:val="20"/>
          <w:lang w:val="ka-GE"/>
        </w:rPr>
      </w:pPr>
      <w:r w:rsidRPr="00444AEE">
        <w:rPr>
          <w:noProof/>
          <w:sz w:val="20"/>
          <w:szCs w:val="20"/>
          <w:lang w:val="ka-GE"/>
        </w:rPr>
        <w:t>8.7. მიმწოდებელს მისი წერილობითი მოთხოვნის საფუძველზე დაუბრუნდება აღნიშნული საბანკო გარანტია ხარვეზების აღმოფხვრის და წინამდებარე ხელშეკრულების 8.2. პუნქტით განსაზღვრული ვადის შესაბამისად.</w:t>
      </w:r>
    </w:p>
    <w:p w:rsidR="00BE2A0B" w:rsidRDefault="0096689B" w:rsidP="00F61798">
      <w:pPr>
        <w:pStyle w:val="BodyText"/>
        <w:spacing w:before="2"/>
        <w:ind w:right="116"/>
        <w:rPr>
          <w:noProof/>
          <w:sz w:val="20"/>
          <w:szCs w:val="20"/>
          <w:lang w:val="ka-GE"/>
        </w:rPr>
      </w:pPr>
      <w:r w:rsidRPr="00444AEE">
        <w:rPr>
          <w:noProof/>
          <w:sz w:val="20"/>
          <w:szCs w:val="20"/>
          <w:lang w:val="ka-GE"/>
        </w:rPr>
        <w:t>8.8. პრეტენდენტის მიერ წარმოდგენილ 8.2. პუნქტით გათვალისწინებულ გარანტიაში არ უნდა იყოს მითითებული, რომ გარანტია მცირდება შესრულების პროპორციულად.</w:t>
      </w:r>
    </w:p>
    <w:p w:rsidR="00F61798" w:rsidRPr="00444AEE" w:rsidRDefault="00F61798" w:rsidP="00F61798">
      <w:pPr>
        <w:pStyle w:val="BodyText"/>
        <w:spacing w:before="2"/>
        <w:ind w:right="116"/>
        <w:rPr>
          <w:noProof/>
          <w:sz w:val="20"/>
          <w:szCs w:val="20"/>
          <w:lang w:val="ka-GE"/>
        </w:rPr>
      </w:pPr>
    </w:p>
    <w:p w:rsidR="00BE2A0B" w:rsidRPr="00444AEE" w:rsidRDefault="00BE2A0B" w:rsidP="00F61798">
      <w:pPr>
        <w:pStyle w:val="BodyText"/>
        <w:spacing w:before="12"/>
        <w:ind w:left="0"/>
        <w:rPr>
          <w:noProof/>
          <w:sz w:val="20"/>
          <w:szCs w:val="20"/>
          <w:lang w:val="ka-GE"/>
        </w:rPr>
      </w:pPr>
    </w:p>
    <w:p w:rsidR="00BE2A0B" w:rsidRPr="00444AEE" w:rsidRDefault="0096689B">
      <w:pPr>
        <w:pStyle w:val="Heading1"/>
        <w:tabs>
          <w:tab w:val="left" w:pos="451"/>
        </w:tabs>
        <w:spacing w:before="1"/>
        <w:rPr>
          <w:noProof/>
          <w:sz w:val="20"/>
          <w:szCs w:val="20"/>
          <w:lang w:val="ka-GE"/>
        </w:rPr>
      </w:pPr>
      <w:r w:rsidRPr="00444AEE">
        <w:rPr>
          <w:noProof/>
          <w:sz w:val="20"/>
          <w:szCs w:val="20"/>
          <w:lang w:val="ka-GE"/>
        </w:rPr>
        <w:t>9.</w:t>
      </w:r>
      <w:r w:rsidRPr="00444AEE">
        <w:rPr>
          <w:noProof/>
          <w:sz w:val="20"/>
          <w:szCs w:val="20"/>
          <w:lang w:val="ka-GE"/>
        </w:rPr>
        <w:tab/>
      </w:r>
      <w:r w:rsidRPr="00444AEE">
        <w:rPr>
          <w:noProof/>
          <w:spacing w:val="-4"/>
          <w:sz w:val="20"/>
          <w:szCs w:val="20"/>
          <w:lang w:val="ka-GE"/>
        </w:rPr>
        <w:t>ხელშეკრულების შესრულების</w:t>
      </w:r>
      <w:r w:rsidRPr="00444AEE">
        <w:rPr>
          <w:noProof/>
          <w:spacing w:val="5"/>
          <w:sz w:val="20"/>
          <w:szCs w:val="20"/>
          <w:lang w:val="ka-GE"/>
        </w:rPr>
        <w:t xml:space="preserve"> </w:t>
      </w:r>
      <w:r w:rsidRPr="00444AEE">
        <w:rPr>
          <w:noProof/>
          <w:spacing w:val="-4"/>
          <w:sz w:val="20"/>
          <w:szCs w:val="20"/>
          <w:lang w:val="ka-GE"/>
        </w:rPr>
        <w:t>შეფერხება</w:t>
      </w:r>
    </w:p>
    <w:p w:rsidR="00BE2A0B" w:rsidRPr="00444AEE" w:rsidRDefault="00BE2A0B">
      <w:pPr>
        <w:pStyle w:val="BodyText"/>
        <w:spacing w:before="2"/>
        <w:ind w:left="0"/>
        <w:jc w:val="left"/>
        <w:rPr>
          <w:b/>
          <w:noProof/>
          <w:sz w:val="20"/>
          <w:szCs w:val="20"/>
          <w:lang w:val="ka-GE"/>
        </w:rPr>
      </w:pPr>
    </w:p>
    <w:p w:rsidR="00BE2A0B" w:rsidRPr="00444AEE" w:rsidRDefault="0096689B">
      <w:pPr>
        <w:pStyle w:val="BodyText"/>
        <w:ind w:right="113"/>
        <w:rPr>
          <w:noProof/>
          <w:sz w:val="20"/>
          <w:szCs w:val="20"/>
          <w:lang w:val="ka-GE"/>
        </w:rPr>
      </w:pPr>
      <w:r w:rsidRPr="00444AEE">
        <w:rPr>
          <w:noProof/>
          <w:sz w:val="20"/>
          <w:szCs w:val="20"/>
          <w:lang w:val="ka-GE"/>
        </w:rPr>
        <w:t>9.1.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w:t>
      </w:r>
      <w:r w:rsidRPr="00444AEE">
        <w:rPr>
          <w:noProof/>
          <w:spacing w:val="-11"/>
          <w:sz w:val="20"/>
          <w:szCs w:val="20"/>
          <w:lang w:val="ka-GE"/>
        </w:rPr>
        <w:t xml:space="preserve"> </w:t>
      </w:r>
      <w:r w:rsidRPr="00444AEE">
        <w:rPr>
          <w:noProof/>
          <w:sz w:val="20"/>
          <w:szCs w:val="20"/>
          <w:lang w:val="ka-GE"/>
        </w:rPr>
        <w:t>უნდა</w:t>
      </w:r>
      <w:r w:rsidRPr="00444AEE">
        <w:rPr>
          <w:noProof/>
          <w:spacing w:val="-9"/>
          <w:sz w:val="20"/>
          <w:szCs w:val="20"/>
          <w:lang w:val="ka-GE"/>
        </w:rPr>
        <w:t xml:space="preserve"> </w:t>
      </w:r>
      <w:r w:rsidRPr="00444AEE">
        <w:rPr>
          <w:noProof/>
          <w:sz w:val="20"/>
          <w:szCs w:val="20"/>
          <w:lang w:val="ka-GE"/>
        </w:rPr>
        <w:t>გაუგზავნოს</w:t>
      </w:r>
      <w:r w:rsidRPr="00444AEE">
        <w:rPr>
          <w:noProof/>
          <w:spacing w:val="-10"/>
          <w:sz w:val="20"/>
          <w:szCs w:val="20"/>
          <w:lang w:val="ka-GE"/>
        </w:rPr>
        <w:t xml:space="preserve"> </w:t>
      </w:r>
      <w:r w:rsidRPr="00444AEE">
        <w:rPr>
          <w:noProof/>
          <w:sz w:val="20"/>
          <w:szCs w:val="20"/>
          <w:lang w:val="ka-GE"/>
        </w:rPr>
        <w:t>მეორე</w:t>
      </w:r>
      <w:r w:rsidRPr="00444AEE">
        <w:rPr>
          <w:noProof/>
          <w:spacing w:val="-8"/>
          <w:sz w:val="20"/>
          <w:szCs w:val="20"/>
          <w:lang w:val="ka-GE"/>
        </w:rPr>
        <w:t xml:space="preserve"> </w:t>
      </w:r>
      <w:r w:rsidRPr="00444AEE">
        <w:rPr>
          <w:noProof/>
          <w:sz w:val="20"/>
          <w:szCs w:val="20"/>
          <w:lang w:val="ka-GE"/>
        </w:rPr>
        <w:t>მხარეს</w:t>
      </w:r>
      <w:r w:rsidRPr="00444AEE">
        <w:rPr>
          <w:noProof/>
          <w:spacing w:val="-11"/>
          <w:sz w:val="20"/>
          <w:szCs w:val="20"/>
          <w:lang w:val="ka-GE"/>
        </w:rPr>
        <w:t xml:space="preserve"> </w:t>
      </w:r>
      <w:r w:rsidRPr="00444AEE">
        <w:rPr>
          <w:noProof/>
          <w:sz w:val="20"/>
          <w:szCs w:val="20"/>
          <w:lang w:val="ka-GE"/>
        </w:rPr>
        <w:t>წერილობითი</w:t>
      </w:r>
      <w:r w:rsidRPr="00444AEE">
        <w:rPr>
          <w:noProof/>
          <w:spacing w:val="-9"/>
          <w:sz w:val="20"/>
          <w:szCs w:val="20"/>
          <w:lang w:val="ka-GE"/>
        </w:rPr>
        <w:t xml:space="preserve"> </w:t>
      </w:r>
      <w:r w:rsidRPr="00444AEE">
        <w:rPr>
          <w:noProof/>
          <w:sz w:val="20"/>
          <w:szCs w:val="20"/>
          <w:lang w:val="ka-GE"/>
        </w:rPr>
        <w:t>შეტყობინება</w:t>
      </w:r>
      <w:r w:rsidRPr="00444AEE">
        <w:rPr>
          <w:noProof/>
          <w:spacing w:val="-9"/>
          <w:sz w:val="20"/>
          <w:szCs w:val="20"/>
          <w:lang w:val="ka-GE"/>
        </w:rPr>
        <w:t xml:space="preserve"> </w:t>
      </w:r>
      <w:r w:rsidRPr="00444AEE">
        <w:rPr>
          <w:noProof/>
          <w:sz w:val="20"/>
          <w:szCs w:val="20"/>
          <w:lang w:val="ka-GE"/>
        </w:rPr>
        <w:t>შეფერხების</w:t>
      </w:r>
      <w:r w:rsidRPr="00444AEE">
        <w:rPr>
          <w:noProof/>
          <w:spacing w:val="-9"/>
          <w:sz w:val="20"/>
          <w:szCs w:val="20"/>
          <w:lang w:val="ka-GE"/>
        </w:rPr>
        <w:t xml:space="preserve"> </w:t>
      </w:r>
      <w:r w:rsidRPr="00444AEE">
        <w:rPr>
          <w:noProof/>
          <w:sz w:val="20"/>
          <w:szCs w:val="20"/>
          <w:lang w:val="ka-GE"/>
        </w:rPr>
        <w:t>ფაქტის,</w:t>
      </w:r>
      <w:r w:rsidRPr="00444AEE">
        <w:rPr>
          <w:noProof/>
          <w:spacing w:val="-9"/>
          <w:sz w:val="20"/>
          <w:szCs w:val="20"/>
          <w:lang w:val="ka-GE"/>
        </w:rPr>
        <w:t xml:space="preserve"> </w:t>
      </w:r>
      <w:r w:rsidRPr="00444AEE">
        <w:rPr>
          <w:noProof/>
          <w:sz w:val="20"/>
          <w:szCs w:val="20"/>
          <w:lang w:val="ka-GE"/>
        </w:rPr>
        <w:t>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444AEE">
        <w:rPr>
          <w:noProof/>
          <w:spacing w:val="-1"/>
          <w:sz w:val="20"/>
          <w:szCs w:val="20"/>
          <w:lang w:val="ka-GE"/>
        </w:rPr>
        <w:t xml:space="preserve"> </w:t>
      </w:r>
      <w:r w:rsidRPr="00444AEE">
        <w:rPr>
          <w:noProof/>
          <w:sz w:val="20"/>
          <w:szCs w:val="20"/>
          <w:lang w:val="ka-GE"/>
        </w:rPr>
        <w:t>დაკავშირებით.</w:t>
      </w:r>
    </w:p>
    <w:p w:rsidR="00BE2A0B" w:rsidRPr="00444AEE" w:rsidRDefault="0096689B">
      <w:pPr>
        <w:pStyle w:val="BodyText"/>
        <w:ind w:right="111"/>
        <w:rPr>
          <w:noProof/>
          <w:sz w:val="20"/>
          <w:szCs w:val="20"/>
          <w:lang w:val="ka-GE"/>
        </w:rPr>
      </w:pPr>
      <w:r w:rsidRPr="00444AEE">
        <w:rPr>
          <w:noProof/>
          <w:sz w:val="20"/>
          <w:szCs w:val="20"/>
          <w:lang w:val="ka-GE"/>
        </w:rPr>
        <w:t>9.2.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w:t>
      </w:r>
      <w:r w:rsidRPr="00444AEE">
        <w:rPr>
          <w:noProof/>
          <w:spacing w:val="-13"/>
          <w:sz w:val="20"/>
          <w:szCs w:val="20"/>
          <w:lang w:val="ka-GE"/>
        </w:rPr>
        <w:t xml:space="preserve"> </w:t>
      </w:r>
      <w:r w:rsidRPr="00444AEE">
        <w:rPr>
          <w:noProof/>
          <w:sz w:val="20"/>
          <w:szCs w:val="20"/>
          <w:lang w:val="ka-GE"/>
        </w:rPr>
        <w:t>გზით.</w:t>
      </w:r>
    </w:p>
    <w:p w:rsidR="00BE2A0B" w:rsidRPr="00444AEE" w:rsidRDefault="00BE2A0B">
      <w:pPr>
        <w:pStyle w:val="BodyText"/>
        <w:ind w:left="0"/>
        <w:jc w:val="left"/>
        <w:rPr>
          <w:noProof/>
          <w:sz w:val="20"/>
          <w:szCs w:val="20"/>
          <w:lang w:val="ka-GE"/>
        </w:rPr>
      </w:pPr>
    </w:p>
    <w:p w:rsidR="00BE2A0B" w:rsidRPr="00444AEE" w:rsidRDefault="00BE2A0B">
      <w:pPr>
        <w:pStyle w:val="BodyText"/>
        <w:spacing w:before="8"/>
        <w:ind w:left="0"/>
        <w:jc w:val="left"/>
        <w:rPr>
          <w:noProof/>
          <w:sz w:val="20"/>
          <w:szCs w:val="20"/>
          <w:lang w:val="ka-GE"/>
        </w:rPr>
      </w:pPr>
    </w:p>
    <w:p w:rsidR="00BE2A0B" w:rsidRPr="00444AEE" w:rsidRDefault="0096689B">
      <w:pPr>
        <w:pStyle w:val="Heading1"/>
        <w:ind w:left="2"/>
        <w:rPr>
          <w:noProof/>
          <w:sz w:val="20"/>
          <w:szCs w:val="20"/>
          <w:lang w:val="ka-GE"/>
        </w:rPr>
      </w:pPr>
      <w:r w:rsidRPr="00444AEE">
        <w:rPr>
          <w:noProof/>
          <w:sz w:val="20"/>
          <w:szCs w:val="20"/>
          <w:lang w:val="ka-GE"/>
        </w:rPr>
        <w:t xml:space="preserve">10.     </w:t>
      </w:r>
      <w:r w:rsidRPr="00444AEE">
        <w:rPr>
          <w:noProof/>
          <w:spacing w:val="-4"/>
          <w:sz w:val="20"/>
          <w:szCs w:val="20"/>
          <w:lang w:val="ka-GE"/>
        </w:rPr>
        <w:t xml:space="preserve">ხელშეკრულების შესრულების უზრუნველყოფის </w:t>
      </w:r>
      <w:r w:rsidRPr="00444AEE">
        <w:rPr>
          <w:noProof/>
          <w:spacing w:val="16"/>
          <w:sz w:val="20"/>
          <w:szCs w:val="20"/>
          <w:lang w:val="ka-GE"/>
        </w:rPr>
        <w:t xml:space="preserve"> </w:t>
      </w:r>
      <w:r w:rsidRPr="00444AEE">
        <w:rPr>
          <w:noProof/>
          <w:spacing w:val="-3"/>
          <w:sz w:val="20"/>
          <w:szCs w:val="20"/>
          <w:lang w:val="ka-GE"/>
        </w:rPr>
        <w:t>გარანტია</w:t>
      </w:r>
    </w:p>
    <w:p w:rsidR="00BE2A0B" w:rsidRPr="00444AEE" w:rsidRDefault="00BE2A0B">
      <w:pPr>
        <w:pStyle w:val="BodyText"/>
        <w:spacing w:before="1"/>
        <w:ind w:left="0"/>
        <w:jc w:val="left"/>
        <w:rPr>
          <w:b/>
          <w:noProof/>
          <w:sz w:val="20"/>
          <w:szCs w:val="20"/>
          <w:lang w:val="ka-GE"/>
        </w:rPr>
      </w:pPr>
    </w:p>
    <w:p w:rsidR="00BE2A0B" w:rsidRPr="00444AEE" w:rsidRDefault="00150257" w:rsidP="00150257">
      <w:pPr>
        <w:pStyle w:val="BodyText"/>
        <w:spacing w:before="1"/>
        <w:ind w:right="113"/>
        <w:rPr>
          <w:noProof/>
          <w:sz w:val="20"/>
          <w:szCs w:val="20"/>
          <w:lang w:val="ka-GE"/>
        </w:rPr>
      </w:pPr>
      <w:r>
        <w:rPr>
          <w:noProof/>
          <w:sz w:val="20"/>
          <w:szCs w:val="20"/>
          <w:lang w:val="ka-GE"/>
        </w:rPr>
        <w:t>10</w:t>
      </w:r>
      <w:r w:rsidR="0096689B" w:rsidRPr="00444AEE">
        <w:rPr>
          <w:noProof/>
          <w:sz w:val="20"/>
          <w:szCs w:val="20"/>
          <w:lang w:val="ka-GE"/>
        </w:rPr>
        <w:t>.1.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BE2A0B" w:rsidRPr="00444AEE" w:rsidRDefault="00150257" w:rsidP="00150257">
      <w:pPr>
        <w:pStyle w:val="BodyText"/>
        <w:ind w:right="113"/>
        <w:rPr>
          <w:noProof/>
          <w:sz w:val="20"/>
          <w:szCs w:val="20"/>
          <w:lang w:val="ka-GE"/>
        </w:rPr>
      </w:pPr>
      <w:r>
        <w:rPr>
          <w:noProof/>
          <w:sz w:val="20"/>
          <w:szCs w:val="20"/>
          <w:lang w:val="ka-GE"/>
        </w:rPr>
        <w:t>10</w:t>
      </w:r>
      <w:r w:rsidR="0096689B" w:rsidRPr="00444AEE">
        <w:rPr>
          <w:noProof/>
          <w:sz w:val="20"/>
          <w:szCs w:val="20"/>
          <w:lang w:val="ka-GE"/>
        </w:rPr>
        <w:t>.2. ხელშეკრულების შესრულების უზრუნველყოფის მიზნით მიმწოდებლის მიერ წარმოდგენილი უპირობო გარანტია გამოიყენება ნებისმიერი ზარალის ანაზღაურების მიზნით, რომელიც მიადგება შემსყიდველს მიმწოდებლის მიერ ხელშეკრულების პირობების შეუსრულებლობის ან არაჯეროვნად შესრულების გამო.</w:t>
      </w:r>
    </w:p>
    <w:p w:rsidR="00BE2A0B" w:rsidRPr="00444AEE" w:rsidRDefault="00150257" w:rsidP="00150257">
      <w:pPr>
        <w:pStyle w:val="BodyText"/>
        <w:ind w:right="114"/>
        <w:rPr>
          <w:noProof/>
          <w:sz w:val="20"/>
          <w:szCs w:val="20"/>
          <w:lang w:val="ka-GE"/>
        </w:rPr>
      </w:pPr>
      <w:r>
        <w:rPr>
          <w:noProof/>
          <w:sz w:val="20"/>
          <w:szCs w:val="20"/>
          <w:lang w:val="ka-GE"/>
        </w:rPr>
        <w:t>10</w:t>
      </w:r>
      <w:r w:rsidR="0096689B" w:rsidRPr="00444AEE">
        <w:rPr>
          <w:noProof/>
          <w:sz w:val="20"/>
          <w:szCs w:val="20"/>
          <w:lang w:val="ka-GE"/>
        </w:rPr>
        <w:t>.3. უპირობო, გამოუთხოვადი ხელშეკრულების შესრულების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w:t>
      </w:r>
    </w:p>
    <w:p w:rsidR="00BE2A0B" w:rsidRPr="00444AEE" w:rsidRDefault="0096689B" w:rsidP="00150257">
      <w:pPr>
        <w:pStyle w:val="BodyText"/>
        <w:ind w:right="113"/>
        <w:rPr>
          <w:noProof/>
          <w:sz w:val="20"/>
          <w:szCs w:val="20"/>
          <w:lang w:val="ka-GE"/>
        </w:rPr>
      </w:pPr>
      <w:r w:rsidRPr="00444AEE">
        <w:rPr>
          <w:noProof/>
          <w:sz w:val="20"/>
          <w:szCs w:val="20"/>
          <w:lang w:val="ka-GE"/>
        </w:rPr>
        <w:t>„საქართველოს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 ლარში.</w:t>
      </w:r>
    </w:p>
    <w:p w:rsidR="00BE2A0B" w:rsidRPr="00444AEE" w:rsidRDefault="00150257" w:rsidP="00150257">
      <w:pPr>
        <w:pStyle w:val="BodyText"/>
        <w:tabs>
          <w:tab w:val="left" w:pos="7481"/>
        </w:tabs>
        <w:ind w:right="116"/>
        <w:rPr>
          <w:noProof/>
          <w:sz w:val="20"/>
          <w:szCs w:val="20"/>
          <w:lang w:val="ka-GE"/>
        </w:rPr>
      </w:pPr>
      <w:r>
        <w:rPr>
          <w:noProof/>
          <w:sz w:val="20"/>
          <w:szCs w:val="20"/>
          <w:lang w:val="ka-GE"/>
        </w:rPr>
        <w:t>10</w:t>
      </w:r>
      <w:r w:rsidR="0096689B" w:rsidRPr="00444AEE">
        <w:rPr>
          <w:noProof/>
          <w:sz w:val="20"/>
          <w:szCs w:val="20"/>
          <w:lang w:val="ka-GE"/>
        </w:rPr>
        <w:t>.4. ხელშეკრულების შესრულების უზრუნველყოფის უპირობო და გამოუთხოვადი საბანკო გარანტიის მოქმედების ვადა განისაზღვრება</w:t>
      </w:r>
      <w:r w:rsidR="0096689B" w:rsidRPr="00444AEE">
        <w:rPr>
          <w:noProof/>
          <w:spacing w:val="39"/>
          <w:sz w:val="20"/>
          <w:szCs w:val="20"/>
          <w:lang w:val="ka-GE"/>
        </w:rPr>
        <w:t xml:space="preserve"> </w:t>
      </w:r>
      <w:r w:rsidR="0096689B" w:rsidRPr="00444AEE">
        <w:rPr>
          <w:noProof/>
          <w:sz w:val="20"/>
          <w:szCs w:val="20"/>
          <w:lang w:val="ka-GE"/>
        </w:rPr>
        <w:t>20--</w:t>
      </w:r>
      <w:r w:rsidR="0096689B" w:rsidRPr="00444AEE">
        <w:rPr>
          <w:noProof/>
          <w:spacing w:val="-3"/>
          <w:sz w:val="20"/>
          <w:szCs w:val="20"/>
          <w:lang w:val="ka-GE"/>
        </w:rPr>
        <w:t xml:space="preserve"> </w:t>
      </w:r>
      <w:r w:rsidR="0096689B" w:rsidRPr="00444AEE">
        <w:rPr>
          <w:noProof/>
          <w:sz w:val="20"/>
          <w:szCs w:val="20"/>
          <w:lang w:val="ka-GE"/>
        </w:rPr>
        <w:t>წლის</w:t>
      </w:r>
      <w:r w:rsidR="0096689B" w:rsidRPr="00444AEE">
        <w:rPr>
          <w:noProof/>
          <w:sz w:val="20"/>
          <w:szCs w:val="20"/>
          <w:u w:val="single"/>
          <w:lang w:val="ka-GE"/>
        </w:rPr>
        <w:t xml:space="preserve"> </w:t>
      </w:r>
      <w:r w:rsidR="0096689B" w:rsidRPr="00444AEE">
        <w:rPr>
          <w:noProof/>
          <w:sz w:val="20"/>
          <w:szCs w:val="20"/>
          <w:u w:val="single"/>
          <w:lang w:val="ka-GE"/>
        </w:rPr>
        <w:tab/>
      </w:r>
      <w:r w:rsidR="0096689B" w:rsidRPr="00444AEE">
        <w:rPr>
          <w:noProof/>
          <w:sz w:val="20"/>
          <w:szCs w:val="20"/>
          <w:lang w:val="ka-GE"/>
        </w:rPr>
        <w:t>(რიცხვი, თვე)</w:t>
      </w:r>
      <w:r w:rsidR="0096689B" w:rsidRPr="00444AEE">
        <w:rPr>
          <w:noProof/>
          <w:spacing w:val="-5"/>
          <w:sz w:val="20"/>
          <w:szCs w:val="20"/>
          <w:lang w:val="ka-GE"/>
        </w:rPr>
        <w:t xml:space="preserve"> </w:t>
      </w:r>
      <w:r w:rsidR="0096689B" w:rsidRPr="00444AEE">
        <w:rPr>
          <w:noProof/>
          <w:sz w:val="20"/>
          <w:szCs w:val="20"/>
          <w:lang w:val="ka-GE"/>
        </w:rPr>
        <w:t>ჩათვლით.</w:t>
      </w:r>
    </w:p>
    <w:p w:rsidR="00BE2A0B" w:rsidRPr="00444AEE" w:rsidRDefault="00150257" w:rsidP="00150257">
      <w:pPr>
        <w:pStyle w:val="BodyText"/>
        <w:ind w:right="113"/>
        <w:rPr>
          <w:noProof/>
          <w:sz w:val="20"/>
          <w:szCs w:val="20"/>
          <w:lang w:val="ka-GE"/>
        </w:rPr>
      </w:pPr>
      <w:r>
        <w:rPr>
          <w:noProof/>
          <w:sz w:val="20"/>
          <w:szCs w:val="20"/>
          <w:lang w:val="ka-GE"/>
        </w:rPr>
        <w:t>10</w:t>
      </w:r>
      <w:r w:rsidR="0096689B" w:rsidRPr="00444AEE">
        <w:rPr>
          <w:noProof/>
          <w:sz w:val="20"/>
          <w:szCs w:val="20"/>
          <w:lang w:val="ka-GE"/>
        </w:rPr>
        <w:t>.5. ხელშეკრულების უზრუნველყოფის უპირობო და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BE2A0B" w:rsidRPr="00444AEE" w:rsidRDefault="00150257" w:rsidP="00150257">
      <w:pPr>
        <w:pStyle w:val="BodyText"/>
        <w:ind w:right="113"/>
        <w:rPr>
          <w:noProof/>
          <w:sz w:val="20"/>
          <w:szCs w:val="20"/>
          <w:lang w:val="ka-GE"/>
        </w:rPr>
      </w:pPr>
      <w:r>
        <w:rPr>
          <w:noProof/>
          <w:sz w:val="20"/>
          <w:szCs w:val="20"/>
          <w:lang w:val="ka-GE"/>
        </w:rPr>
        <w:t>10</w:t>
      </w:r>
      <w:r w:rsidR="0096689B" w:rsidRPr="00444AEE">
        <w:rPr>
          <w:noProof/>
          <w:sz w:val="20"/>
          <w:szCs w:val="20"/>
          <w:lang w:val="ka-GE"/>
        </w:rPr>
        <w:t>.6. 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rsidR="00BE2A0B" w:rsidRPr="00444AEE" w:rsidRDefault="00150257" w:rsidP="00150257">
      <w:pPr>
        <w:pStyle w:val="BodyText"/>
        <w:ind w:right="112"/>
        <w:rPr>
          <w:noProof/>
          <w:sz w:val="20"/>
          <w:szCs w:val="20"/>
          <w:lang w:val="ka-GE"/>
        </w:rPr>
      </w:pPr>
      <w:r>
        <w:rPr>
          <w:noProof/>
          <w:sz w:val="20"/>
          <w:szCs w:val="20"/>
          <w:lang w:val="ka-GE"/>
        </w:rPr>
        <w:t>10</w:t>
      </w:r>
      <w:r w:rsidR="0096689B" w:rsidRPr="00444AEE">
        <w:rPr>
          <w:noProof/>
          <w:sz w:val="20"/>
          <w:szCs w:val="20"/>
          <w:lang w:val="ka-GE"/>
        </w:rPr>
        <w:t>.7. მიმწოდებლის მიერ ხელშეკრულებით ნაკისრი ვალდებულების სრულად შესრულების შემდეგ შემსყიდველი</w:t>
      </w:r>
      <w:r w:rsidR="0096689B" w:rsidRPr="00444AEE">
        <w:rPr>
          <w:noProof/>
          <w:spacing w:val="-17"/>
          <w:sz w:val="20"/>
          <w:szCs w:val="20"/>
          <w:lang w:val="ka-GE"/>
        </w:rPr>
        <w:t xml:space="preserve"> </w:t>
      </w:r>
      <w:r w:rsidR="0096689B" w:rsidRPr="00444AEE">
        <w:rPr>
          <w:noProof/>
          <w:sz w:val="20"/>
          <w:szCs w:val="20"/>
          <w:lang w:val="ka-GE"/>
        </w:rPr>
        <w:t>ორგანიზაცია</w:t>
      </w:r>
      <w:r w:rsidR="0096689B" w:rsidRPr="00444AEE">
        <w:rPr>
          <w:noProof/>
          <w:spacing w:val="-16"/>
          <w:sz w:val="20"/>
          <w:szCs w:val="20"/>
          <w:lang w:val="ka-GE"/>
        </w:rPr>
        <w:t xml:space="preserve"> </w:t>
      </w:r>
      <w:r w:rsidR="0096689B" w:rsidRPr="00444AEE">
        <w:rPr>
          <w:noProof/>
          <w:sz w:val="20"/>
          <w:szCs w:val="20"/>
          <w:lang w:val="ka-GE"/>
        </w:rPr>
        <w:t>ვალდებულია</w:t>
      </w:r>
      <w:r w:rsidR="0096689B" w:rsidRPr="00444AEE">
        <w:rPr>
          <w:noProof/>
          <w:spacing w:val="-16"/>
          <w:sz w:val="20"/>
          <w:szCs w:val="20"/>
          <w:lang w:val="ka-GE"/>
        </w:rPr>
        <w:t xml:space="preserve"> </w:t>
      </w:r>
      <w:r w:rsidR="0096689B" w:rsidRPr="00444AEE">
        <w:rPr>
          <w:noProof/>
          <w:sz w:val="20"/>
          <w:szCs w:val="20"/>
          <w:lang w:val="ka-GE"/>
        </w:rPr>
        <w:t>დაუბრუნოს</w:t>
      </w:r>
      <w:r w:rsidR="0096689B" w:rsidRPr="00444AEE">
        <w:rPr>
          <w:noProof/>
          <w:spacing w:val="-17"/>
          <w:sz w:val="20"/>
          <w:szCs w:val="20"/>
          <w:lang w:val="ka-GE"/>
        </w:rPr>
        <w:t xml:space="preserve"> </w:t>
      </w:r>
      <w:r w:rsidR="0096689B" w:rsidRPr="00444AEE">
        <w:rPr>
          <w:noProof/>
          <w:sz w:val="20"/>
          <w:szCs w:val="20"/>
          <w:lang w:val="ka-GE"/>
        </w:rPr>
        <w:t>საბანკო</w:t>
      </w:r>
      <w:r w:rsidR="0096689B" w:rsidRPr="00444AEE">
        <w:rPr>
          <w:noProof/>
          <w:spacing w:val="-16"/>
          <w:sz w:val="20"/>
          <w:szCs w:val="20"/>
          <w:lang w:val="ka-GE"/>
        </w:rPr>
        <w:t xml:space="preserve"> </w:t>
      </w:r>
      <w:r w:rsidR="0096689B" w:rsidRPr="00444AEE">
        <w:rPr>
          <w:noProof/>
          <w:sz w:val="20"/>
          <w:szCs w:val="20"/>
          <w:lang w:val="ka-GE"/>
        </w:rPr>
        <w:t>გარანტია</w:t>
      </w:r>
      <w:r w:rsidR="0096689B" w:rsidRPr="00444AEE">
        <w:rPr>
          <w:noProof/>
          <w:spacing w:val="-16"/>
          <w:sz w:val="20"/>
          <w:szCs w:val="20"/>
          <w:lang w:val="ka-GE"/>
        </w:rPr>
        <w:t xml:space="preserve"> </w:t>
      </w:r>
      <w:r w:rsidR="0096689B" w:rsidRPr="00444AEE">
        <w:rPr>
          <w:noProof/>
          <w:sz w:val="20"/>
          <w:szCs w:val="20"/>
          <w:lang w:val="ka-GE"/>
        </w:rPr>
        <w:t>წერილობითი</w:t>
      </w:r>
      <w:r w:rsidR="0096689B" w:rsidRPr="00444AEE">
        <w:rPr>
          <w:noProof/>
          <w:spacing w:val="-16"/>
          <w:sz w:val="20"/>
          <w:szCs w:val="20"/>
          <w:lang w:val="ka-GE"/>
        </w:rPr>
        <w:t xml:space="preserve"> </w:t>
      </w:r>
      <w:r w:rsidR="0096689B" w:rsidRPr="00444AEE">
        <w:rPr>
          <w:noProof/>
          <w:sz w:val="20"/>
          <w:szCs w:val="20"/>
          <w:lang w:val="ka-GE"/>
        </w:rPr>
        <w:t>მოთხოვნიდან 14 დღის</w:t>
      </w:r>
      <w:r w:rsidR="0096689B" w:rsidRPr="00444AEE">
        <w:rPr>
          <w:noProof/>
          <w:spacing w:val="-3"/>
          <w:sz w:val="20"/>
          <w:szCs w:val="20"/>
          <w:lang w:val="ka-GE"/>
        </w:rPr>
        <w:t xml:space="preserve"> </w:t>
      </w:r>
      <w:r w:rsidR="0096689B" w:rsidRPr="00444AEE">
        <w:rPr>
          <w:noProof/>
          <w:sz w:val="20"/>
          <w:szCs w:val="20"/>
          <w:lang w:val="ka-GE"/>
        </w:rPr>
        <w:t>განმავლობაში.</w:t>
      </w:r>
    </w:p>
    <w:p w:rsidR="00BE2A0B" w:rsidRPr="00444AEE" w:rsidRDefault="00150257" w:rsidP="00150257">
      <w:pPr>
        <w:pStyle w:val="BodyText"/>
        <w:ind w:right="115"/>
        <w:rPr>
          <w:noProof/>
          <w:sz w:val="20"/>
          <w:szCs w:val="20"/>
          <w:lang w:val="ka-GE"/>
        </w:rPr>
      </w:pPr>
      <w:r>
        <w:rPr>
          <w:noProof/>
          <w:sz w:val="20"/>
          <w:szCs w:val="20"/>
          <w:lang w:val="ka-GE"/>
        </w:rPr>
        <w:t>10</w:t>
      </w:r>
      <w:r w:rsidR="0096689B" w:rsidRPr="00444AEE">
        <w:rPr>
          <w:noProof/>
          <w:sz w:val="20"/>
          <w:szCs w:val="20"/>
          <w:lang w:val="ka-GE"/>
        </w:rPr>
        <w:t>.8. 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BE2A0B" w:rsidRPr="00444AEE" w:rsidRDefault="00BE2A0B">
      <w:pPr>
        <w:rPr>
          <w:noProof/>
          <w:sz w:val="20"/>
          <w:szCs w:val="20"/>
          <w:lang w:val="ka-GE"/>
        </w:rPr>
        <w:sectPr w:rsidR="00BE2A0B" w:rsidRPr="00444AEE">
          <w:pgSz w:w="12240" w:h="15840"/>
          <w:pgMar w:top="700" w:right="780" w:bottom="840" w:left="980" w:header="0" w:footer="537" w:gutter="0"/>
          <w:cols w:space="720"/>
        </w:sectPr>
      </w:pPr>
    </w:p>
    <w:p w:rsidR="00BE2A0B" w:rsidRPr="00444AEE" w:rsidRDefault="0096689B">
      <w:pPr>
        <w:pStyle w:val="Heading1"/>
        <w:spacing w:before="12"/>
        <w:ind w:left="2"/>
        <w:rPr>
          <w:noProof/>
          <w:sz w:val="20"/>
          <w:szCs w:val="20"/>
          <w:lang w:val="ka-GE"/>
        </w:rPr>
      </w:pPr>
      <w:r w:rsidRPr="00444AEE">
        <w:rPr>
          <w:noProof/>
          <w:sz w:val="20"/>
          <w:szCs w:val="20"/>
          <w:lang w:val="ka-GE"/>
        </w:rPr>
        <w:lastRenderedPageBreak/>
        <w:t>11. ხელშეკრულების პირობების შეუსრულებლობა</w:t>
      </w:r>
    </w:p>
    <w:p w:rsidR="00BE2A0B" w:rsidRPr="00444AEE" w:rsidRDefault="00BE2A0B">
      <w:pPr>
        <w:pStyle w:val="BodyText"/>
        <w:spacing w:before="12"/>
        <w:ind w:left="0"/>
        <w:jc w:val="left"/>
        <w:rPr>
          <w:b/>
          <w:noProof/>
          <w:sz w:val="20"/>
          <w:szCs w:val="20"/>
          <w:lang w:val="ka-GE"/>
        </w:rPr>
      </w:pPr>
    </w:p>
    <w:p w:rsidR="00BE2A0B" w:rsidRPr="00444AEE" w:rsidRDefault="0096689B">
      <w:pPr>
        <w:pStyle w:val="BodyText"/>
        <w:ind w:right="113"/>
        <w:rPr>
          <w:noProof/>
          <w:sz w:val="20"/>
          <w:szCs w:val="20"/>
          <w:lang w:val="ka-GE"/>
        </w:rPr>
      </w:pPr>
      <w:r w:rsidRPr="00444AEE">
        <w:rPr>
          <w:noProof/>
          <w:sz w:val="20"/>
          <w:szCs w:val="20"/>
          <w:lang w:val="ka-GE"/>
        </w:rPr>
        <w:t>11.1. 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w:t>
      </w:r>
    </w:p>
    <w:p w:rsidR="00BE2A0B" w:rsidRPr="00444AEE" w:rsidRDefault="0096689B">
      <w:pPr>
        <w:pStyle w:val="BodyText"/>
        <w:spacing w:before="1"/>
        <w:ind w:right="112"/>
        <w:rPr>
          <w:noProof/>
          <w:sz w:val="20"/>
          <w:szCs w:val="20"/>
          <w:lang w:val="ka-GE"/>
        </w:rPr>
      </w:pPr>
      <w:r w:rsidRPr="00444AEE">
        <w:rPr>
          <w:noProof/>
          <w:sz w:val="20"/>
          <w:szCs w:val="20"/>
          <w:lang w:val="ka-GE"/>
        </w:rPr>
        <w:t>11.2.</w:t>
      </w:r>
      <w:r w:rsidRPr="00444AEE">
        <w:rPr>
          <w:noProof/>
          <w:spacing w:val="5"/>
          <w:sz w:val="20"/>
          <w:szCs w:val="20"/>
          <w:lang w:val="ka-GE"/>
        </w:rPr>
        <w:t xml:space="preserve"> </w:t>
      </w:r>
      <w:r w:rsidRPr="00444AEE">
        <w:rPr>
          <w:noProof/>
          <w:sz w:val="20"/>
          <w:szCs w:val="20"/>
          <w:lang w:val="ka-GE"/>
        </w:rPr>
        <w:t>წინამდებარე</w:t>
      </w:r>
      <w:r w:rsidRPr="00444AEE">
        <w:rPr>
          <w:noProof/>
          <w:spacing w:val="-13"/>
          <w:sz w:val="20"/>
          <w:szCs w:val="20"/>
          <w:lang w:val="ka-GE"/>
        </w:rPr>
        <w:t xml:space="preserve"> </w:t>
      </w:r>
      <w:r w:rsidRPr="00444AEE">
        <w:rPr>
          <w:noProof/>
          <w:sz w:val="20"/>
          <w:szCs w:val="20"/>
          <w:lang w:val="ka-GE"/>
        </w:rPr>
        <w:t>ხელშეკრულებით</w:t>
      </w:r>
      <w:r w:rsidRPr="00444AEE">
        <w:rPr>
          <w:noProof/>
          <w:spacing w:val="-14"/>
          <w:sz w:val="20"/>
          <w:szCs w:val="20"/>
          <w:lang w:val="ka-GE"/>
        </w:rPr>
        <w:t xml:space="preserve"> </w:t>
      </w:r>
      <w:r w:rsidRPr="00444AEE">
        <w:rPr>
          <w:noProof/>
          <w:sz w:val="20"/>
          <w:szCs w:val="20"/>
          <w:lang w:val="ka-GE"/>
        </w:rPr>
        <w:t>გათვალისწინებული</w:t>
      </w:r>
      <w:r w:rsidRPr="00444AEE">
        <w:rPr>
          <w:noProof/>
          <w:spacing w:val="-15"/>
          <w:sz w:val="20"/>
          <w:szCs w:val="20"/>
          <w:lang w:val="ka-GE"/>
        </w:rPr>
        <w:t xml:space="preserve"> </w:t>
      </w:r>
      <w:r w:rsidRPr="00444AEE">
        <w:rPr>
          <w:noProof/>
          <w:sz w:val="20"/>
          <w:szCs w:val="20"/>
          <w:lang w:val="ka-GE"/>
        </w:rPr>
        <w:t>ვადების</w:t>
      </w:r>
      <w:r w:rsidRPr="00444AEE">
        <w:rPr>
          <w:noProof/>
          <w:spacing w:val="-16"/>
          <w:sz w:val="20"/>
          <w:szCs w:val="20"/>
          <w:lang w:val="ka-GE"/>
        </w:rPr>
        <w:t xml:space="preserve"> </w:t>
      </w:r>
      <w:r w:rsidRPr="00444AEE">
        <w:rPr>
          <w:noProof/>
          <w:sz w:val="20"/>
          <w:szCs w:val="20"/>
          <w:lang w:val="ka-GE"/>
        </w:rPr>
        <w:t>დარღვევის</w:t>
      </w:r>
      <w:r w:rsidRPr="00444AEE">
        <w:rPr>
          <w:noProof/>
          <w:spacing w:val="-16"/>
          <w:sz w:val="20"/>
          <w:szCs w:val="20"/>
          <w:lang w:val="ka-GE"/>
        </w:rPr>
        <w:t xml:space="preserve"> </w:t>
      </w:r>
      <w:r w:rsidRPr="00444AEE">
        <w:rPr>
          <w:noProof/>
          <w:sz w:val="20"/>
          <w:szCs w:val="20"/>
          <w:lang w:val="ka-GE"/>
        </w:rPr>
        <w:t>შემთხვევაში,</w:t>
      </w:r>
      <w:r w:rsidRPr="00444AEE">
        <w:rPr>
          <w:noProof/>
          <w:spacing w:val="-18"/>
          <w:sz w:val="20"/>
          <w:szCs w:val="20"/>
          <w:lang w:val="ka-GE"/>
        </w:rPr>
        <w:t xml:space="preserve"> </w:t>
      </w:r>
      <w:r w:rsidRPr="00444AEE">
        <w:rPr>
          <w:noProof/>
          <w:sz w:val="20"/>
          <w:szCs w:val="20"/>
          <w:lang w:val="ka-GE"/>
        </w:rPr>
        <w:t>თუ</w:t>
      </w:r>
      <w:r w:rsidRPr="00444AEE">
        <w:rPr>
          <w:noProof/>
          <w:spacing w:val="-15"/>
          <w:sz w:val="20"/>
          <w:szCs w:val="20"/>
          <w:lang w:val="ka-GE"/>
        </w:rPr>
        <w:t xml:space="preserve"> </w:t>
      </w:r>
      <w:r w:rsidRPr="00444AEE">
        <w:rPr>
          <w:noProof/>
          <w:sz w:val="20"/>
          <w:szCs w:val="20"/>
          <w:lang w:val="ka-GE"/>
        </w:rPr>
        <w:t>ვადის გადაცილება ეხება</w:t>
      </w:r>
      <w:r w:rsidRPr="00444AEE">
        <w:rPr>
          <w:noProof/>
          <w:sz w:val="20"/>
          <w:szCs w:val="20"/>
          <w:u w:val="single"/>
          <w:lang w:val="ka-GE"/>
        </w:rPr>
        <w:t xml:space="preserve"> საქონლის ვადაგადაცილებით მიწოდებას (მათ შორის ხარვეზის ან/და</w:t>
      </w:r>
      <w:r w:rsidRPr="00444AEE">
        <w:rPr>
          <w:noProof/>
          <w:spacing w:val="1"/>
          <w:sz w:val="20"/>
          <w:szCs w:val="20"/>
          <w:u w:val="single"/>
          <w:lang w:val="ka-GE"/>
        </w:rPr>
        <w:t xml:space="preserve"> </w:t>
      </w:r>
      <w:r w:rsidRPr="00444AEE">
        <w:rPr>
          <w:noProof/>
          <w:sz w:val="20"/>
          <w:szCs w:val="20"/>
          <w:u w:val="single"/>
          <w:lang w:val="ka-GE"/>
        </w:rPr>
        <w:t>ნაკლის</w:t>
      </w:r>
    </w:p>
    <w:p w:rsidR="00BE2A0B" w:rsidRPr="00444AEE" w:rsidRDefault="0096689B">
      <w:pPr>
        <w:pStyle w:val="BodyText"/>
        <w:ind w:right="114"/>
        <w:rPr>
          <w:noProof/>
          <w:sz w:val="20"/>
          <w:szCs w:val="20"/>
          <w:lang w:val="ka-GE"/>
        </w:rPr>
      </w:pPr>
      <w:r w:rsidRPr="00444AEE">
        <w:rPr>
          <w:rFonts w:eastAsia="Times New Roman" w:cs="Times New Roman"/>
          <w:noProof/>
          <w:spacing w:val="-56"/>
          <w:sz w:val="20"/>
          <w:szCs w:val="20"/>
          <w:u w:val="single"/>
          <w:lang w:val="ka-GE"/>
        </w:rPr>
        <w:t xml:space="preserve"> </w:t>
      </w:r>
      <w:r w:rsidRPr="00444AEE">
        <w:rPr>
          <w:noProof/>
          <w:sz w:val="20"/>
          <w:szCs w:val="20"/>
          <w:u w:val="single"/>
          <w:lang w:val="ka-GE"/>
        </w:rPr>
        <w:t>გამოსწორების ვადა)</w:t>
      </w:r>
      <w:r w:rsidRPr="00444AEE">
        <w:rPr>
          <w:noProof/>
          <w:sz w:val="20"/>
          <w:szCs w:val="20"/>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w:t>
      </w:r>
      <w:r w:rsidR="00781888">
        <w:rPr>
          <w:noProof/>
          <w:sz w:val="20"/>
          <w:szCs w:val="20"/>
          <w:lang w:val="ka-GE"/>
        </w:rPr>
        <w:t xml:space="preserve"> 0.</w:t>
      </w:r>
      <w:r w:rsidR="00B00AD0">
        <w:rPr>
          <w:noProof/>
          <w:sz w:val="20"/>
          <w:szCs w:val="20"/>
          <w:lang w:val="ka-GE"/>
        </w:rPr>
        <w:t>05</w:t>
      </w:r>
      <w:r w:rsidRPr="00444AEE">
        <w:rPr>
          <w:noProof/>
          <w:sz w:val="20"/>
          <w:szCs w:val="20"/>
          <w:lang w:val="ka-GE"/>
        </w:rPr>
        <w:t>%-ის ოდენობით.</w:t>
      </w:r>
    </w:p>
    <w:p w:rsidR="00BE2A0B" w:rsidRPr="00444AEE" w:rsidRDefault="0096689B">
      <w:pPr>
        <w:pStyle w:val="BodyText"/>
        <w:ind w:right="113"/>
        <w:rPr>
          <w:noProof/>
          <w:sz w:val="20"/>
          <w:szCs w:val="20"/>
          <w:lang w:val="ka-GE"/>
        </w:rPr>
      </w:pPr>
      <w:r w:rsidRPr="00444AEE">
        <w:rPr>
          <w:noProof/>
          <w:sz w:val="20"/>
          <w:szCs w:val="20"/>
          <w:lang w:val="ka-GE"/>
        </w:rPr>
        <w:t>11.3. წინამდებარე ხელშეკრულებით გათვალისწინებული</w:t>
      </w:r>
      <w:r w:rsidRPr="00444AEE">
        <w:rPr>
          <w:noProof/>
          <w:sz w:val="20"/>
          <w:szCs w:val="20"/>
          <w:u w:val="single"/>
          <w:lang w:val="ka-GE"/>
        </w:rPr>
        <w:t xml:space="preserve"> ანგარიშსწორების ვადის დარღვევის</w:t>
      </w:r>
      <w:r w:rsidRPr="00444AEE">
        <w:rPr>
          <w:noProof/>
          <w:sz w:val="20"/>
          <w:szCs w:val="20"/>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ჩასარიცხი თანხის 0.</w:t>
      </w:r>
      <w:r w:rsidR="00FB7D05">
        <w:rPr>
          <w:noProof/>
          <w:sz w:val="20"/>
          <w:szCs w:val="20"/>
          <w:lang w:val="ka-GE"/>
        </w:rPr>
        <w:t>0</w:t>
      </w:r>
      <w:r w:rsidRPr="00444AEE">
        <w:rPr>
          <w:noProof/>
          <w:sz w:val="20"/>
          <w:szCs w:val="20"/>
          <w:lang w:val="ka-GE"/>
        </w:rPr>
        <w:t>2%-ის ოდენობით.</w:t>
      </w:r>
    </w:p>
    <w:p w:rsidR="00BE2A0B" w:rsidRPr="00444AEE" w:rsidRDefault="0096689B">
      <w:pPr>
        <w:pStyle w:val="BodyText"/>
        <w:ind w:right="112"/>
        <w:rPr>
          <w:noProof/>
          <w:sz w:val="20"/>
          <w:szCs w:val="20"/>
          <w:lang w:val="ka-GE"/>
        </w:rPr>
      </w:pPr>
      <w:r w:rsidRPr="00444AEE">
        <w:rPr>
          <w:noProof/>
          <w:sz w:val="20"/>
          <w:szCs w:val="20"/>
          <w:lang w:val="ka-GE"/>
        </w:rPr>
        <w:t>11.4. 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w:t>
      </w:r>
      <w:r w:rsidRPr="00444AEE">
        <w:rPr>
          <w:noProof/>
          <w:sz w:val="20"/>
          <w:szCs w:val="20"/>
          <w:u w:val="single"/>
          <w:lang w:val="ka-GE"/>
        </w:rPr>
        <w:t xml:space="preserve"> საქონლის</w:t>
      </w:r>
    </w:p>
    <w:p w:rsidR="00BE2A0B" w:rsidRPr="00444AEE" w:rsidRDefault="0096689B">
      <w:pPr>
        <w:pStyle w:val="BodyText"/>
        <w:ind w:right="113"/>
        <w:rPr>
          <w:noProof/>
          <w:sz w:val="20"/>
          <w:szCs w:val="20"/>
          <w:lang w:val="ka-GE"/>
        </w:rPr>
      </w:pPr>
      <w:r w:rsidRPr="00444AEE">
        <w:rPr>
          <w:rFonts w:eastAsia="Times New Roman" w:cs="Times New Roman"/>
          <w:noProof/>
          <w:spacing w:val="-56"/>
          <w:sz w:val="20"/>
          <w:szCs w:val="20"/>
          <w:u w:val="single"/>
          <w:lang w:val="ka-GE"/>
        </w:rPr>
        <w:t xml:space="preserve"> </w:t>
      </w:r>
      <w:r w:rsidRPr="00444AEE">
        <w:rPr>
          <w:noProof/>
          <w:sz w:val="20"/>
          <w:szCs w:val="20"/>
          <w:u w:val="single"/>
          <w:lang w:val="ka-GE"/>
        </w:rPr>
        <w:t>მიუწოდებლობას და</w:t>
      </w:r>
      <w:r w:rsidRPr="00444AEE">
        <w:rPr>
          <w:noProof/>
          <w:sz w:val="20"/>
          <w:szCs w:val="20"/>
          <w:lang w:val="ka-GE"/>
        </w:rPr>
        <w:t xml:space="preserve"> შემსყიდველ ორგანიზაციას აღარ გააჩნია აღნიშნული საქონლის მიწოდების საჭიროება/ინტერესი,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 10%-ის ოდენობით.</w:t>
      </w:r>
    </w:p>
    <w:p w:rsidR="00BE2A0B" w:rsidRPr="00444AEE" w:rsidRDefault="0096689B">
      <w:pPr>
        <w:pStyle w:val="BodyText"/>
        <w:ind w:right="113"/>
        <w:rPr>
          <w:noProof/>
          <w:sz w:val="20"/>
          <w:szCs w:val="20"/>
          <w:lang w:val="ka-GE"/>
        </w:rPr>
      </w:pPr>
      <w:r w:rsidRPr="00444AEE">
        <w:rPr>
          <w:noProof/>
          <w:sz w:val="20"/>
          <w:szCs w:val="20"/>
          <w:lang w:val="ka-GE"/>
        </w:rPr>
        <w:t>11.5.</w:t>
      </w:r>
      <w:r w:rsidRPr="00444AEE">
        <w:rPr>
          <w:noProof/>
          <w:sz w:val="20"/>
          <w:szCs w:val="20"/>
          <w:u w:val="single"/>
          <w:lang w:val="ka-GE"/>
        </w:rPr>
        <w:t xml:space="preserve"> უარყოფითი დასკვნის</w:t>
      </w:r>
      <w:r w:rsidRPr="00444AEE">
        <w:rPr>
          <w:noProof/>
          <w:sz w:val="20"/>
          <w:szCs w:val="20"/>
          <w:lang w:val="ka-GE"/>
        </w:rPr>
        <w:t xml:space="preserve"> (უარყოფითად ჩაითვლება დასკვნა, სადაც კვლევის ობიექტის (საქონლის)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პირგასამტეხლო ხელშეკრულების ღირებულ</w:t>
      </w:r>
      <w:bookmarkStart w:id="0" w:name="_GoBack"/>
      <w:bookmarkEnd w:id="0"/>
      <w:r w:rsidRPr="00444AEE">
        <w:rPr>
          <w:noProof/>
          <w:sz w:val="20"/>
          <w:szCs w:val="20"/>
          <w:lang w:val="ka-GE"/>
        </w:rPr>
        <w:t>ების 1%-ის ოდენობით. ხოლო თუ შეუსაბამობა ეხება ისეთ პარამეტრს/მონაცემს, რომლის გათვალისწინებითაც შემსყიდველი საჭიროდ მიიჩნევს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rsidR="00BE2A0B" w:rsidRPr="00444AEE" w:rsidRDefault="0096689B">
      <w:pPr>
        <w:pStyle w:val="BodyText"/>
        <w:rPr>
          <w:noProof/>
          <w:sz w:val="20"/>
          <w:szCs w:val="20"/>
          <w:lang w:val="ka-GE"/>
        </w:rPr>
      </w:pPr>
      <w:r w:rsidRPr="00444AEE">
        <w:rPr>
          <w:noProof/>
          <w:sz w:val="20"/>
          <w:szCs w:val="20"/>
          <w:lang w:val="ka-GE"/>
        </w:rPr>
        <w:t>11.6. წინამდებარე ხელშეკრულებით გათვალისწინებული</w:t>
      </w:r>
      <w:r w:rsidRPr="00444AEE">
        <w:rPr>
          <w:noProof/>
          <w:sz w:val="20"/>
          <w:szCs w:val="20"/>
          <w:u w:val="single"/>
          <w:lang w:val="ka-GE"/>
        </w:rPr>
        <w:t xml:space="preserve"> სხვა ვალდებულების ნაწილობრივ</w:t>
      </w:r>
    </w:p>
    <w:p w:rsidR="00BE2A0B" w:rsidRPr="00444AEE" w:rsidRDefault="0096689B">
      <w:pPr>
        <w:pStyle w:val="BodyText"/>
        <w:spacing w:before="1"/>
        <w:ind w:right="115"/>
        <w:rPr>
          <w:noProof/>
          <w:sz w:val="20"/>
          <w:szCs w:val="20"/>
          <w:lang w:val="ka-GE"/>
        </w:rPr>
      </w:pPr>
      <w:r w:rsidRPr="00444AEE">
        <w:rPr>
          <w:rFonts w:eastAsia="Times New Roman" w:cs="Times New Roman"/>
          <w:noProof/>
          <w:spacing w:val="-56"/>
          <w:sz w:val="20"/>
          <w:szCs w:val="20"/>
          <w:u w:val="single"/>
          <w:lang w:val="ka-GE"/>
        </w:rPr>
        <w:t xml:space="preserve"> </w:t>
      </w:r>
      <w:r w:rsidRPr="00444AEE">
        <w:rPr>
          <w:noProof/>
          <w:sz w:val="20"/>
          <w:szCs w:val="20"/>
          <w:u w:val="single"/>
          <w:lang w:val="ka-GE"/>
        </w:rPr>
        <w:t>შეუსრულებლობის შემთხვევაში,</w:t>
      </w:r>
      <w:r w:rsidRPr="00444AEE">
        <w:rPr>
          <w:noProof/>
          <w:sz w:val="20"/>
          <w:szCs w:val="20"/>
          <w:lang w:val="ka-GE"/>
        </w:rPr>
        <w:t xml:space="preserve"> მხარე უფლებამოსილია დააკისროს დამრღვევ მხარეს პირგასამტეხლო ხელშეკრულების ღირებულების 0,1%-ის ოდენობით.</w:t>
      </w:r>
    </w:p>
    <w:p w:rsidR="00BE2A0B" w:rsidRPr="00444AEE" w:rsidRDefault="0096689B">
      <w:pPr>
        <w:pStyle w:val="BodyText"/>
        <w:ind w:right="112"/>
        <w:rPr>
          <w:noProof/>
          <w:sz w:val="20"/>
          <w:szCs w:val="20"/>
          <w:lang w:val="ka-GE"/>
        </w:rPr>
      </w:pPr>
      <w:r w:rsidRPr="00444AEE">
        <w:rPr>
          <w:noProof/>
          <w:sz w:val="20"/>
          <w:szCs w:val="20"/>
          <w:lang w:val="ka-GE"/>
        </w:rPr>
        <w:t>11.7. მიმწოდებლის მიერ წინამდებარე ხელშეკრულების პირობებისა და დანართი #2-ის განსაზღვრული გრაფიკის დადგენილი მიწოდების ნებისმიერი ვადის (ეტაპის) 7 (შვიდი) კალენდარულ დღეზე მეტით გადაცილების შემთხვევაში ან მიმწოდებლის მიერ კანონმდებლობით ან/და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rsidR="00BE2A0B" w:rsidRPr="00444AEE" w:rsidRDefault="0096689B">
      <w:pPr>
        <w:pStyle w:val="BodyText"/>
        <w:ind w:right="115"/>
        <w:rPr>
          <w:noProof/>
          <w:sz w:val="20"/>
          <w:szCs w:val="20"/>
          <w:lang w:val="ka-GE"/>
        </w:rPr>
      </w:pPr>
      <w:r w:rsidRPr="00444AEE">
        <w:rPr>
          <w:noProof/>
          <w:sz w:val="20"/>
          <w:szCs w:val="20"/>
          <w:lang w:val="ka-GE"/>
        </w:rPr>
        <w:t>11.8.</w:t>
      </w:r>
      <w:r w:rsidR="003139ED">
        <w:rPr>
          <w:noProof/>
          <w:sz w:val="20"/>
          <w:szCs w:val="20"/>
          <w:lang w:val="ka-GE"/>
        </w:rPr>
        <w:t xml:space="preserve"> </w:t>
      </w:r>
      <w:r w:rsidRPr="00444AEE">
        <w:rPr>
          <w:noProof/>
          <w:sz w:val="20"/>
          <w:szCs w:val="20"/>
          <w:lang w:val="ka-GE"/>
        </w:rPr>
        <w:t>ხელშეკრულების შეწყვეტის თაობაზე შემსყიდველის მიმართვის შემთხვევაში,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E2A0B" w:rsidRPr="00444AEE" w:rsidRDefault="0096689B">
      <w:pPr>
        <w:pStyle w:val="BodyText"/>
        <w:ind w:right="113"/>
        <w:rPr>
          <w:noProof/>
          <w:sz w:val="20"/>
          <w:szCs w:val="20"/>
          <w:lang w:val="ka-GE"/>
        </w:rPr>
      </w:pPr>
      <w:r w:rsidRPr="00444AEE">
        <w:rPr>
          <w:noProof/>
          <w:sz w:val="20"/>
          <w:szCs w:val="20"/>
          <w:lang w:val="ka-GE"/>
        </w:rPr>
        <w:t>11.9.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w:t>
      </w:r>
    </w:p>
    <w:p w:rsidR="00BE2A0B" w:rsidRPr="00444AEE" w:rsidRDefault="0096689B">
      <w:pPr>
        <w:pStyle w:val="BodyText"/>
        <w:ind w:right="113"/>
        <w:rPr>
          <w:noProof/>
          <w:sz w:val="20"/>
          <w:szCs w:val="20"/>
          <w:lang w:val="ka-GE"/>
        </w:rPr>
      </w:pPr>
      <w:r w:rsidRPr="00444AEE">
        <w:rPr>
          <w:noProof/>
          <w:sz w:val="20"/>
          <w:szCs w:val="20"/>
          <w:lang w:val="ka-GE"/>
        </w:rPr>
        <w:t>11.10. 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rsidR="00BE2A0B" w:rsidRPr="00444AEE" w:rsidRDefault="00BE2A0B">
      <w:pPr>
        <w:rPr>
          <w:noProof/>
          <w:sz w:val="20"/>
          <w:szCs w:val="20"/>
          <w:lang w:val="ka-GE"/>
        </w:rPr>
        <w:sectPr w:rsidR="00BE2A0B" w:rsidRPr="00444AEE">
          <w:pgSz w:w="12240" w:h="15840"/>
          <w:pgMar w:top="1000" w:right="780" w:bottom="840" w:left="980" w:header="0" w:footer="537" w:gutter="0"/>
          <w:cols w:space="720"/>
        </w:sectPr>
      </w:pPr>
    </w:p>
    <w:p w:rsidR="00BE2A0B" w:rsidRPr="00444AEE" w:rsidRDefault="0096689B">
      <w:pPr>
        <w:pStyle w:val="Heading1"/>
        <w:spacing w:before="21"/>
        <w:ind w:left="3"/>
        <w:rPr>
          <w:noProof/>
          <w:sz w:val="20"/>
          <w:szCs w:val="20"/>
          <w:lang w:val="ka-GE"/>
        </w:rPr>
      </w:pPr>
      <w:r w:rsidRPr="00444AEE">
        <w:rPr>
          <w:noProof/>
          <w:sz w:val="20"/>
          <w:szCs w:val="20"/>
          <w:lang w:val="ka-GE"/>
        </w:rPr>
        <w:lastRenderedPageBreak/>
        <w:t>12. ხელშეკრულებაში ცვლილების შეტანა</w:t>
      </w:r>
    </w:p>
    <w:p w:rsidR="00BE2A0B" w:rsidRPr="00444AEE" w:rsidRDefault="00BE2A0B">
      <w:pPr>
        <w:pStyle w:val="BodyText"/>
        <w:spacing w:before="12"/>
        <w:ind w:left="0"/>
        <w:jc w:val="left"/>
        <w:rPr>
          <w:b/>
          <w:noProof/>
          <w:sz w:val="20"/>
          <w:szCs w:val="20"/>
          <w:lang w:val="ka-GE"/>
        </w:rPr>
      </w:pPr>
    </w:p>
    <w:p w:rsidR="00BE2A0B" w:rsidRPr="00444AEE" w:rsidRDefault="0096689B">
      <w:pPr>
        <w:pStyle w:val="BodyText"/>
        <w:tabs>
          <w:tab w:val="left" w:pos="2644"/>
          <w:tab w:val="left" w:pos="4029"/>
          <w:tab w:val="left" w:pos="5529"/>
          <w:tab w:val="left" w:pos="6840"/>
          <w:tab w:val="left" w:pos="7730"/>
          <w:tab w:val="left" w:pos="9435"/>
        </w:tabs>
        <w:spacing w:before="1"/>
        <w:ind w:right="114"/>
        <w:jc w:val="left"/>
        <w:rPr>
          <w:noProof/>
          <w:sz w:val="20"/>
          <w:szCs w:val="20"/>
          <w:lang w:val="ka-GE"/>
        </w:rPr>
      </w:pPr>
      <w:r w:rsidRPr="00444AEE">
        <w:rPr>
          <w:noProof/>
          <w:sz w:val="20"/>
          <w:szCs w:val="20"/>
          <w:lang w:val="ka-GE"/>
        </w:rPr>
        <w:t>12.1.</w:t>
      </w:r>
      <w:r w:rsidRPr="00444AEE">
        <w:rPr>
          <w:noProof/>
          <w:spacing w:val="8"/>
          <w:sz w:val="20"/>
          <w:szCs w:val="20"/>
          <w:lang w:val="ka-GE"/>
        </w:rPr>
        <w:t xml:space="preserve"> </w:t>
      </w:r>
      <w:r w:rsidRPr="00444AEE">
        <w:rPr>
          <w:noProof/>
          <w:sz w:val="20"/>
          <w:szCs w:val="20"/>
          <w:lang w:val="ka-GE"/>
        </w:rPr>
        <w:t>ხელშეკრულებაში</w:t>
      </w:r>
      <w:r w:rsidRPr="00444AEE">
        <w:rPr>
          <w:noProof/>
          <w:sz w:val="20"/>
          <w:szCs w:val="20"/>
          <w:lang w:val="ka-GE"/>
        </w:rPr>
        <w:tab/>
        <w:t>ნებისმიერი</w:t>
      </w:r>
      <w:r w:rsidRPr="00444AEE">
        <w:rPr>
          <w:noProof/>
          <w:sz w:val="20"/>
          <w:szCs w:val="20"/>
          <w:lang w:val="ka-GE"/>
        </w:rPr>
        <w:tab/>
        <w:t>ცვლილების,</w:t>
      </w:r>
      <w:r w:rsidRPr="00444AEE">
        <w:rPr>
          <w:noProof/>
          <w:sz w:val="20"/>
          <w:szCs w:val="20"/>
          <w:lang w:val="ka-GE"/>
        </w:rPr>
        <w:tab/>
        <w:t>დამატების</w:t>
      </w:r>
      <w:r w:rsidRPr="00444AEE">
        <w:rPr>
          <w:noProof/>
          <w:sz w:val="20"/>
          <w:szCs w:val="20"/>
          <w:lang w:val="ka-GE"/>
        </w:rPr>
        <w:tab/>
        <w:t>შეტანა</w:t>
      </w:r>
      <w:r w:rsidRPr="00444AEE">
        <w:rPr>
          <w:noProof/>
          <w:sz w:val="20"/>
          <w:szCs w:val="20"/>
          <w:lang w:val="ka-GE"/>
        </w:rPr>
        <w:tab/>
        <w:t>შესაძლებელია</w:t>
      </w:r>
      <w:r w:rsidRPr="00444AEE">
        <w:rPr>
          <w:noProof/>
          <w:sz w:val="20"/>
          <w:szCs w:val="20"/>
          <w:lang w:val="ka-GE"/>
        </w:rPr>
        <w:tab/>
      </w:r>
      <w:r w:rsidRPr="00444AEE">
        <w:rPr>
          <w:noProof/>
          <w:spacing w:val="-5"/>
          <w:sz w:val="20"/>
          <w:szCs w:val="20"/>
          <w:lang w:val="ka-GE"/>
        </w:rPr>
        <w:t xml:space="preserve">მხოლოდ </w:t>
      </w:r>
      <w:r w:rsidRPr="00444AEE">
        <w:rPr>
          <w:noProof/>
          <w:sz w:val="20"/>
          <w:szCs w:val="20"/>
          <w:lang w:val="ka-GE"/>
        </w:rPr>
        <w:t>წერილობითი ფორმით, მხარეთა შეთანხმების</w:t>
      </w:r>
      <w:r w:rsidRPr="00444AEE">
        <w:rPr>
          <w:noProof/>
          <w:spacing w:val="-7"/>
          <w:sz w:val="20"/>
          <w:szCs w:val="20"/>
          <w:lang w:val="ka-GE"/>
        </w:rPr>
        <w:t xml:space="preserve"> </w:t>
      </w:r>
      <w:r w:rsidRPr="00444AEE">
        <w:rPr>
          <w:noProof/>
          <w:sz w:val="20"/>
          <w:szCs w:val="20"/>
          <w:lang w:val="ka-GE"/>
        </w:rPr>
        <w:t>საფუძველზე.</w:t>
      </w:r>
    </w:p>
    <w:p w:rsidR="00BE2A0B" w:rsidRPr="00444AEE" w:rsidRDefault="0096689B">
      <w:pPr>
        <w:pStyle w:val="BodyText"/>
        <w:spacing w:line="289" w:lineRule="exact"/>
        <w:jc w:val="left"/>
        <w:rPr>
          <w:noProof/>
          <w:sz w:val="20"/>
          <w:szCs w:val="20"/>
          <w:lang w:val="ka-GE"/>
        </w:rPr>
      </w:pPr>
      <w:r w:rsidRPr="00444AEE">
        <w:rPr>
          <w:noProof/>
          <w:sz w:val="20"/>
          <w:szCs w:val="20"/>
          <w:lang w:val="ka-GE"/>
        </w:rPr>
        <w:t>12.2.</w:t>
      </w:r>
      <w:r w:rsidR="00FE5E23">
        <w:rPr>
          <w:noProof/>
          <w:sz w:val="20"/>
          <w:szCs w:val="20"/>
          <w:lang w:val="ka-GE"/>
        </w:rPr>
        <w:t xml:space="preserve"> </w:t>
      </w:r>
      <w:r w:rsidRPr="00444AEE">
        <w:rPr>
          <w:noProof/>
          <w:sz w:val="20"/>
          <w:szCs w:val="20"/>
          <w:lang w:val="ka-GE"/>
        </w:rPr>
        <w:t>ხელშეკრულება შეიძლება შეწყდეს მხარეთა ურთიერთშეთანხმების საფუძველზე.</w:t>
      </w:r>
    </w:p>
    <w:p w:rsidR="00BE2A0B" w:rsidRPr="00444AEE" w:rsidRDefault="0096689B">
      <w:pPr>
        <w:pStyle w:val="BodyText"/>
        <w:tabs>
          <w:tab w:val="left" w:pos="2488"/>
          <w:tab w:val="left" w:pos="3799"/>
          <w:tab w:val="left" w:pos="5181"/>
          <w:tab w:val="left" w:pos="6485"/>
          <w:tab w:val="left" w:pos="7250"/>
          <w:tab w:val="left" w:pos="8638"/>
        </w:tabs>
        <w:ind w:right="115"/>
        <w:jc w:val="left"/>
        <w:rPr>
          <w:noProof/>
          <w:sz w:val="20"/>
          <w:szCs w:val="20"/>
          <w:lang w:val="ka-GE"/>
        </w:rPr>
      </w:pPr>
      <w:r w:rsidRPr="00444AEE">
        <w:rPr>
          <w:noProof/>
          <w:sz w:val="20"/>
          <w:szCs w:val="20"/>
          <w:lang w:val="ka-GE"/>
        </w:rPr>
        <w:t>12.3.</w:t>
      </w:r>
      <w:r w:rsidR="00FE5E23">
        <w:rPr>
          <w:noProof/>
          <w:sz w:val="20"/>
          <w:szCs w:val="20"/>
          <w:lang w:val="ka-GE"/>
        </w:rPr>
        <w:t xml:space="preserve"> </w:t>
      </w:r>
      <w:r w:rsidRPr="00444AEE">
        <w:rPr>
          <w:noProof/>
          <w:sz w:val="20"/>
          <w:szCs w:val="20"/>
          <w:lang w:val="ka-GE"/>
        </w:rPr>
        <w:t>ხელშეკრულების</w:t>
      </w:r>
      <w:r w:rsidRPr="00444AEE">
        <w:rPr>
          <w:noProof/>
          <w:sz w:val="20"/>
          <w:szCs w:val="20"/>
          <w:lang w:val="ka-GE"/>
        </w:rPr>
        <w:tab/>
        <w:t>პირობების</w:t>
      </w:r>
      <w:r w:rsidRPr="00444AEE">
        <w:rPr>
          <w:noProof/>
          <w:sz w:val="20"/>
          <w:szCs w:val="20"/>
          <w:lang w:val="ka-GE"/>
        </w:rPr>
        <w:tab/>
        <w:t>ნებისმიერი</w:t>
      </w:r>
      <w:r w:rsidRPr="00444AEE">
        <w:rPr>
          <w:noProof/>
          <w:sz w:val="20"/>
          <w:szCs w:val="20"/>
          <w:lang w:val="ka-GE"/>
        </w:rPr>
        <w:tab/>
        <w:t>ცვლილება</w:t>
      </w:r>
      <w:r w:rsidRPr="00444AEE">
        <w:rPr>
          <w:noProof/>
          <w:sz w:val="20"/>
          <w:szCs w:val="20"/>
          <w:lang w:val="ka-GE"/>
        </w:rPr>
        <w:tab/>
        <w:t>უნდა</w:t>
      </w:r>
      <w:r w:rsidRPr="00444AEE">
        <w:rPr>
          <w:noProof/>
          <w:sz w:val="20"/>
          <w:szCs w:val="20"/>
          <w:lang w:val="ka-GE"/>
        </w:rPr>
        <w:tab/>
        <w:t>გაფორმდეს</w:t>
      </w:r>
      <w:r w:rsidRPr="00444AEE">
        <w:rPr>
          <w:noProof/>
          <w:sz w:val="20"/>
          <w:szCs w:val="20"/>
          <w:lang w:val="ka-GE"/>
        </w:rPr>
        <w:tab/>
      </w:r>
      <w:r w:rsidRPr="00444AEE">
        <w:rPr>
          <w:noProof/>
          <w:spacing w:val="-3"/>
          <w:sz w:val="20"/>
          <w:szCs w:val="20"/>
          <w:lang w:val="ka-GE"/>
        </w:rPr>
        <w:t xml:space="preserve">ხელშეკრულების </w:t>
      </w:r>
      <w:r w:rsidRPr="00444AEE">
        <w:rPr>
          <w:noProof/>
          <w:sz w:val="20"/>
          <w:szCs w:val="20"/>
          <w:lang w:val="ka-GE"/>
        </w:rPr>
        <w:t>დანართის სახით, რომელიც ჩაითვლება ხელშეკრულების განუყოფელ</w:t>
      </w:r>
      <w:r w:rsidRPr="00444AEE">
        <w:rPr>
          <w:noProof/>
          <w:spacing w:val="-9"/>
          <w:sz w:val="20"/>
          <w:szCs w:val="20"/>
          <w:lang w:val="ka-GE"/>
        </w:rPr>
        <w:t xml:space="preserve"> </w:t>
      </w:r>
      <w:r w:rsidRPr="00444AEE">
        <w:rPr>
          <w:noProof/>
          <w:sz w:val="20"/>
          <w:szCs w:val="20"/>
          <w:lang w:val="ka-GE"/>
        </w:rPr>
        <w:t>ნაწილად.</w:t>
      </w:r>
    </w:p>
    <w:p w:rsidR="00BE2A0B" w:rsidRPr="00444AEE" w:rsidRDefault="00BE2A0B">
      <w:pPr>
        <w:pStyle w:val="BodyText"/>
        <w:ind w:left="0"/>
        <w:jc w:val="left"/>
        <w:rPr>
          <w:noProof/>
          <w:sz w:val="20"/>
          <w:szCs w:val="20"/>
          <w:lang w:val="ka-GE"/>
        </w:rPr>
      </w:pPr>
    </w:p>
    <w:p w:rsidR="00BE2A0B" w:rsidRPr="00444AEE" w:rsidRDefault="00BE2A0B">
      <w:pPr>
        <w:pStyle w:val="BodyText"/>
        <w:spacing w:before="7"/>
        <w:ind w:left="0"/>
        <w:jc w:val="left"/>
        <w:rPr>
          <w:noProof/>
          <w:sz w:val="20"/>
          <w:szCs w:val="20"/>
          <w:lang w:val="ka-GE"/>
        </w:rPr>
      </w:pPr>
    </w:p>
    <w:p w:rsidR="00BE2A0B" w:rsidRPr="00444AEE" w:rsidRDefault="0096689B">
      <w:pPr>
        <w:pStyle w:val="Heading1"/>
        <w:spacing w:before="1"/>
        <w:ind w:left="4152" w:right="4167"/>
        <w:rPr>
          <w:noProof/>
          <w:sz w:val="20"/>
          <w:szCs w:val="20"/>
          <w:lang w:val="ka-GE"/>
        </w:rPr>
      </w:pPr>
      <w:r w:rsidRPr="00444AEE">
        <w:rPr>
          <w:noProof/>
          <w:sz w:val="20"/>
          <w:szCs w:val="20"/>
          <w:lang w:val="ka-GE"/>
        </w:rPr>
        <w:t>13.   ფორს-მაჟორი</w:t>
      </w:r>
    </w:p>
    <w:p w:rsidR="00BE2A0B" w:rsidRPr="00444AEE" w:rsidRDefault="00BE2A0B">
      <w:pPr>
        <w:pStyle w:val="BodyText"/>
        <w:spacing w:before="1"/>
        <w:ind w:left="0"/>
        <w:jc w:val="left"/>
        <w:rPr>
          <w:b/>
          <w:noProof/>
          <w:sz w:val="20"/>
          <w:szCs w:val="20"/>
          <w:lang w:val="ka-GE"/>
        </w:rPr>
      </w:pPr>
    </w:p>
    <w:p w:rsidR="00BE2A0B" w:rsidRPr="00444AEE" w:rsidRDefault="0096689B">
      <w:pPr>
        <w:pStyle w:val="BodyText"/>
        <w:ind w:right="112"/>
        <w:rPr>
          <w:noProof/>
          <w:sz w:val="20"/>
          <w:szCs w:val="20"/>
          <w:lang w:val="ka-GE"/>
        </w:rPr>
      </w:pPr>
      <w:r w:rsidRPr="00444AEE">
        <w:rPr>
          <w:noProof/>
          <w:sz w:val="20"/>
          <w:szCs w:val="20"/>
          <w:lang w:val="ka-GE"/>
        </w:rPr>
        <w:t>13.1.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BE2A0B" w:rsidRPr="00444AEE" w:rsidRDefault="0096689B">
      <w:pPr>
        <w:pStyle w:val="BodyText"/>
        <w:spacing w:before="1"/>
        <w:ind w:right="112"/>
        <w:rPr>
          <w:noProof/>
          <w:sz w:val="20"/>
          <w:szCs w:val="20"/>
          <w:lang w:val="ka-GE"/>
        </w:rPr>
      </w:pPr>
      <w:r w:rsidRPr="00444AEE">
        <w:rPr>
          <w:noProof/>
          <w:sz w:val="20"/>
          <w:szCs w:val="20"/>
          <w:lang w:val="ka-GE"/>
        </w:rPr>
        <w:t>13.2.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w:t>
      </w:r>
      <w:r w:rsidRPr="00444AEE">
        <w:rPr>
          <w:noProof/>
          <w:spacing w:val="-9"/>
          <w:sz w:val="20"/>
          <w:szCs w:val="20"/>
          <w:lang w:val="ka-GE"/>
        </w:rPr>
        <w:t xml:space="preserve"> </w:t>
      </w:r>
      <w:r w:rsidRPr="00444AEE">
        <w:rPr>
          <w:noProof/>
          <w:sz w:val="20"/>
          <w:szCs w:val="20"/>
          <w:lang w:val="ka-GE"/>
        </w:rPr>
        <w:t>და</w:t>
      </w:r>
      <w:r w:rsidRPr="00444AEE">
        <w:rPr>
          <w:noProof/>
          <w:spacing w:val="-7"/>
          <w:sz w:val="20"/>
          <w:szCs w:val="20"/>
          <w:lang w:val="ka-GE"/>
        </w:rPr>
        <w:t xml:space="preserve"> </w:t>
      </w:r>
      <w:r w:rsidRPr="00444AEE">
        <w:rPr>
          <w:noProof/>
          <w:sz w:val="20"/>
          <w:szCs w:val="20"/>
          <w:lang w:val="ka-GE"/>
        </w:rPr>
        <w:t>მათი</w:t>
      </w:r>
      <w:r w:rsidRPr="00444AEE">
        <w:rPr>
          <w:noProof/>
          <w:spacing w:val="-8"/>
          <w:sz w:val="20"/>
          <w:szCs w:val="20"/>
          <w:lang w:val="ka-GE"/>
        </w:rPr>
        <w:t xml:space="preserve"> </w:t>
      </w:r>
      <w:r w:rsidRPr="00444AEE">
        <w:rPr>
          <w:noProof/>
          <w:sz w:val="20"/>
          <w:szCs w:val="20"/>
          <w:lang w:val="ka-GE"/>
        </w:rPr>
        <w:t>გამომწვევი</w:t>
      </w:r>
      <w:r w:rsidRPr="00444AEE">
        <w:rPr>
          <w:noProof/>
          <w:spacing w:val="-7"/>
          <w:sz w:val="20"/>
          <w:szCs w:val="20"/>
          <w:lang w:val="ka-GE"/>
        </w:rPr>
        <w:t xml:space="preserve"> </w:t>
      </w:r>
      <w:r w:rsidRPr="00444AEE">
        <w:rPr>
          <w:noProof/>
          <w:sz w:val="20"/>
          <w:szCs w:val="20"/>
          <w:lang w:val="ka-GE"/>
        </w:rPr>
        <w:t>მიზეზების</w:t>
      </w:r>
      <w:r w:rsidRPr="00444AEE">
        <w:rPr>
          <w:noProof/>
          <w:spacing w:val="-6"/>
          <w:sz w:val="20"/>
          <w:szCs w:val="20"/>
          <w:lang w:val="ka-GE"/>
        </w:rPr>
        <w:t xml:space="preserve"> </w:t>
      </w:r>
      <w:r w:rsidRPr="00444AEE">
        <w:rPr>
          <w:noProof/>
          <w:sz w:val="20"/>
          <w:szCs w:val="20"/>
          <w:lang w:val="ka-GE"/>
        </w:rPr>
        <w:t>შესახებ.</w:t>
      </w:r>
      <w:r w:rsidRPr="00444AEE">
        <w:rPr>
          <w:noProof/>
          <w:spacing w:val="-6"/>
          <w:sz w:val="20"/>
          <w:szCs w:val="20"/>
          <w:lang w:val="ka-GE"/>
        </w:rPr>
        <w:t xml:space="preserve"> </w:t>
      </w:r>
      <w:r w:rsidRPr="00444AEE">
        <w:rPr>
          <w:noProof/>
          <w:sz w:val="20"/>
          <w:szCs w:val="20"/>
          <w:lang w:val="ka-GE"/>
        </w:rPr>
        <w:t>თუ</w:t>
      </w:r>
      <w:r w:rsidRPr="00444AEE">
        <w:rPr>
          <w:noProof/>
          <w:spacing w:val="-8"/>
          <w:sz w:val="20"/>
          <w:szCs w:val="20"/>
          <w:lang w:val="ka-GE"/>
        </w:rPr>
        <w:t xml:space="preserve"> </w:t>
      </w:r>
      <w:r w:rsidRPr="00444AEE">
        <w:rPr>
          <w:noProof/>
          <w:sz w:val="20"/>
          <w:szCs w:val="20"/>
          <w:lang w:val="ka-GE"/>
        </w:rPr>
        <w:t>შეტყობინების</w:t>
      </w:r>
      <w:r w:rsidRPr="00444AEE">
        <w:rPr>
          <w:noProof/>
          <w:spacing w:val="-7"/>
          <w:sz w:val="20"/>
          <w:szCs w:val="20"/>
          <w:lang w:val="ka-GE"/>
        </w:rPr>
        <w:t xml:space="preserve"> </w:t>
      </w:r>
      <w:r w:rsidRPr="00444AEE">
        <w:rPr>
          <w:noProof/>
          <w:sz w:val="20"/>
          <w:szCs w:val="20"/>
          <w:lang w:val="ka-GE"/>
        </w:rPr>
        <w:t>გამგზავნი</w:t>
      </w:r>
      <w:r w:rsidRPr="00444AEE">
        <w:rPr>
          <w:noProof/>
          <w:spacing w:val="-6"/>
          <w:sz w:val="20"/>
          <w:szCs w:val="20"/>
          <w:lang w:val="ka-GE"/>
        </w:rPr>
        <w:t xml:space="preserve"> </w:t>
      </w:r>
      <w:r w:rsidRPr="00444AEE">
        <w:rPr>
          <w:noProof/>
          <w:sz w:val="20"/>
          <w:szCs w:val="20"/>
          <w:lang w:val="ka-GE"/>
        </w:rPr>
        <w:t>მხარე</w:t>
      </w:r>
      <w:r w:rsidRPr="00444AEE">
        <w:rPr>
          <w:noProof/>
          <w:spacing w:val="-7"/>
          <w:sz w:val="20"/>
          <w:szCs w:val="20"/>
          <w:lang w:val="ka-GE"/>
        </w:rPr>
        <w:t xml:space="preserve"> </w:t>
      </w:r>
      <w:r w:rsidRPr="00444AEE">
        <w:rPr>
          <w:noProof/>
          <w:sz w:val="20"/>
          <w:szCs w:val="20"/>
          <w:lang w:val="ka-GE"/>
        </w:rPr>
        <w:t>არ</w:t>
      </w:r>
      <w:r w:rsidRPr="00444AEE">
        <w:rPr>
          <w:noProof/>
          <w:spacing w:val="-8"/>
          <w:sz w:val="20"/>
          <w:szCs w:val="20"/>
          <w:lang w:val="ka-GE"/>
        </w:rPr>
        <w:t xml:space="preserve"> </w:t>
      </w:r>
      <w:r w:rsidRPr="00444AEE">
        <w:rPr>
          <w:noProof/>
          <w:sz w:val="20"/>
          <w:szCs w:val="20"/>
          <w:lang w:val="ka-GE"/>
        </w:rPr>
        <w:t>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BE2A0B" w:rsidRPr="00444AEE" w:rsidRDefault="0096689B">
      <w:pPr>
        <w:pStyle w:val="BodyText"/>
        <w:spacing w:before="1"/>
        <w:ind w:right="114"/>
        <w:rPr>
          <w:noProof/>
          <w:sz w:val="20"/>
          <w:szCs w:val="20"/>
          <w:lang w:val="ka-GE"/>
        </w:rPr>
      </w:pPr>
      <w:r w:rsidRPr="00444AEE">
        <w:rPr>
          <w:noProof/>
          <w:sz w:val="20"/>
          <w:szCs w:val="20"/>
          <w:lang w:val="ka-GE"/>
        </w:rPr>
        <w:t>13.3.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rsidR="00BE2A0B" w:rsidRPr="00444AEE" w:rsidRDefault="0096689B">
      <w:pPr>
        <w:pStyle w:val="BodyText"/>
        <w:ind w:right="114"/>
        <w:rPr>
          <w:noProof/>
          <w:sz w:val="20"/>
          <w:szCs w:val="20"/>
          <w:lang w:val="ka-GE"/>
        </w:rPr>
      </w:pPr>
      <w:r w:rsidRPr="00444AEE">
        <w:rPr>
          <w:noProof/>
          <w:sz w:val="20"/>
          <w:szCs w:val="20"/>
          <w:lang w:val="ka-GE"/>
        </w:rPr>
        <w:t>13.4.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BE2A0B" w:rsidRPr="00444AEE" w:rsidRDefault="00BE2A0B">
      <w:pPr>
        <w:pStyle w:val="BodyText"/>
        <w:ind w:left="0"/>
        <w:jc w:val="left"/>
        <w:rPr>
          <w:noProof/>
          <w:sz w:val="20"/>
          <w:szCs w:val="20"/>
          <w:lang w:val="ka-GE"/>
        </w:rPr>
      </w:pPr>
    </w:p>
    <w:p w:rsidR="00BE2A0B" w:rsidRPr="00444AEE" w:rsidRDefault="00BE2A0B">
      <w:pPr>
        <w:pStyle w:val="BodyText"/>
        <w:ind w:left="0"/>
        <w:jc w:val="left"/>
        <w:rPr>
          <w:noProof/>
          <w:sz w:val="20"/>
          <w:szCs w:val="20"/>
          <w:lang w:val="ka-GE"/>
        </w:rPr>
      </w:pPr>
    </w:p>
    <w:p w:rsidR="00BE2A0B" w:rsidRPr="00444AEE" w:rsidRDefault="00BE2A0B">
      <w:pPr>
        <w:pStyle w:val="BodyText"/>
        <w:spacing w:before="6"/>
        <w:ind w:left="0"/>
        <w:jc w:val="left"/>
        <w:rPr>
          <w:noProof/>
          <w:sz w:val="20"/>
          <w:szCs w:val="20"/>
          <w:lang w:val="ka-GE"/>
        </w:rPr>
      </w:pPr>
    </w:p>
    <w:p w:rsidR="00BE2A0B" w:rsidRPr="00444AEE" w:rsidRDefault="0096689B">
      <w:pPr>
        <w:pStyle w:val="Heading1"/>
        <w:spacing w:before="1"/>
        <w:ind w:left="3"/>
        <w:rPr>
          <w:noProof/>
          <w:sz w:val="20"/>
          <w:szCs w:val="20"/>
          <w:lang w:val="ka-GE"/>
        </w:rPr>
      </w:pPr>
      <w:r w:rsidRPr="00444AEE">
        <w:rPr>
          <w:noProof/>
          <w:sz w:val="20"/>
          <w:szCs w:val="20"/>
          <w:lang w:val="ka-GE"/>
        </w:rPr>
        <w:t>14. დავები და მათი გადაწყვეტის წესი</w:t>
      </w:r>
    </w:p>
    <w:p w:rsidR="00BE2A0B" w:rsidRPr="00444AEE" w:rsidRDefault="00BE2A0B">
      <w:pPr>
        <w:pStyle w:val="BodyText"/>
        <w:spacing w:before="12"/>
        <w:ind w:left="0"/>
        <w:jc w:val="left"/>
        <w:rPr>
          <w:b/>
          <w:noProof/>
          <w:sz w:val="20"/>
          <w:szCs w:val="20"/>
          <w:lang w:val="ka-GE"/>
        </w:rPr>
      </w:pPr>
    </w:p>
    <w:p w:rsidR="00BE2A0B" w:rsidRPr="00444AEE" w:rsidRDefault="0096689B">
      <w:pPr>
        <w:pStyle w:val="BodyText"/>
        <w:ind w:right="113"/>
        <w:rPr>
          <w:noProof/>
          <w:sz w:val="20"/>
          <w:szCs w:val="20"/>
          <w:lang w:val="ka-GE"/>
        </w:rPr>
      </w:pPr>
      <w:r w:rsidRPr="00444AEE">
        <w:rPr>
          <w:noProof/>
          <w:sz w:val="20"/>
          <w:szCs w:val="20"/>
          <w:lang w:val="ka-GE"/>
        </w:rPr>
        <w:t>14.1. 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BE2A0B" w:rsidRDefault="00BE2A0B">
      <w:pPr>
        <w:pStyle w:val="BodyText"/>
        <w:spacing w:before="3"/>
        <w:ind w:left="0"/>
        <w:jc w:val="left"/>
        <w:rPr>
          <w:noProof/>
          <w:sz w:val="20"/>
          <w:szCs w:val="20"/>
          <w:lang w:val="ka-GE"/>
        </w:rPr>
      </w:pPr>
    </w:p>
    <w:p w:rsidR="008376B8" w:rsidRPr="00444AEE" w:rsidRDefault="008376B8">
      <w:pPr>
        <w:pStyle w:val="BodyText"/>
        <w:spacing w:before="3"/>
        <w:ind w:left="0"/>
        <w:jc w:val="left"/>
        <w:rPr>
          <w:noProof/>
          <w:sz w:val="20"/>
          <w:szCs w:val="20"/>
          <w:lang w:val="ka-GE"/>
        </w:rPr>
      </w:pPr>
    </w:p>
    <w:p w:rsidR="00BE2A0B" w:rsidRPr="00444AEE" w:rsidRDefault="0096689B">
      <w:pPr>
        <w:pStyle w:val="Heading1"/>
        <w:tabs>
          <w:tab w:val="left" w:pos="506"/>
        </w:tabs>
        <w:ind w:right="12"/>
        <w:rPr>
          <w:noProof/>
          <w:sz w:val="20"/>
          <w:szCs w:val="20"/>
          <w:lang w:val="ka-GE"/>
        </w:rPr>
      </w:pPr>
      <w:r w:rsidRPr="00444AEE">
        <w:rPr>
          <w:noProof/>
          <w:sz w:val="20"/>
          <w:szCs w:val="20"/>
          <w:lang w:val="ka-GE"/>
        </w:rPr>
        <w:t>15.</w:t>
      </w:r>
      <w:r w:rsidRPr="00444AEE">
        <w:rPr>
          <w:noProof/>
          <w:sz w:val="20"/>
          <w:szCs w:val="20"/>
          <w:lang w:val="ka-GE"/>
        </w:rPr>
        <w:tab/>
      </w:r>
      <w:r w:rsidRPr="00444AEE">
        <w:rPr>
          <w:noProof/>
          <w:spacing w:val="-3"/>
          <w:sz w:val="20"/>
          <w:szCs w:val="20"/>
          <w:lang w:val="ka-GE"/>
        </w:rPr>
        <w:t>სხვა</w:t>
      </w:r>
      <w:r w:rsidRPr="00444AEE">
        <w:rPr>
          <w:noProof/>
          <w:sz w:val="20"/>
          <w:szCs w:val="20"/>
          <w:lang w:val="ka-GE"/>
        </w:rPr>
        <w:t xml:space="preserve"> </w:t>
      </w:r>
      <w:r w:rsidRPr="00444AEE">
        <w:rPr>
          <w:noProof/>
          <w:spacing w:val="-4"/>
          <w:sz w:val="20"/>
          <w:szCs w:val="20"/>
          <w:lang w:val="ka-GE"/>
        </w:rPr>
        <w:t>პირობები</w:t>
      </w:r>
    </w:p>
    <w:p w:rsidR="00BE2A0B" w:rsidRPr="00444AEE" w:rsidRDefault="00BE2A0B">
      <w:pPr>
        <w:pStyle w:val="BodyText"/>
        <w:spacing w:before="13"/>
        <w:ind w:left="0"/>
        <w:jc w:val="left"/>
        <w:rPr>
          <w:b/>
          <w:noProof/>
          <w:sz w:val="20"/>
          <w:szCs w:val="20"/>
          <w:lang w:val="ka-GE"/>
        </w:rPr>
      </w:pPr>
    </w:p>
    <w:p w:rsidR="00BE2A0B" w:rsidRPr="00444AEE" w:rsidRDefault="0096689B">
      <w:pPr>
        <w:pStyle w:val="BodyText"/>
        <w:ind w:right="115"/>
        <w:rPr>
          <w:noProof/>
          <w:sz w:val="20"/>
          <w:szCs w:val="20"/>
          <w:lang w:val="ka-GE"/>
        </w:rPr>
      </w:pPr>
      <w:r w:rsidRPr="00444AEE">
        <w:rPr>
          <w:noProof/>
          <w:sz w:val="20"/>
          <w:szCs w:val="20"/>
          <w:lang w:val="ka-GE"/>
        </w:rPr>
        <w:t>15.1.</w:t>
      </w:r>
      <w:r w:rsidRPr="00444AEE">
        <w:rPr>
          <w:noProof/>
          <w:spacing w:val="6"/>
          <w:sz w:val="20"/>
          <w:szCs w:val="20"/>
          <w:lang w:val="ka-GE"/>
        </w:rPr>
        <w:t xml:space="preserve"> </w:t>
      </w:r>
      <w:r w:rsidRPr="00444AEE">
        <w:rPr>
          <w:noProof/>
          <w:sz w:val="20"/>
          <w:szCs w:val="20"/>
          <w:lang w:val="ka-GE"/>
        </w:rPr>
        <w:t>არც</w:t>
      </w:r>
      <w:r w:rsidRPr="00444AEE">
        <w:rPr>
          <w:noProof/>
          <w:spacing w:val="-16"/>
          <w:sz w:val="20"/>
          <w:szCs w:val="20"/>
          <w:lang w:val="ka-GE"/>
        </w:rPr>
        <w:t xml:space="preserve"> </w:t>
      </w:r>
      <w:r w:rsidRPr="00444AEE">
        <w:rPr>
          <w:noProof/>
          <w:sz w:val="20"/>
          <w:szCs w:val="20"/>
          <w:lang w:val="ka-GE"/>
        </w:rPr>
        <w:t>ერთ</w:t>
      </w:r>
      <w:r w:rsidRPr="00444AEE">
        <w:rPr>
          <w:noProof/>
          <w:spacing w:val="-15"/>
          <w:sz w:val="20"/>
          <w:szCs w:val="20"/>
          <w:lang w:val="ka-GE"/>
        </w:rPr>
        <w:t xml:space="preserve"> </w:t>
      </w:r>
      <w:r w:rsidRPr="00444AEE">
        <w:rPr>
          <w:noProof/>
          <w:sz w:val="20"/>
          <w:szCs w:val="20"/>
          <w:lang w:val="ka-GE"/>
        </w:rPr>
        <w:t>მხარეს</w:t>
      </w:r>
      <w:r w:rsidRPr="00444AEE">
        <w:rPr>
          <w:noProof/>
          <w:spacing w:val="-18"/>
          <w:sz w:val="20"/>
          <w:szCs w:val="20"/>
          <w:lang w:val="ka-GE"/>
        </w:rPr>
        <w:t xml:space="preserve"> </w:t>
      </w:r>
      <w:r w:rsidRPr="00444AEE">
        <w:rPr>
          <w:noProof/>
          <w:sz w:val="20"/>
          <w:szCs w:val="20"/>
          <w:lang w:val="ka-GE"/>
        </w:rPr>
        <w:t>არ</w:t>
      </w:r>
      <w:r w:rsidRPr="00444AEE">
        <w:rPr>
          <w:noProof/>
          <w:spacing w:val="-16"/>
          <w:sz w:val="20"/>
          <w:szCs w:val="20"/>
          <w:lang w:val="ka-GE"/>
        </w:rPr>
        <w:t xml:space="preserve"> </w:t>
      </w:r>
      <w:r w:rsidRPr="00444AEE">
        <w:rPr>
          <w:noProof/>
          <w:sz w:val="20"/>
          <w:szCs w:val="20"/>
          <w:lang w:val="ka-GE"/>
        </w:rPr>
        <w:t>აქვს</w:t>
      </w:r>
      <w:r w:rsidRPr="00444AEE">
        <w:rPr>
          <w:noProof/>
          <w:spacing w:val="-19"/>
          <w:sz w:val="20"/>
          <w:szCs w:val="20"/>
          <w:lang w:val="ka-GE"/>
        </w:rPr>
        <w:t xml:space="preserve"> </w:t>
      </w:r>
      <w:r w:rsidRPr="00444AEE">
        <w:rPr>
          <w:noProof/>
          <w:sz w:val="20"/>
          <w:szCs w:val="20"/>
          <w:lang w:val="ka-GE"/>
        </w:rPr>
        <w:t>უფლება</w:t>
      </w:r>
      <w:r w:rsidRPr="00444AEE">
        <w:rPr>
          <w:noProof/>
          <w:spacing w:val="-17"/>
          <w:sz w:val="20"/>
          <w:szCs w:val="20"/>
          <w:lang w:val="ka-GE"/>
        </w:rPr>
        <w:t xml:space="preserve"> </w:t>
      </w:r>
      <w:r w:rsidRPr="00444AEE">
        <w:rPr>
          <w:noProof/>
          <w:sz w:val="20"/>
          <w:szCs w:val="20"/>
          <w:lang w:val="ka-GE"/>
        </w:rPr>
        <w:t>გადასცეს</w:t>
      </w:r>
      <w:r w:rsidRPr="00444AEE">
        <w:rPr>
          <w:noProof/>
          <w:spacing w:val="-17"/>
          <w:sz w:val="20"/>
          <w:szCs w:val="20"/>
          <w:lang w:val="ka-GE"/>
        </w:rPr>
        <w:t xml:space="preserve"> </w:t>
      </w:r>
      <w:r w:rsidRPr="00444AEE">
        <w:rPr>
          <w:noProof/>
          <w:sz w:val="20"/>
          <w:szCs w:val="20"/>
          <w:lang w:val="ka-GE"/>
        </w:rPr>
        <w:t>მესამე</w:t>
      </w:r>
      <w:r w:rsidRPr="00444AEE">
        <w:rPr>
          <w:noProof/>
          <w:spacing w:val="-15"/>
          <w:sz w:val="20"/>
          <w:szCs w:val="20"/>
          <w:lang w:val="ka-GE"/>
        </w:rPr>
        <w:t xml:space="preserve"> </w:t>
      </w:r>
      <w:r w:rsidRPr="00444AEE">
        <w:rPr>
          <w:noProof/>
          <w:sz w:val="20"/>
          <w:szCs w:val="20"/>
          <w:lang w:val="ka-GE"/>
        </w:rPr>
        <w:t>პირს</w:t>
      </w:r>
      <w:r w:rsidRPr="00444AEE">
        <w:rPr>
          <w:noProof/>
          <w:spacing w:val="-16"/>
          <w:sz w:val="20"/>
          <w:szCs w:val="20"/>
          <w:lang w:val="ka-GE"/>
        </w:rPr>
        <w:t xml:space="preserve"> </w:t>
      </w:r>
      <w:r w:rsidRPr="00444AEE">
        <w:rPr>
          <w:noProof/>
          <w:sz w:val="20"/>
          <w:szCs w:val="20"/>
          <w:lang w:val="ka-GE"/>
        </w:rPr>
        <w:t>თავისი</w:t>
      </w:r>
      <w:r w:rsidRPr="00444AEE">
        <w:rPr>
          <w:noProof/>
          <w:spacing w:val="-17"/>
          <w:sz w:val="20"/>
          <w:szCs w:val="20"/>
          <w:lang w:val="ka-GE"/>
        </w:rPr>
        <w:t xml:space="preserve"> </w:t>
      </w:r>
      <w:r w:rsidRPr="00444AEE">
        <w:rPr>
          <w:noProof/>
          <w:sz w:val="20"/>
          <w:szCs w:val="20"/>
          <w:lang w:val="ka-GE"/>
        </w:rPr>
        <w:t>უფლებები</w:t>
      </w:r>
      <w:r w:rsidRPr="00444AEE">
        <w:rPr>
          <w:noProof/>
          <w:spacing w:val="-17"/>
          <w:sz w:val="20"/>
          <w:szCs w:val="20"/>
          <w:lang w:val="ka-GE"/>
        </w:rPr>
        <w:t xml:space="preserve"> </w:t>
      </w:r>
      <w:r w:rsidRPr="00444AEE">
        <w:rPr>
          <w:noProof/>
          <w:sz w:val="20"/>
          <w:szCs w:val="20"/>
          <w:lang w:val="ka-GE"/>
        </w:rPr>
        <w:t>და</w:t>
      </w:r>
      <w:r w:rsidRPr="00444AEE">
        <w:rPr>
          <w:noProof/>
          <w:spacing w:val="-16"/>
          <w:sz w:val="20"/>
          <w:szCs w:val="20"/>
          <w:lang w:val="ka-GE"/>
        </w:rPr>
        <w:t xml:space="preserve"> </w:t>
      </w:r>
      <w:r w:rsidRPr="00444AEE">
        <w:rPr>
          <w:noProof/>
          <w:sz w:val="20"/>
          <w:szCs w:val="20"/>
          <w:lang w:val="ka-GE"/>
        </w:rPr>
        <w:t>მოვალეობები,</w:t>
      </w:r>
      <w:r w:rsidRPr="00444AEE">
        <w:rPr>
          <w:noProof/>
          <w:spacing w:val="-17"/>
          <w:sz w:val="20"/>
          <w:szCs w:val="20"/>
          <w:lang w:val="ka-GE"/>
        </w:rPr>
        <w:t xml:space="preserve"> </w:t>
      </w:r>
      <w:r w:rsidRPr="00444AEE">
        <w:rPr>
          <w:noProof/>
          <w:sz w:val="20"/>
          <w:szCs w:val="20"/>
          <w:lang w:val="ka-GE"/>
        </w:rPr>
        <w:t>მეორე მხარის წერილობითი თანხმობის</w:t>
      </w:r>
      <w:r w:rsidRPr="00444AEE">
        <w:rPr>
          <w:noProof/>
          <w:spacing w:val="-6"/>
          <w:sz w:val="20"/>
          <w:szCs w:val="20"/>
          <w:lang w:val="ka-GE"/>
        </w:rPr>
        <w:t xml:space="preserve"> </w:t>
      </w:r>
      <w:r w:rsidRPr="00444AEE">
        <w:rPr>
          <w:noProof/>
          <w:sz w:val="20"/>
          <w:szCs w:val="20"/>
          <w:lang w:val="ka-GE"/>
        </w:rPr>
        <w:t>გარეშე.</w:t>
      </w:r>
    </w:p>
    <w:p w:rsidR="00BE2A0B" w:rsidRPr="00444AEE" w:rsidRDefault="0096689B">
      <w:pPr>
        <w:pStyle w:val="BodyText"/>
        <w:spacing w:before="1"/>
        <w:ind w:right="112"/>
        <w:rPr>
          <w:noProof/>
          <w:sz w:val="20"/>
          <w:szCs w:val="20"/>
          <w:lang w:val="ka-GE"/>
        </w:rPr>
      </w:pPr>
      <w:r w:rsidRPr="00444AEE">
        <w:rPr>
          <w:noProof/>
          <w:sz w:val="20"/>
          <w:szCs w:val="20"/>
          <w:lang w:val="ka-GE"/>
        </w:rPr>
        <w:t>15.2. მესამე პირთან ურთიერთობაში მხარეები მოქმედებენ თავიანთი სახელით, ხარჯებითა და რისკით.</w:t>
      </w:r>
    </w:p>
    <w:p w:rsidR="008376B8" w:rsidRDefault="0096689B">
      <w:pPr>
        <w:pStyle w:val="BodyText"/>
        <w:ind w:right="111"/>
        <w:rPr>
          <w:noProof/>
          <w:sz w:val="20"/>
          <w:szCs w:val="20"/>
          <w:lang w:val="ka-GE"/>
        </w:rPr>
      </w:pPr>
      <w:r w:rsidRPr="00444AEE">
        <w:rPr>
          <w:noProof/>
          <w:sz w:val="20"/>
          <w:szCs w:val="20"/>
          <w:lang w:val="ka-GE"/>
        </w:rPr>
        <w:t>15.3. ერთი მხარის მიერ მეორისგან მიღებული საქმიანობასთან დაკავშირებული მთელი ინფორმაცია ითვლება</w:t>
      </w:r>
      <w:r w:rsidRPr="00444AEE">
        <w:rPr>
          <w:noProof/>
          <w:spacing w:val="-12"/>
          <w:sz w:val="20"/>
          <w:szCs w:val="20"/>
          <w:lang w:val="ka-GE"/>
        </w:rPr>
        <w:t xml:space="preserve"> </w:t>
      </w:r>
      <w:r w:rsidRPr="00444AEE">
        <w:rPr>
          <w:noProof/>
          <w:sz w:val="20"/>
          <w:szCs w:val="20"/>
          <w:lang w:val="ka-GE"/>
        </w:rPr>
        <w:t>მკაცრად</w:t>
      </w:r>
      <w:r w:rsidRPr="00444AEE">
        <w:rPr>
          <w:noProof/>
          <w:spacing w:val="-12"/>
          <w:sz w:val="20"/>
          <w:szCs w:val="20"/>
          <w:lang w:val="ka-GE"/>
        </w:rPr>
        <w:t xml:space="preserve"> </w:t>
      </w:r>
      <w:r w:rsidRPr="00444AEE">
        <w:rPr>
          <w:noProof/>
          <w:sz w:val="20"/>
          <w:szCs w:val="20"/>
          <w:lang w:val="ka-GE"/>
        </w:rPr>
        <w:t>კონფიდენციალურად</w:t>
      </w:r>
      <w:r w:rsidRPr="00444AEE">
        <w:rPr>
          <w:noProof/>
          <w:spacing w:val="-11"/>
          <w:sz w:val="20"/>
          <w:szCs w:val="20"/>
          <w:lang w:val="ka-GE"/>
        </w:rPr>
        <w:t xml:space="preserve"> </w:t>
      </w:r>
      <w:r w:rsidRPr="00444AEE">
        <w:rPr>
          <w:noProof/>
          <w:sz w:val="20"/>
          <w:szCs w:val="20"/>
          <w:lang w:val="ka-GE"/>
        </w:rPr>
        <w:t>ამ</w:t>
      </w:r>
      <w:r w:rsidRPr="00444AEE">
        <w:rPr>
          <w:noProof/>
          <w:spacing w:val="-13"/>
          <w:sz w:val="20"/>
          <w:szCs w:val="20"/>
          <w:lang w:val="ka-GE"/>
        </w:rPr>
        <w:t xml:space="preserve"> </w:t>
      </w:r>
      <w:r w:rsidRPr="00444AEE">
        <w:rPr>
          <w:noProof/>
          <w:sz w:val="20"/>
          <w:szCs w:val="20"/>
          <w:lang w:val="ka-GE"/>
        </w:rPr>
        <w:t>შეთანხმების</w:t>
      </w:r>
      <w:r w:rsidRPr="00444AEE">
        <w:rPr>
          <w:noProof/>
          <w:spacing w:val="-11"/>
          <w:sz w:val="20"/>
          <w:szCs w:val="20"/>
          <w:lang w:val="ka-GE"/>
        </w:rPr>
        <w:t xml:space="preserve"> </w:t>
      </w:r>
      <w:r w:rsidRPr="00444AEE">
        <w:rPr>
          <w:noProof/>
          <w:sz w:val="20"/>
          <w:szCs w:val="20"/>
          <w:lang w:val="ka-GE"/>
        </w:rPr>
        <w:t>როგორც</w:t>
      </w:r>
      <w:r w:rsidRPr="00444AEE">
        <w:rPr>
          <w:noProof/>
          <w:spacing w:val="-11"/>
          <w:sz w:val="20"/>
          <w:szCs w:val="20"/>
          <w:lang w:val="ka-GE"/>
        </w:rPr>
        <w:t xml:space="preserve"> </w:t>
      </w:r>
      <w:r w:rsidRPr="00444AEE">
        <w:rPr>
          <w:noProof/>
          <w:sz w:val="20"/>
          <w:szCs w:val="20"/>
          <w:lang w:val="ka-GE"/>
        </w:rPr>
        <w:t>ხელშეკრულების</w:t>
      </w:r>
      <w:r w:rsidRPr="00444AEE">
        <w:rPr>
          <w:noProof/>
          <w:spacing w:val="-12"/>
          <w:sz w:val="20"/>
          <w:szCs w:val="20"/>
          <w:lang w:val="ka-GE"/>
        </w:rPr>
        <w:t xml:space="preserve"> </w:t>
      </w:r>
      <w:r w:rsidRPr="00444AEE">
        <w:rPr>
          <w:noProof/>
          <w:sz w:val="20"/>
          <w:szCs w:val="20"/>
          <w:lang w:val="ka-GE"/>
        </w:rPr>
        <w:t>მოქმედების</w:t>
      </w:r>
      <w:r w:rsidRPr="00444AEE">
        <w:rPr>
          <w:noProof/>
          <w:spacing w:val="-12"/>
          <w:sz w:val="20"/>
          <w:szCs w:val="20"/>
          <w:lang w:val="ka-GE"/>
        </w:rPr>
        <w:t xml:space="preserve"> </w:t>
      </w:r>
      <w:r w:rsidRPr="00444AEE">
        <w:rPr>
          <w:noProof/>
          <w:sz w:val="20"/>
          <w:szCs w:val="20"/>
          <w:lang w:val="ka-GE"/>
        </w:rPr>
        <w:t>ვადის განმავლობაში</w:t>
      </w:r>
      <w:r w:rsidRPr="00444AEE">
        <w:rPr>
          <w:noProof/>
          <w:spacing w:val="-8"/>
          <w:sz w:val="20"/>
          <w:szCs w:val="20"/>
          <w:lang w:val="ka-GE"/>
        </w:rPr>
        <w:t xml:space="preserve"> </w:t>
      </w:r>
      <w:r w:rsidRPr="00444AEE">
        <w:rPr>
          <w:noProof/>
          <w:sz w:val="20"/>
          <w:szCs w:val="20"/>
          <w:lang w:val="ka-GE"/>
        </w:rPr>
        <w:t>ასევე</w:t>
      </w:r>
      <w:r w:rsidRPr="00444AEE">
        <w:rPr>
          <w:noProof/>
          <w:spacing w:val="-8"/>
          <w:sz w:val="20"/>
          <w:szCs w:val="20"/>
          <w:lang w:val="ka-GE"/>
        </w:rPr>
        <w:t xml:space="preserve"> </w:t>
      </w:r>
      <w:r w:rsidRPr="00444AEE">
        <w:rPr>
          <w:noProof/>
          <w:sz w:val="20"/>
          <w:szCs w:val="20"/>
          <w:lang w:val="ka-GE"/>
        </w:rPr>
        <w:t>ხელშეკრულების</w:t>
      </w:r>
      <w:r w:rsidRPr="00444AEE">
        <w:rPr>
          <w:noProof/>
          <w:spacing w:val="-7"/>
          <w:sz w:val="20"/>
          <w:szCs w:val="20"/>
          <w:lang w:val="ka-GE"/>
        </w:rPr>
        <w:t xml:space="preserve"> </w:t>
      </w:r>
      <w:r w:rsidRPr="00444AEE">
        <w:rPr>
          <w:noProof/>
          <w:sz w:val="20"/>
          <w:szCs w:val="20"/>
          <w:lang w:val="ka-GE"/>
        </w:rPr>
        <w:t>მოქმედების</w:t>
      </w:r>
      <w:r w:rsidRPr="00444AEE">
        <w:rPr>
          <w:noProof/>
          <w:spacing w:val="-8"/>
          <w:sz w:val="20"/>
          <w:szCs w:val="20"/>
          <w:lang w:val="ka-GE"/>
        </w:rPr>
        <w:t xml:space="preserve"> </w:t>
      </w:r>
      <w:r w:rsidRPr="00444AEE">
        <w:rPr>
          <w:noProof/>
          <w:sz w:val="20"/>
          <w:szCs w:val="20"/>
          <w:lang w:val="ka-GE"/>
        </w:rPr>
        <w:t>ვადის</w:t>
      </w:r>
      <w:r w:rsidRPr="00444AEE">
        <w:rPr>
          <w:noProof/>
          <w:spacing w:val="-9"/>
          <w:sz w:val="20"/>
          <w:szCs w:val="20"/>
          <w:lang w:val="ka-GE"/>
        </w:rPr>
        <w:t xml:space="preserve"> </w:t>
      </w:r>
      <w:r w:rsidRPr="00444AEE">
        <w:rPr>
          <w:noProof/>
          <w:sz w:val="20"/>
          <w:szCs w:val="20"/>
          <w:lang w:val="ka-GE"/>
        </w:rPr>
        <w:t>გასვლის</w:t>
      </w:r>
      <w:r w:rsidRPr="00444AEE">
        <w:rPr>
          <w:noProof/>
          <w:spacing w:val="-8"/>
          <w:sz w:val="20"/>
          <w:szCs w:val="20"/>
          <w:lang w:val="ka-GE"/>
        </w:rPr>
        <w:t xml:space="preserve"> </w:t>
      </w:r>
      <w:r w:rsidRPr="00444AEE">
        <w:rPr>
          <w:noProof/>
          <w:sz w:val="20"/>
          <w:szCs w:val="20"/>
          <w:lang w:val="ka-GE"/>
        </w:rPr>
        <w:t>შემდგომ.</w:t>
      </w:r>
      <w:r w:rsidRPr="00444AEE">
        <w:rPr>
          <w:noProof/>
          <w:spacing w:val="-7"/>
          <w:sz w:val="20"/>
          <w:szCs w:val="20"/>
          <w:lang w:val="ka-GE"/>
        </w:rPr>
        <w:t xml:space="preserve"> </w:t>
      </w:r>
      <w:r w:rsidRPr="00444AEE">
        <w:rPr>
          <w:noProof/>
          <w:sz w:val="20"/>
          <w:szCs w:val="20"/>
          <w:lang w:val="ka-GE"/>
        </w:rPr>
        <w:t>მხარეები</w:t>
      </w:r>
      <w:r w:rsidRPr="00444AEE">
        <w:rPr>
          <w:noProof/>
          <w:spacing w:val="-6"/>
          <w:sz w:val="20"/>
          <w:szCs w:val="20"/>
          <w:lang w:val="ka-GE"/>
        </w:rPr>
        <w:t xml:space="preserve"> </w:t>
      </w:r>
      <w:r w:rsidRPr="00444AEE">
        <w:rPr>
          <w:noProof/>
          <w:sz w:val="20"/>
          <w:szCs w:val="20"/>
          <w:lang w:val="ka-GE"/>
        </w:rPr>
        <w:t>მიიღებენ</w:t>
      </w:r>
      <w:r w:rsidRPr="00444AEE">
        <w:rPr>
          <w:noProof/>
          <w:spacing w:val="-8"/>
          <w:sz w:val="20"/>
          <w:szCs w:val="20"/>
          <w:lang w:val="ka-GE"/>
        </w:rPr>
        <w:t xml:space="preserve"> </w:t>
      </w:r>
      <w:r w:rsidRPr="00444AEE">
        <w:rPr>
          <w:noProof/>
          <w:sz w:val="20"/>
          <w:szCs w:val="20"/>
          <w:lang w:val="ka-GE"/>
        </w:rPr>
        <w:t>ყველა აუცილებელ</w:t>
      </w:r>
      <w:r w:rsidRPr="00444AEE">
        <w:rPr>
          <w:noProof/>
          <w:spacing w:val="-12"/>
          <w:sz w:val="20"/>
          <w:szCs w:val="20"/>
          <w:lang w:val="ka-GE"/>
        </w:rPr>
        <w:t xml:space="preserve"> </w:t>
      </w:r>
      <w:r w:rsidRPr="00444AEE">
        <w:rPr>
          <w:noProof/>
          <w:sz w:val="20"/>
          <w:szCs w:val="20"/>
          <w:lang w:val="ka-GE"/>
        </w:rPr>
        <w:t>ზომას</w:t>
      </w:r>
      <w:r w:rsidRPr="00444AEE">
        <w:rPr>
          <w:noProof/>
          <w:spacing w:val="-13"/>
          <w:sz w:val="20"/>
          <w:szCs w:val="20"/>
          <w:lang w:val="ka-GE"/>
        </w:rPr>
        <w:t xml:space="preserve"> </w:t>
      </w:r>
      <w:r w:rsidRPr="00444AEE">
        <w:rPr>
          <w:noProof/>
          <w:sz w:val="20"/>
          <w:szCs w:val="20"/>
          <w:lang w:val="ka-GE"/>
        </w:rPr>
        <w:t>იმისათვის,</w:t>
      </w:r>
      <w:r w:rsidRPr="00444AEE">
        <w:rPr>
          <w:noProof/>
          <w:spacing w:val="-12"/>
          <w:sz w:val="20"/>
          <w:szCs w:val="20"/>
          <w:lang w:val="ka-GE"/>
        </w:rPr>
        <w:t xml:space="preserve"> </w:t>
      </w:r>
      <w:r w:rsidRPr="00444AEE">
        <w:rPr>
          <w:noProof/>
          <w:sz w:val="20"/>
          <w:szCs w:val="20"/>
          <w:lang w:val="ka-GE"/>
        </w:rPr>
        <w:t>რომ</w:t>
      </w:r>
      <w:r w:rsidRPr="00444AEE">
        <w:rPr>
          <w:noProof/>
          <w:spacing w:val="-13"/>
          <w:sz w:val="20"/>
          <w:szCs w:val="20"/>
          <w:lang w:val="ka-GE"/>
        </w:rPr>
        <w:t xml:space="preserve"> </w:t>
      </w:r>
      <w:r w:rsidRPr="00444AEE">
        <w:rPr>
          <w:noProof/>
          <w:sz w:val="20"/>
          <w:szCs w:val="20"/>
          <w:lang w:val="ka-GE"/>
        </w:rPr>
        <w:t>არ</w:t>
      </w:r>
      <w:r w:rsidRPr="00444AEE">
        <w:rPr>
          <w:noProof/>
          <w:spacing w:val="-14"/>
          <w:sz w:val="20"/>
          <w:szCs w:val="20"/>
          <w:lang w:val="ka-GE"/>
        </w:rPr>
        <w:t xml:space="preserve"> </w:t>
      </w:r>
      <w:r w:rsidRPr="00444AEE">
        <w:rPr>
          <w:noProof/>
          <w:sz w:val="20"/>
          <w:szCs w:val="20"/>
          <w:lang w:val="ka-GE"/>
        </w:rPr>
        <w:t>დაუშვან</w:t>
      </w:r>
      <w:r w:rsidRPr="00444AEE">
        <w:rPr>
          <w:noProof/>
          <w:spacing w:val="-14"/>
          <w:sz w:val="20"/>
          <w:szCs w:val="20"/>
          <w:lang w:val="ka-GE"/>
        </w:rPr>
        <w:t xml:space="preserve"> </w:t>
      </w:r>
      <w:r w:rsidRPr="00444AEE">
        <w:rPr>
          <w:noProof/>
          <w:sz w:val="20"/>
          <w:szCs w:val="20"/>
          <w:lang w:val="ka-GE"/>
        </w:rPr>
        <w:t>მესამე</w:t>
      </w:r>
      <w:r w:rsidRPr="00444AEE">
        <w:rPr>
          <w:noProof/>
          <w:spacing w:val="-11"/>
          <w:sz w:val="20"/>
          <w:szCs w:val="20"/>
          <w:lang w:val="ka-GE"/>
        </w:rPr>
        <w:t xml:space="preserve"> </w:t>
      </w:r>
      <w:r w:rsidRPr="00444AEE">
        <w:rPr>
          <w:noProof/>
          <w:sz w:val="20"/>
          <w:szCs w:val="20"/>
          <w:lang w:val="ka-GE"/>
        </w:rPr>
        <w:t>პირებთან</w:t>
      </w:r>
      <w:r w:rsidRPr="00444AEE">
        <w:rPr>
          <w:noProof/>
          <w:spacing w:val="-10"/>
          <w:sz w:val="20"/>
          <w:szCs w:val="20"/>
          <w:lang w:val="ka-GE"/>
        </w:rPr>
        <w:t xml:space="preserve"> </w:t>
      </w:r>
      <w:r w:rsidRPr="00444AEE">
        <w:rPr>
          <w:noProof/>
          <w:sz w:val="20"/>
          <w:szCs w:val="20"/>
          <w:lang w:val="ka-GE"/>
        </w:rPr>
        <w:t>მიღებული</w:t>
      </w:r>
      <w:r w:rsidRPr="00444AEE">
        <w:rPr>
          <w:noProof/>
          <w:spacing w:val="-12"/>
          <w:sz w:val="20"/>
          <w:szCs w:val="20"/>
          <w:lang w:val="ka-GE"/>
        </w:rPr>
        <w:t xml:space="preserve"> </w:t>
      </w:r>
      <w:r w:rsidRPr="00444AEE">
        <w:rPr>
          <w:noProof/>
          <w:sz w:val="20"/>
          <w:szCs w:val="20"/>
          <w:lang w:val="ka-GE"/>
        </w:rPr>
        <w:t xml:space="preserve">ინფორმაციისგახმაურება. </w:t>
      </w:r>
    </w:p>
    <w:p w:rsidR="004C20F9" w:rsidRDefault="0096689B" w:rsidP="004C20F9">
      <w:pPr>
        <w:pStyle w:val="BodyText"/>
        <w:ind w:right="111"/>
        <w:rPr>
          <w:noProof/>
          <w:sz w:val="20"/>
          <w:szCs w:val="20"/>
          <w:lang w:val="ka-GE"/>
        </w:rPr>
      </w:pPr>
      <w:r w:rsidRPr="00444AEE">
        <w:rPr>
          <w:noProof/>
          <w:sz w:val="20"/>
          <w:szCs w:val="20"/>
          <w:lang w:val="ka-GE"/>
        </w:rPr>
        <w:t>15.4.ხელშეკრულება შედგენილია ქართულ ენაზე ოთხი თანაბარი იურიდიული ძალის</w:t>
      </w:r>
      <w:r w:rsidRPr="00444AEE">
        <w:rPr>
          <w:noProof/>
          <w:spacing w:val="3"/>
          <w:sz w:val="20"/>
          <w:szCs w:val="20"/>
          <w:lang w:val="ka-GE"/>
        </w:rPr>
        <w:t xml:space="preserve"> </w:t>
      </w:r>
      <w:r w:rsidRPr="00444AEE">
        <w:rPr>
          <w:noProof/>
          <w:sz w:val="20"/>
          <w:szCs w:val="20"/>
          <w:lang w:val="ka-GE"/>
        </w:rPr>
        <w:t>მქონე</w:t>
      </w:r>
      <w:r w:rsidR="008376B8">
        <w:rPr>
          <w:noProof/>
          <w:sz w:val="20"/>
          <w:szCs w:val="20"/>
          <w:lang w:val="ka-GE"/>
        </w:rPr>
        <w:t xml:space="preserve"> ეგზემპლარად, ამასთან სამი ეგზემპ0ლარი რჩება შემსყიდველთან, ხოლო ერთი მიმწოდებელთან. </w:t>
      </w:r>
    </w:p>
    <w:p w:rsidR="004C20F9" w:rsidRDefault="004C20F9" w:rsidP="004C20F9">
      <w:pPr>
        <w:pStyle w:val="BodyText"/>
        <w:ind w:right="111"/>
        <w:rPr>
          <w:noProof/>
          <w:sz w:val="20"/>
          <w:szCs w:val="20"/>
          <w:lang w:val="ka-GE"/>
        </w:rPr>
      </w:pPr>
    </w:p>
    <w:p w:rsidR="004C20F9" w:rsidRDefault="004C20F9" w:rsidP="004C20F9">
      <w:pPr>
        <w:pStyle w:val="BodyText"/>
        <w:ind w:right="111"/>
        <w:rPr>
          <w:noProof/>
          <w:sz w:val="20"/>
          <w:szCs w:val="20"/>
          <w:lang w:val="ka-GE"/>
        </w:rPr>
      </w:pPr>
    </w:p>
    <w:p w:rsidR="004C20F9" w:rsidRDefault="004C20F9" w:rsidP="004C20F9">
      <w:pPr>
        <w:pStyle w:val="BodyText"/>
        <w:ind w:right="111"/>
        <w:rPr>
          <w:noProof/>
          <w:sz w:val="20"/>
          <w:szCs w:val="20"/>
          <w:lang w:val="ka-GE"/>
        </w:rPr>
      </w:pPr>
    </w:p>
    <w:p w:rsidR="00BE2A0B" w:rsidRPr="004C20F9" w:rsidRDefault="0096689B" w:rsidP="004C20F9">
      <w:pPr>
        <w:pStyle w:val="BodyText"/>
        <w:ind w:right="111"/>
        <w:jc w:val="center"/>
        <w:rPr>
          <w:b/>
          <w:noProof/>
          <w:sz w:val="20"/>
          <w:szCs w:val="20"/>
          <w:lang w:val="ka-GE"/>
        </w:rPr>
      </w:pPr>
      <w:r w:rsidRPr="004C20F9">
        <w:rPr>
          <w:b/>
          <w:noProof/>
          <w:sz w:val="20"/>
          <w:szCs w:val="20"/>
          <w:lang w:val="ka-GE"/>
        </w:rPr>
        <w:lastRenderedPageBreak/>
        <w:t>16. ხელშეკრულების მოქმედების ვადა</w:t>
      </w:r>
    </w:p>
    <w:p w:rsidR="00BE2A0B" w:rsidRPr="00444AEE" w:rsidRDefault="00BE2A0B">
      <w:pPr>
        <w:pStyle w:val="BodyText"/>
        <w:ind w:left="0"/>
        <w:jc w:val="left"/>
        <w:rPr>
          <w:b/>
          <w:noProof/>
          <w:sz w:val="20"/>
          <w:szCs w:val="20"/>
          <w:lang w:val="ka-GE"/>
        </w:rPr>
      </w:pPr>
    </w:p>
    <w:p w:rsidR="00BE2A0B" w:rsidRPr="00444AEE" w:rsidRDefault="0096689B" w:rsidP="00825D2E">
      <w:pPr>
        <w:pStyle w:val="BodyText"/>
        <w:spacing w:before="41" w:line="289" w:lineRule="exact"/>
        <w:rPr>
          <w:noProof/>
          <w:sz w:val="20"/>
          <w:szCs w:val="20"/>
          <w:lang w:val="ka-GE"/>
        </w:rPr>
      </w:pPr>
      <w:r w:rsidRPr="00444AEE">
        <w:rPr>
          <w:noProof/>
          <w:sz w:val="20"/>
          <w:szCs w:val="20"/>
          <w:lang w:val="ka-GE"/>
        </w:rPr>
        <w:t xml:space="preserve">16.1. ხელშეკრულება ძალაში შედის მისი ხელმოწერის დღიდან და მოქმედებს </w:t>
      </w:r>
      <w:r w:rsidRPr="00444AEE">
        <w:rPr>
          <w:noProof/>
          <w:sz w:val="20"/>
          <w:szCs w:val="20"/>
          <w:shd w:val="clear" w:color="auto" w:fill="FFFF00"/>
          <w:lang w:val="ka-GE"/>
        </w:rPr>
        <w:t>20-- წლის --------</w:t>
      </w:r>
    </w:p>
    <w:p w:rsidR="00BE2A0B" w:rsidRPr="00444AEE" w:rsidRDefault="0096689B" w:rsidP="00825D2E">
      <w:pPr>
        <w:pStyle w:val="BodyText"/>
        <w:spacing w:line="289" w:lineRule="exact"/>
        <w:rPr>
          <w:noProof/>
          <w:sz w:val="20"/>
          <w:szCs w:val="20"/>
          <w:lang w:val="ka-GE"/>
        </w:rPr>
      </w:pPr>
      <w:r w:rsidRPr="00444AEE">
        <w:rPr>
          <w:noProof/>
          <w:sz w:val="20"/>
          <w:szCs w:val="20"/>
          <w:lang w:val="ka-GE"/>
        </w:rPr>
        <w:t>ჩათვლით.</w:t>
      </w:r>
    </w:p>
    <w:p w:rsidR="00BE2A0B" w:rsidRPr="00444AEE" w:rsidRDefault="00BE2A0B" w:rsidP="00825D2E">
      <w:pPr>
        <w:pStyle w:val="BodyText"/>
        <w:ind w:left="0"/>
        <w:rPr>
          <w:noProof/>
          <w:sz w:val="20"/>
          <w:szCs w:val="20"/>
          <w:lang w:val="ka-GE"/>
        </w:rPr>
      </w:pPr>
    </w:p>
    <w:p w:rsidR="00BE2A0B" w:rsidRPr="00444AEE" w:rsidRDefault="00BE2A0B">
      <w:pPr>
        <w:pStyle w:val="BodyText"/>
        <w:ind w:left="0"/>
        <w:jc w:val="left"/>
        <w:rPr>
          <w:noProof/>
          <w:sz w:val="20"/>
          <w:szCs w:val="20"/>
          <w:lang w:val="ka-GE"/>
        </w:rPr>
      </w:pPr>
    </w:p>
    <w:p w:rsidR="00BE2A0B" w:rsidRPr="00444AEE" w:rsidRDefault="00BE2A0B">
      <w:pPr>
        <w:pStyle w:val="BodyText"/>
        <w:spacing w:before="4"/>
        <w:ind w:left="0"/>
        <w:jc w:val="left"/>
        <w:rPr>
          <w:noProof/>
          <w:sz w:val="20"/>
          <w:szCs w:val="20"/>
          <w:lang w:val="ka-GE"/>
        </w:rPr>
      </w:pPr>
    </w:p>
    <w:tbl>
      <w:tblPr>
        <w:tblW w:w="0" w:type="auto"/>
        <w:tblInd w:w="2087" w:type="dxa"/>
        <w:tblLayout w:type="fixed"/>
        <w:tblCellMar>
          <w:left w:w="0" w:type="dxa"/>
          <w:right w:w="0" w:type="dxa"/>
        </w:tblCellMar>
        <w:tblLook w:val="01E0" w:firstRow="1" w:lastRow="1" w:firstColumn="1" w:lastColumn="1" w:noHBand="0" w:noVBand="0"/>
      </w:tblPr>
      <w:tblGrid>
        <w:gridCol w:w="2518"/>
        <w:gridCol w:w="2573"/>
      </w:tblGrid>
      <w:tr w:rsidR="00BE2A0B" w:rsidRPr="00444AEE">
        <w:trPr>
          <w:trHeight w:val="224"/>
        </w:trPr>
        <w:tc>
          <w:tcPr>
            <w:tcW w:w="2518" w:type="dxa"/>
          </w:tcPr>
          <w:p w:rsidR="00BE2A0B" w:rsidRPr="00444AEE" w:rsidRDefault="0096689B">
            <w:pPr>
              <w:pStyle w:val="TableParagraph"/>
              <w:rPr>
                <w:b/>
                <w:bCs/>
                <w:noProof/>
                <w:sz w:val="20"/>
                <w:szCs w:val="20"/>
                <w:lang w:val="ka-GE"/>
              </w:rPr>
            </w:pPr>
            <w:r w:rsidRPr="00444AEE">
              <w:rPr>
                <w:b/>
                <w:bCs/>
                <w:noProof/>
                <w:sz w:val="20"/>
                <w:szCs w:val="20"/>
                <w:lang w:val="ka-GE"/>
              </w:rPr>
              <w:t>შემსყიდველი:</w:t>
            </w:r>
          </w:p>
        </w:tc>
        <w:tc>
          <w:tcPr>
            <w:tcW w:w="2573" w:type="dxa"/>
          </w:tcPr>
          <w:p w:rsidR="00BE2A0B" w:rsidRPr="00444AEE" w:rsidRDefault="0096689B">
            <w:pPr>
              <w:pStyle w:val="TableParagraph"/>
              <w:ind w:left="896"/>
              <w:rPr>
                <w:b/>
                <w:bCs/>
                <w:noProof/>
                <w:sz w:val="20"/>
                <w:szCs w:val="20"/>
                <w:lang w:val="ka-GE"/>
              </w:rPr>
            </w:pPr>
            <w:r w:rsidRPr="00444AEE">
              <w:rPr>
                <w:b/>
                <w:bCs/>
                <w:noProof/>
                <w:sz w:val="20"/>
                <w:szCs w:val="20"/>
                <w:lang w:val="ka-GE"/>
              </w:rPr>
              <w:t>მიმწოდებელი:</w:t>
            </w:r>
          </w:p>
        </w:tc>
      </w:tr>
    </w:tbl>
    <w:p w:rsidR="00BE2A0B" w:rsidRPr="00444AEE" w:rsidRDefault="00BE2A0B">
      <w:pPr>
        <w:pStyle w:val="BodyText"/>
        <w:ind w:left="0"/>
        <w:jc w:val="left"/>
        <w:rPr>
          <w:noProof/>
          <w:sz w:val="20"/>
          <w:szCs w:val="20"/>
          <w:lang w:val="ka-GE"/>
        </w:rPr>
      </w:pPr>
    </w:p>
    <w:p w:rsidR="00BE2A0B" w:rsidRPr="00444AEE" w:rsidRDefault="00BE2A0B">
      <w:pPr>
        <w:pStyle w:val="BodyText"/>
        <w:ind w:left="0"/>
        <w:jc w:val="left"/>
        <w:rPr>
          <w:noProof/>
          <w:sz w:val="20"/>
          <w:szCs w:val="20"/>
          <w:lang w:val="ka-GE"/>
        </w:rPr>
      </w:pPr>
    </w:p>
    <w:p w:rsidR="00BE2A0B" w:rsidRPr="00444AEE" w:rsidRDefault="00BE2A0B">
      <w:pPr>
        <w:pStyle w:val="BodyText"/>
        <w:spacing w:before="2"/>
        <w:ind w:left="0"/>
        <w:jc w:val="left"/>
        <w:rPr>
          <w:noProof/>
          <w:sz w:val="20"/>
          <w:szCs w:val="20"/>
          <w:lang w:val="ka-GE"/>
        </w:rPr>
      </w:pPr>
    </w:p>
    <w:p w:rsidR="00BE2A0B" w:rsidRPr="00444AEE" w:rsidRDefault="0096689B">
      <w:pPr>
        <w:pStyle w:val="Heading1"/>
        <w:spacing w:before="41"/>
        <w:ind w:left="2800" w:right="0"/>
        <w:jc w:val="left"/>
        <w:rPr>
          <w:noProof/>
          <w:sz w:val="20"/>
          <w:szCs w:val="20"/>
          <w:lang w:val="ka-GE"/>
        </w:rPr>
      </w:pPr>
      <w:r w:rsidRPr="00444AEE">
        <w:rPr>
          <w:noProof/>
          <w:sz w:val="20"/>
          <w:szCs w:val="20"/>
          <w:lang w:val="ka-GE"/>
        </w:rPr>
        <w:t>დანართი N1 - ტექნიკური დავალება</w:t>
      </w:r>
    </w:p>
    <w:p w:rsidR="00BE2A0B" w:rsidRPr="00444AEE" w:rsidRDefault="00BE2A0B">
      <w:pPr>
        <w:pStyle w:val="BodyText"/>
        <w:spacing w:before="1"/>
        <w:ind w:left="0"/>
        <w:jc w:val="left"/>
        <w:rPr>
          <w:b/>
          <w:noProof/>
          <w:sz w:val="20"/>
          <w:szCs w:val="20"/>
          <w:lang w:val="ka-GE"/>
        </w:rPr>
      </w:pPr>
    </w:p>
    <w:p w:rsidR="00BE2A0B" w:rsidRPr="00444AEE" w:rsidRDefault="0096689B">
      <w:pPr>
        <w:ind w:left="2800" w:right="572"/>
        <w:rPr>
          <w:b/>
          <w:bCs/>
          <w:noProof/>
          <w:sz w:val="20"/>
          <w:szCs w:val="20"/>
          <w:lang w:val="ka-GE"/>
        </w:rPr>
      </w:pPr>
      <w:r w:rsidRPr="00444AEE">
        <w:rPr>
          <w:b/>
          <w:bCs/>
          <w:noProof/>
          <w:sz w:val="20"/>
          <w:szCs w:val="20"/>
          <w:lang w:val="ka-GE"/>
        </w:rPr>
        <w:t>დანართი N2 - სკოლებისათვის საჭირო სასკოლო მერხებისა და სკამების რაოდენობა მისამართების მიხედვით (გეგმა-გრაფიკი)</w:t>
      </w:r>
    </w:p>
    <w:p w:rsidR="00BE2A0B" w:rsidRPr="00444AEE" w:rsidRDefault="00BE2A0B">
      <w:pPr>
        <w:pStyle w:val="BodyText"/>
        <w:spacing w:before="1"/>
        <w:ind w:left="0"/>
        <w:jc w:val="left"/>
        <w:rPr>
          <w:b/>
          <w:noProof/>
          <w:sz w:val="20"/>
          <w:szCs w:val="20"/>
          <w:lang w:val="ka-GE"/>
        </w:rPr>
      </w:pPr>
    </w:p>
    <w:p w:rsidR="00BE2A0B" w:rsidRPr="00444AEE" w:rsidRDefault="0096689B">
      <w:pPr>
        <w:ind w:left="2800"/>
        <w:rPr>
          <w:b/>
          <w:bCs/>
          <w:noProof/>
          <w:sz w:val="20"/>
          <w:szCs w:val="20"/>
          <w:lang w:val="ka-GE"/>
        </w:rPr>
      </w:pPr>
      <w:r w:rsidRPr="00444AEE">
        <w:rPr>
          <w:b/>
          <w:bCs/>
          <w:noProof/>
          <w:sz w:val="20"/>
          <w:szCs w:val="20"/>
          <w:lang w:val="ka-GE"/>
        </w:rPr>
        <w:t>დანართი N3 - ფასების ცხრილი</w:t>
      </w:r>
    </w:p>
    <w:sectPr w:rsidR="00BE2A0B" w:rsidRPr="00444AEE">
      <w:footerReference w:type="default" r:id="rId7"/>
      <w:pgSz w:w="12240" w:h="15840"/>
      <w:pgMar w:top="1280" w:right="780" w:bottom="840" w:left="980" w:header="0" w:footer="651" w:gutter="0"/>
      <w:pgNumType w:start="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71" w:rsidRDefault="00C31971">
      <w:r>
        <w:separator/>
      </w:r>
    </w:p>
  </w:endnote>
  <w:endnote w:type="continuationSeparator" w:id="0">
    <w:p w:rsidR="00C31971" w:rsidRDefault="00C3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0B" w:rsidRDefault="00C31971">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564.75pt;margin-top:748.45pt;width:8.95pt;height:12pt;z-index:-251906048;mso-position-horizontal-relative:page;mso-position-vertical-relative:page" filled="f" stroked="f">
          <v:textbox inset="0,0,0,0">
            <w:txbxContent>
              <w:p w:rsidR="00BE2A0B" w:rsidRDefault="0096689B">
                <w:pPr>
                  <w:spacing w:line="223" w:lineRule="exact"/>
                  <w:ind w:left="40"/>
                  <w:rPr>
                    <w:rFonts w:ascii="Calibri"/>
                    <w:sz w:val="20"/>
                  </w:rPr>
                </w:pPr>
                <w:r>
                  <w:fldChar w:fldCharType="begin"/>
                </w:r>
                <w:r>
                  <w:rPr>
                    <w:rFonts w:ascii="Calibri"/>
                    <w:color w:val="5A5A5A"/>
                    <w:w w:val="97"/>
                    <w:sz w:val="20"/>
                  </w:rPr>
                  <w:instrText xml:space="preserve"> PAGE </w:instrText>
                </w:r>
                <w:r>
                  <w:fldChar w:fldCharType="separate"/>
                </w:r>
                <w:r w:rsidR="00FB7D05">
                  <w:rPr>
                    <w:rFonts w:ascii="Calibri"/>
                    <w:noProof/>
                    <w:color w:val="5A5A5A"/>
                    <w:w w:val="97"/>
                    <w:sz w:val="20"/>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0B" w:rsidRDefault="00C31971">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64.75pt;margin-top:748.45pt;width:8.95pt;height:12pt;z-index:-251902976;mso-position-horizontal-relative:page;mso-position-vertical-relative:page" filled="f" stroked="f">
          <v:textbox inset="0,0,0,0">
            <w:txbxContent>
              <w:p w:rsidR="00BE2A0B" w:rsidRDefault="0096689B">
                <w:pPr>
                  <w:spacing w:line="223" w:lineRule="exact"/>
                  <w:ind w:left="40"/>
                  <w:rPr>
                    <w:rFonts w:ascii="Calibri"/>
                    <w:sz w:val="20"/>
                  </w:rPr>
                </w:pPr>
                <w:r>
                  <w:fldChar w:fldCharType="begin"/>
                </w:r>
                <w:r>
                  <w:rPr>
                    <w:rFonts w:ascii="Calibri"/>
                    <w:color w:val="5A5A5A"/>
                    <w:w w:val="97"/>
                    <w:sz w:val="20"/>
                  </w:rPr>
                  <w:instrText xml:space="preserve"> PAGE </w:instrText>
                </w:r>
                <w:r>
                  <w:fldChar w:fldCharType="separate"/>
                </w:r>
                <w:r w:rsidR="00FB7D05">
                  <w:rPr>
                    <w:rFonts w:ascii="Calibri"/>
                    <w:noProof/>
                    <w:color w:val="5A5A5A"/>
                    <w:w w:val="97"/>
                    <w:sz w:val="20"/>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71" w:rsidRDefault="00C31971">
      <w:r>
        <w:separator/>
      </w:r>
    </w:p>
  </w:footnote>
  <w:footnote w:type="continuationSeparator" w:id="0">
    <w:p w:rsidR="00C31971" w:rsidRDefault="00C31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E2A0B"/>
    <w:rsid w:val="000458A0"/>
    <w:rsid w:val="000535F5"/>
    <w:rsid w:val="00073C9F"/>
    <w:rsid w:val="00093983"/>
    <w:rsid w:val="00095FB8"/>
    <w:rsid w:val="000A009F"/>
    <w:rsid w:val="000A1824"/>
    <w:rsid w:val="000C0D47"/>
    <w:rsid w:val="000C3F21"/>
    <w:rsid w:val="001129E4"/>
    <w:rsid w:val="00114542"/>
    <w:rsid w:val="0013341D"/>
    <w:rsid w:val="00136B46"/>
    <w:rsid w:val="001439D0"/>
    <w:rsid w:val="00150257"/>
    <w:rsid w:val="00197D63"/>
    <w:rsid w:val="001B35CF"/>
    <w:rsid w:val="001B5655"/>
    <w:rsid w:val="001D6DB3"/>
    <w:rsid w:val="00221371"/>
    <w:rsid w:val="00247525"/>
    <w:rsid w:val="0026067D"/>
    <w:rsid w:val="003139ED"/>
    <w:rsid w:val="003909EA"/>
    <w:rsid w:val="003C354D"/>
    <w:rsid w:val="00411A45"/>
    <w:rsid w:val="00411D95"/>
    <w:rsid w:val="00444AEE"/>
    <w:rsid w:val="004530AA"/>
    <w:rsid w:val="0046387C"/>
    <w:rsid w:val="00464327"/>
    <w:rsid w:val="004C20F9"/>
    <w:rsid w:val="004D12F8"/>
    <w:rsid w:val="004D3C77"/>
    <w:rsid w:val="004F560C"/>
    <w:rsid w:val="004F5C2C"/>
    <w:rsid w:val="004F7811"/>
    <w:rsid w:val="005C479A"/>
    <w:rsid w:val="005D564A"/>
    <w:rsid w:val="005F3A59"/>
    <w:rsid w:val="00636189"/>
    <w:rsid w:val="00650A4C"/>
    <w:rsid w:val="0065314E"/>
    <w:rsid w:val="00697C2C"/>
    <w:rsid w:val="0071397A"/>
    <w:rsid w:val="00741BCC"/>
    <w:rsid w:val="00781888"/>
    <w:rsid w:val="007A6F86"/>
    <w:rsid w:val="007A73B2"/>
    <w:rsid w:val="00816DF3"/>
    <w:rsid w:val="00825D2E"/>
    <w:rsid w:val="008376B8"/>
    <w:rsid w:val="008510FD"/>
    <w:rsid w:val="008C1D4C"/>
    <w:rsid w:val="008D4FF3"/>
    <w:rsid w:val="008D71BB"/>
    <w:rsid w:val="009126B1"/>
    <w:rsid w:val="00922A7F"/>
    <w:rsid w:val="00934C3D"/>
    <w:rsid w:val="00945C63"/>
    <w:rsid w:val="00964D27"/>
    <w:rsid w:val="0096563B"/>
    <w:rsid w:val="0096689B"/>
    <w:rsid w:val="00977B6E"/>
    <w:rsid w:val="009B1DDD"/>
    <w:rsid w:val="009C50C2"/>
    <w:rsid w:val="009E4C4F"/>
    <w:rsid w:val="00A00D3C"/>
    <w:rsid w:val="00AF39D6"/>
    <w:rsid w:val="00B00AD0"/>
    <w:rsid w:val="00B0721F"/>
    <w:rsid w:val="00BB08C7"/>
    <w:rsid w:val="00BE2A0B"/>
    <w:rsid w:val="00C31971"/>
    <w:rsid w:val="00C44323"/>
    <w:rsid w:val="00C67A30"/>
    <w:rsid w:val="00C70AD9"/>
    <w:rsid w:val="00C9721B"/>
    <w:rsid w:val="00CC06C1"/>
    <w:rsid w:val="00D920A7"/>
    <w:rsid w:val="00DC31F2"/>
    <w:rsid w:val="00E52545"/>
    <w:rsid w:val="00E75CD8"/>
    <w:rsid w:val="00EC3C33"/>
    <w:rsid w:val="00EC5812"/>
    <w:rsid w:val="00ED66CE"/>
    <w:rsid w:val="00F349A5"/>
    <w:rsid w:val="00F61798"/>
    <w:rsid w:val="00F7276F"/>
    <w:rsid w:val="00F76FF8"/>
    <w:rsid w:val="00FB7D05"/>
    <w:rsid w:val="00FC144E"/>
    <w:rsid w:val="00FC4A31"/>
    <w:rsid w:val="00FE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46713B4"/>
  <w15:docId w15:val="{5A9CB360-FD5B-4268-B8AF-8A4D537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es-ES" w:eastAsia="es-ES" w:bidi="es-ES"/>
    </w:rPr>
  </w:style>
  <w:style w:type="paragraph" w:styleId="Heading1">
    <w:name w:val="heading 1"/>
    <w:basedOn w:val="Normal"/>
    <w:uiPriority w:val="1"/>
    <w:qFormat/>
    <w:pPr>
      <w:ind w:right="15"/>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5"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161</cp:revision>
  <cp:lastPrinted>2021-01-11T15:51:00Z</cp:lastPrinted>
  <dcterms:created xsi:type="dcterms:W3CDTF">2021-01-11T13:25:00Z</dcterms:created>
  <dcterms:modified xsi:type="dcterms:W3CDTF">2021-01-11T15:52:00Z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2016</vt:lpwstr>
  </property>
  <property fmtid="{D5CDD505-2E9C-101B-9397-08002B2CF9AE}" pid="4" name="LastSaved">
    <vt:filetime>2021-01-11T00:00:00Z</vt:filetime>
  </property>
</Properties>
</file>