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D3" w:rsidRDefault="004B4FD3" w:rsidP="004B4FD3">
      <w:pPr>
        <w:pStyle w:val="Heading1"/>
        <w:tabs>
          <w:tab w:val="left" w:pos="7378"/>
        </w:tabs>
        <w:spacing w:before="35" w:line="249" w:lineRule="auto"/>
        <w:ind w:left="0"/>
        <w:rPr>
          <w:noProof/>
          <w:lang w:val="ka-GE"/>
        </w:rPr>
      </w:pPr>
      <w:r>
        <w:rPr>
          <w:noProof/>
          <w:lang w:val="ka-GE"/>
        </w:rPr>
        <w:t xml:space="preserve">ხელშეკრულება </w:t>
      </w:r>
    </w:p>
    <w:p w:rsidR="004B4FD3" w:rsidRPr="00357F77" w:rsidRDefault="004B4FD3" w:rsidP="004B4FD3">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4B4FD3" w:rsidRDefault="004B4FD3" w:rsidP="004B4FD3">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4B4FD3" w:rsidRDefault="004B4FD3" w:rsidP="002C1962">
      <w:pPr>
        <w:pStyle w:val="Heading1"/>
        <w:tabs>
          <w:tab w:val="left" w:pos="7378"/>
        </w:tabs>
        <w:spacing w:before="35" w:line="249" w:lineRule="auto"/>
        <w:ind w:left="0"/>
        <w:rPr>
          <w:b w:val="0"/>
          <w:noProof/>
          <w:sz w:val="17"/>
          <w:lang w:val="ka-GE"/>
        </w:rPr>
      </w:pPr>
      <w:r w:rsidRPr="00254269">
        <w:rPr>
          <w:noProof/>
          <w:spacing w:val="-3"/>
          <w:lang w:val="ka-GE"/>
        </w:rPr>
        <w:t xml:space="preserve">(კონსოლიდირებული ტენდერი </w:t>
      </w:r>
      <w:r w:rsidRPr="00254269">
        <w:rPr>
          <w:noProof/>
          <w:lang w:val="ka-GE"/>
        </w:rPr>
        <w:t>CON</w:t>
      </w:r>
      <w:r>
        <w:rPr>
          <w:noProof/>
          <w:u w:val="single"/>
          <w:lang w:val="ka-GE"/>
        </w:rPr>
        <w:t>___</w:t>
      </w:r>
      <w:r w:rsidRPr="00254269">
        <w:rPr>
          <w:noProof/>
          <w:spacing w:val="-18"/>
          <w:lang w:val="ka-GE"/>
        </w:rPr>
        <w:t>)</w:t>
      </w:r>
    </w:p>
    <w:p w:rsidR="00701FAF" w:rsidRPr="00254269" w:rsidRDefault="00701FAF">
      <w:pPr>
        <w:pStyle w:val="BodyText"/>
        <w:spacing w:before="6"/>
        <w:ind w:left="0"/>
        <w:jc w:val="left"/>
        <w:rPr>
          <w:b/>
          <w:noProof/>
          <w:sz w:val="17"/>
          <w:lang w:val="ka-GE"/>
        </w:rPr>
      </w:pPr>
    </w:p>
    <w:p w:rsidR="00505B68" w:rsidRDefault="00286D40" w:rsidP="00505B68">
      <w:pPr>
        <w:tabs>
          <w:tab w:val="left" w:pos="8797"/>
          <w:tab w:val="left" w:pos="9531"/>
        </w:tabs>
        <w:spacing w:before="46"/>
        <w:rPr>
          <w:b/>
          <w:bCs/>
          <w:noProof/>
          <w:sz w:val="20"/>
          <w:szCs w:val="20"/>
          <w:lang w:val="ka-GE"/>
        </w:rPr>
      </w:pPr>
      <w:r w:rsidRPr="00254269">
        <w:rPr>
          <w:b/>
          <w:bCs/>
          <w:noProof/>
          <w:sz w:val="20"/>
          <w:szCs w:val="20"/>
          <w:lang w:val="ka-GE"/>
        </w:rPr>
        <w:t>ქ.</w:t>
      </w:r>
      <w:r w:rsidR="004B4FD3">
        <w:rPr>
          <w:b/>
          <w:bCs/>
          <w:noProof/>
          <w:sz w:val="20"/>
          <w:szCs w:val="20"/>
          <w:lang w:val="ka-GE"/>
        </w:rPr>
        <w:t xml:space="preserve"> </w:t>
      </w:r>
      <w:r w:rsidRPr="00254269">
        <w:rPr>
          <w:b/>
          <w:bCs/>
          <w:noProof/>
          <w:sz w:val="20"/>
          <w:szCs w:val="20"/>
          <w:lang w:val="ka-GE"/>
        </w:rPr>
        <w:t>თბილისი</w:t>
      </w:r>
      <w:r w:rsidRPr="00254269">
        <w:rPr>
          <w:b/>
          <w:bCs/>
          <w:noProof/>
          <w:sz w:val="20"/>
          <w:szCs w:val="20"/>
          <w:lang w:val="ka-GE"/>
        </w:rPr>
        <w:tab/>
      </w:r>
      <w:r w:rsidR="00505B68" w:rsidRPr="007F6913">
        <w:rPr>
          <w:b/>
          <w:bCs/>
          <w:noProof/>
          <w:sz w:val="20"/>
          <w:szCs w:val="20"/>
          <w:u w:val="single"/>
          <w:lang w:val="ka-GE"/>
        </w:rPr>
        <w:tab/>
      </w:r>
      <w:r w:rsidR="00505B68">
        <w:rPr>
          <w:b/>
          <w:bCs/>
          <w:noProof/>
          <w:sz w:val="20"/>
          <w:szCs w:val="20"/>
          <w:lang w:val="ka-GE"/>
        </w:rPr>
        <w:t>2026</w:t>
      </w:r>
      <w:r w:rsidR="00505B68" w:rsidRPr="007F6913">
        <w:rPr>
          <w:b/>
          <w:bCs/>
          <w:noProof/>
          <w:sz w:val="20"/>
          <w:szCs w:val="20"/>
          <w:lang w:val="ka-GE"/>
        </w:rPr>
        <w:t xml:space="preserve"> წელი</w:t>
      </w:r>
    </w:p>
    <w:p w:rsidR="00505B68" w:rsidRPr="007F6913" w:rsidRDefault="00505B68" w:rsidP="00505B68">
      <w:pPr>
        <w:tabs>
          <w:tab w:val="left" w:pos="8797"/>
          <w:tab w:val="left" w:pos="9531"/>
        </w:tabs>
        <w:spacing w:before="46"/>
        <w:rPr>
          <w:b/>
          <w:noProof/>
          <w:lang w:val="ka-GE"/>
        </w:rPr>
      </w:pPr>
    </w:p>
    <w:p w:rsidR="00505B68" w:rsidRPr="007F6913" w:rsidRDefault="00505B68" w:rsidP="00505B68">
      <w:pPr>
        <w:pStyle w:val="BodyText"/>
        <w:spacing w:before="46"/>
        <w:ind w:left="0" w:right="227"/>
        <w:rPr>
          <w:noProof/>
          <w:lang w:val="ka-GE"/>
        </w:rPr>
      </w:pPr>
      <w:r w:rsidRPr="007F6913">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 </w:t>
      </w:r>
      <w:r>
        <w:rPr>
          <w:noProof/>
          <w:lang w:val="ka-GE"/>
        </w:rPr>
        <w:t>პირველი მუხლის</w:t>
      </w:r>
      <w:r w:rsidRPr="007F6913">
        <w:rPr>
          <w:noProof/>
          <w:lang w:val="ka-GE"/>
        </w:rPr>
        <w:t xml:space="preserve"> „ბ“ ქვეპუნქტის </w:t>
      </w:r>
      <w:r>
        <w:rPr>
          <w:noProof/>
          <w:lang w:val="ka-GE"/>
        </w:rPr>
        <w:t>შესაბამისად გამოცხადებული</w:t>
      </w:r>
      <w:r w:rsidRPr="007F6913">
        <w:rPr>
          <w:noProof/>
          <w:lang w:val="ka-GE"/>
        </w:rPr>
        <w:t xml:space="preserve"> სატრანსპორტო საშუალებების დაზღვევის მომსახურების</w:t>
      </w:r>
      <w:r>
        <w:rPr>
          <w:noProof/>
          <w:lang w:val="ka-GE"/>
        </w:rPr>
        <w:t xml:space="preserve"> 2026</w:t>
      </w:r>
      <w:r w:rsidRPr="007F6913">
        <w:rPr>
          <w:noProof/>
          <w:lang w:val="ka-GE"/>
        </w:rPr>
        <w:t xml:space="preserve"> წლის კონსოლიდირებული ტენდერის (CON) (შემდგომში - კონსოლიდირებული ტენდერი) </w:t>
      </w:r>
      <w:r>
        <w:rPr>
          <w:noProof/>
          <w:lang w:val="ka-GE"/>
        </w:rPr>
        <w:t>საფუძველზე,</w:t>
      </w:r>
      <w:r w:rsidRPr="007F6913">
        <w:rPr>
          <w:noProof/>
          <w:lang w:val="ka-GE"/>
        </w:rPr>
        <w:t xml:space="preserve"> ვდებთ წინამდებარე ხელშეკრულებას შემდეგზე:</w:t>
      </w:r>
    </w:p>
    <w:p w:rsidR="00671169" w:rsidRPr="007F6913" w:rsidRDefault="00671169" w:rsidP="00505B68">
      <w:pPr>
        <w:tabs>
          <w:tab w:val="left" w:pos="8797"/>
          <w:tab w:val="left" w:pos="9531"/>
        </w:tabs>
        <w:spacing w:before="46"/>
        <w:rPr>
          <w:noProof/>
          <w:lang w:val="ka-GE"/>
        </w:rPr>
      </w:pPr>
    </w:p>
    <w:p w:rsidR="00FF37CC" w:rsidRPr="00211D3D" w:rsidRDefault="00FF37CC" w:rsidP="00C424A0">
      <w:pPr>
        <w:pStyle w:val="BodyText"/>
        <w:spacing w:before="46"/>
        <w:ind w:left="0" w:right="227"/>
        <w:rPr>
          <w:noProof/>
          <w:lang w:val="ka-GE"/>
        </w:rPr>
      </w:pPr>
    </w:p>
    <w:p w:rsidR="00701FAF" w:rsidRPr="00254269" w:rsidRDefault="00286D40" w:rsidP="00C424A0">
      <w:pPr>
        <w:pStyle w:val="Heading1"/>
        <w:ind w:left="0"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C424A0">
      <w:pPr>
        <w:pStyle w:val="BodyText"/>
        <w:spacing w:before="1"/>
        <w:ind w:left="0"/>
        <w:jc w:val="left"/>
        <w:rPr>
          <w:b/>
          <w:noProof/>
          <w:sz w:val="21"/>
          <w:lang w:val="ka-GE"/>
        </w:rPr>
      </w:pPr>
    </w:p>
    <w:p w:rsidR="00600F63" w:rsidRPr="00211D3D" w:rsidRDefault="00600F63" w:rsidP="00C424A0">
      <w:pPr>
        <w:pStyle w:val="BodyText"/>
        <w:ind w:left="0"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600F63" w:rsidRPr="00211D3D" w:rsidRDefault="00600F63" w:rsidP="00C424A0">
      <w:pPr>
        <w:pStyle w:val="BodyText"/>
        <w:spacing w:before="1"/>
        <w:ind w:left="0"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600F63" w:rsidRPr="00211D3D" w:rsidRDefault="00600F63" w:rsidP="00C424A0">
      <w:pPr>
        <w:pStyle w:val="BodyText"/>
        <w:ind w:left="0"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0F63" w:rsidRPr="00211D3D" w:rsidRDefault="00600F63" w:rsidP="00C424A0">
      <w:pPr>
        <w:pStyle w:val="BodyText"/>
        <w:spacing w:before="3"/>
        <w:ind w:left="0" w:right="229"/>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600F63" w:rsidRPr="00211D3D" w:rsidRDefault="00600F63" w:rsidP="00C424A0">
      <w:pPr>
        <w:pStyle w:val="BodyText"/>
        <w:ind w:left="0" w:right="329"/>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505B68" w:rsidRPr="007F6913" w:rsidRDefault="00505B68" w:rsidP="00505B68">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rsidR="00505B68" w:rsidRPr="007F6913" w:rsidRDefault="00505B68" w:rsidP="00505B68">
      <w:pPr>
        <w:pStyle w:val="BodyText"/>
        <w:spacing w:before="3"/>
        <w:ind w:left="0" w:right="332"/>
        <w:rPr>
          <w:noProof/>
          <w:lang w:val="ka-GE"/>
        </w:rPr>
      </w:pPr>
      <w:r w:rsidRPr="007F6913">
        <w:rPr>
          <w:noProof/>
          <w:lang w:val="ka-GE"/>
        </w:rPr>
        <w:t xml:space="preserve">1.7. სატენდერო კომისია –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w:t>
      </w:r>
      <w:r>
        <w:rPr>
          <w:noProof/>
          <w:lang w:val="ka-GE"/>
        </w:rPr>
        <w:t xml:space="preserve"> </w:t>
      </w:r>
      <w:r w:rsidRPr="007F6913">
        <w:rPr>
          <w:noProof/>
          <w:lang w:val="ka-GE"/>
        </w:rPr>
        <w:t>საფუძველზე შექმნილი სატენდერო კომისია;</w:t>
      </w:r>
    </w:p>
    <w:p w:rsidR="00505B68" w:rsidRPr="007F6913" w:rsidRDefault="00505B68" w:rsidP="00505B68">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 202</w:t>
      </w:r>
      <w:r>
        <w:rPr>
          <w:noProof/>
          <w:lang w:val="ka-GE"/>
        </w:rPr>
        <w:t>6</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505B68" w:rsidRDefault="00505B68" w:rsidP="00505B68">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505B68" w:rsidRPr="007F6913" w:rsidRDefault="00505B68" w:rsidP="00505B68">
      <w:pPr>
        <w:pStyle w:val="BodyText"/>
        <w:ind w:left="0" w:right="216"/>
        <w:rPr>
          <w:noProof/>
          <w:lang w:val="ka-GE"/>
        </w:rPr>
      </w:pPr>
    </w:p>
    <w:p w:rsidR="00600F63" w:rsidRPr="00211D3D" w:rsidRDefault="00600F63" w:rsidP="00C424A0">
      <w:pPr>
        <w:pStyle w:val="BodyText"/>
        <w:ind w:left="0"/>
        <w:rPr>
          <w:noProof/>
          <w:lang w:val="ka-GE"/>
        </w:rPr>
      </w:pPr>
    </w:p>
    <w:p w:rsidR="00701FAF" w:rsidRPr="00254269" w:rsidRDefault="00701FAF" w:rsidP="00C424A0">
      <w:pPr>
        <w:pStyle w:val="BodyText"/>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lastRenderedPageBreak/>
        <w:t>2. ხელშეკრულების საგანი და ძირითადი პირობები</w:t>
      </w:r>
    </w:p>
    <w:p w:rsidR="00701FAF" w:rsidRPr="00254269" w:rsidRDefault="00701FAF" w:rsidP="00C424A0">
      <w:pPr>
        <w:pStyle w:val="BodyText"/>
        <w:spacing w:before="3"/>
        <w:ind w:left="0"/>
        <w:jc w:val="left"/>
        <w:rPr>
          <w:b/>
          <w:noProof/>
          <w:lang w:val="ka-GE"/>
        </w:rPr>
      </w:pPr>
    </w:p>
    <w:p w:rsidR="00600F63" w:rsidRDefault="00600F63" w:rsidP="00C424A0">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600F63" w:rsidRDefault="00600F63" w:rsidP="00C424A0">
      <w:pPr>
        <w:pStyle w:val="BodyText"/>
        <w:spacing w:before="1"/>
        <w:ind w:left="0"/>
        <w:jc w:val="left"/>
        <w:rPr>
          <w:noProof/>
          <w:lang w:val="ka-GE"/>
        </w:rPr>
      </w:pPr>
    </w:p>
    <w:p w:rsidR="00335434" w:rsidRDefault="00335434" w:rsidP="00C424A0">
      <w:pPr>
        <w:pStyle w:val="BodyText"/>
        <w:spacing w:before="1"/>
        <w:ind w:left="0"/>
        <w:jc w:val="left"/>
        <w:rPr>
          <w:noProof/>
          <w:lang w:val="ka-GE"/>
        </w:rPr>
      </w:pPr>
    </w:p>
    <w:p w:rsidR="00701FAF" w:rsidRPr="00254269" w:rsidRDefault="00701FAF" w:rsidP="00C424A0">
      <w:pPr>
        <w:pStyle w:val="BodyText"/>
        <w:spacing w:before="1"/>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t>3. ხელშეკრულების საერთო ღირებულება</w:t>
      </w:r>
    </w:p>
    <w:p w:rsidR="00701FAF" w:rsidRPr="00254269" w:rsidRDefault="00701FAF" w:rsidP="00C424A0">
      <w:pPr>
        <w:pStyle w:val="BodyText"/>
        <w:spacing w:before="10"/>
        <w:ind w:left="0"/>
        <w:jc w:val="left"/>
        <w:rPr>
          <w:b/>
          <w:noProof/>
          <w:lang w:val="ka-GE"/>
        </w:rPr>
      </w:pPr>
    </w:p>
    <w:p w:rsidR="00335434" w:rsidRPr="00211D3D" w:rsidRDefault="00335434" w:rsidP="00C424A0">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335434" w:rsidRPr="00211D3D" w:rsidRDefault="00335434" w:rsidP="00C424A0">
      <w:pPr>
        <w:pStyle w:val="BodyText"/>
        <w:spacing w:before="3"/>
        <w:ind w:left="0" w:right="332"/>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335434" w:rsidRPr="00211D3D" w:rsidRDefault="00335434" w:rsidP="00C424A0">
      <w:pPr>
        <w:pStyle w:val="BodyText"/>
        <w:ind w:left="0"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Default="00335434" w:rsidP="00C424A0">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335434" w:rsidRPr="00254269" w:rsidRDefault="00335434" w:rsidP="00C424A0">
      <w:pPr>
        <w:pStyle w:val="BodyText"/>
        <w:ind w:left="0"/>
        <w:jc w:val="left"/>
        <w:rPr>
          <w:noProof/>
          <w:lang w:val="ka-GE"/>
        </w:rPr>
      </w:pPr>
    </w:p>
    <w:p w:rsidR="00701FAF" w:rsidRPr="00254269" w:rsidRDefault="00701FAF" w:rsidP="00C424A0">
      <w:pPr>
        <w:pStyle w:val="BodyText"/>
        <w:spacing w:before="9"/>
        <w:ind w:left="0"/>
        <w:jc w:val="left"/>
        <w:rPr>
          <w:noProof/>
          <w:sz w:val="13"/>
          <w:lang w:val="ka-GE"/>
        </w:rPr>
      </w:pPr>
    </w:p>
    <w:p w:rsidR="00701FAF" w:rsidRPr="00254269" w:rsidRDefault="00286D40" w:rsidP="00C424A0">
      <w:pPr>
        <w:pStyle w:val="Heading1"/>
        <w:ind w:left="0" w:right="165"/>
        <w:rPr>
          <w:noProof/>
          <w:lang w:val="ka-GE"/>
        </w:rPr>
      </w:pPr>
      <w:r w:rsidRPr="00254269">
        <w:rPr>
          <w:noProof/>
          <w:lang w:val="ka-GE"/>
        </w:rPr>
        <w:t>4. მომსახურების გაწევის ადგილი და ვადა</w:t>
      </w:r>
    </w:p>
    <w:p w:rsidR="00701FAF" w:rsidRPr="00254269" w:rsidRDefault="00701FAF" w:rsidP="00C424A0">
      <w:pPr>
        <w:pStyle w:val="BodyText"/>
        <w:spacing w:before="11"/>
        <w:ind w:left="0"/>
        <w:jc w:val="left"/>
        <w:rPr>
          <w:b/>
          <w:noProof/>
          <w:lang w:val="ka-GE"/>
        </w:rPr>
      </w:pPr>
    </w:p>
    <w:p w:rsidR="00E830EF" w:rsidRPr="007F6913" w:rsidRDefault="00E830EF" w:rsidP="00C424A0">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830EF" w:rsidRPr="007F6913" w:rsidRDefault="00E830EF" w:rsidP="00C424A0">
      <w:pPr>
        <w:pStyle w:val="BodyText"/>
        <w:spacing w:before="22"/>
        <w:ind w:left="0" w:firstLine="9"/>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F31341">
        <w:rPr>
          <w:noProof/>
          <w:lang w:val="ka-GE"/>
        </w:rPr>
        <w:t xml:space="preserve"> 202</w:t>
      </w:r>
      <w:r w:rsidR="00505B68">
        <w:rPr>
          <w:noProof/>
          <w:lang w:val="ka-GE"/>
        </w:rPr>
        <w:t>6</w:t>
      </w:r>
      <w:r w:rsidRPr="007F6913">
        <w:rPr>
          <w:noProof/>
          <w:lang w:val="ka-GE"/>
        </w:rPr>
        <w:t xml:space="preserve"> წლის 1 იანვრის 00:00 საათისა) არაუგვიანეს</w:t>
      </w:r>
      <w:r w:rsidR="00F31341">
        <w:rPr>
          <w:noProof/>
          <w:lang w:val="ka-GE"/>
        </w:rPr>
        <w:t xml:space="preserve"> 202</w:t>
      </w:r>
      <w:r w:rsidR="00505B68">
        <w:rPr>
          <w:noProof/>
          <w:lang w:val="ka-GE"/>
        </w:rPr>
        <w:t>6</w:t>
      </w:r>
      <w:r w:rsidRPr="007F6913">
        <w:rPr>
          <w:noProof/>
          <w:lang w:val="ka-GE"/>
        </w:rPr>
        <w:t xml:space="preserve"> წლის 31 დეკემბრის 24:00 საათამდე.</w:t>
      </w:r>
    </w:p>
    <w:p w:rsidR="00E830EF" w:rsidRDefault="00E830EF" w:rsidP="00C424A0">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F31341">
        <w:rPr>
          <w:noProof/>
          <w:lang w:val="ka-GE"/>
        </w:rPr>
        <w:t xml:space="preserve"> 202</w:t>
      </w:r>
      <w:r w:rsidR="00505B68">
        <w:rPr>
          <w:noProof/>
          <w:lang w:val="ka-GE"/>
        </w:rPr>
        <w:t>6</w:t>
      </w:r>
      <w:r w:rsidRPr="007F6913">
        <w:rPr>
          <w:noProof/>
          <w:lang w:val="ka-GE"/>
        </w:rPr>
        <w:t xml:space="preserve"> წლის 1 იანვრის 00:00 საათისა) არაუგვიანეს</w:t>
      </w:r>
      <w:r w:rsidR="00F31341">
        <w:rPr>
          <w:noProof/>
          <w:lang w:val="ka-GE"/>
        </w:rPr>
        <w:t xml:space="preserve"> 202</w:t>
      </w:r>
      <w:r w:rsidR="00505B68">
        <w:rPr>
          <w:noProof/>
          <w:lang w:val="ka-GE"/>
        </w:rPr>
        <w:t>6</w:t>
      </w:r>
      <w:r w:rsidRPr="007F6913">
        <w:rPr>
          <w:noProof/>
          <w:lang w:val="ka-GE"/>
        </w:rPr>
        <w:t xml:space="preserve"> წლის 31 დეკემბრის 24:00 საათამდე.</w:t>
      </w:r>
    </w:p>
    <w:p w:rsidR="00E830EF" w:rsidRDefault="00E830EF" w:rsidP="00C424A0">
      <w:pPr>
        <w:pStyle w:val="BodyText"/>
        <w:spacing w:before="10"/>
        <w:ind w:left="0"/>
        <w:rPr>
          <w:noProof/>
          <w:lang w:val="ka-GE"/>
        </w:rPr>
      </w:pPr>
    </w:p>
    <w:p w:rsidR="00701FAF" w:rsidRPr="00254269" w:rsidRDefault="00701FAF" w:rsidP="00C424A0">
      <w:pPr>
        <w:pStyle w:val="BodyText"/>
        <w:spacing w:before="22"/>
        <w:ind w:left="0" w:right="90" w:firstLine="9"/>
        <w:rPr>
          <w:noProof/>
          <w:lang w:val="ka-GE"/>
        </w:rPr>
      </w:pPr>
    </w:p>
    <w:p w:rsidR="00701FAF" w:rsidRPr="00254269" w:rsidRDefault="00286D40" w:rsidP="00C424A0">
      <w:pPr>
        <w:pStyle w:val="Heading1"/>
        <w:spacing w:before="1"/>
        <w:ind w:left="0" w:right="164"/>
        <w:rPr>
          <w:noProof/>
          <w:lang w:val="ka-GE"/>
        </w:rPr>
      </w:pPr>
      <w:r w:rsidRPr="00254269">
        <w:rPr>
          <w:noProof/>
          <w:lang w:val="ka-GE"/>
        </w:rPr>
        <w:t>5.  მხარეთა უფლება-მოვალეობები</w:t>
      </w:r>
    </w:p>
    <w:p w:rsidR="00701FAF" w:rsidRPr="00254269" w:rsidRDefault="00701FAF" w:rsidP="00C424A0">
      <w:pPr>
        <w:pStyle w:val="BodyText"/>
        <w:spacing w:before="1"/>
        <w:ind w:left="0"/>
        <w:jc w:val="left"/>
        <w:rPr>
          <w:b/>
          <w:noProof/>
          <w:sz w:val="22"/>
          <w:lang w:val="ka-GE"/>
        </w:rPr>
      </w:pPr>
    </w:p>
    <w:p w:rsidR="00701FAF" w:rsidRDefault="00286D40" w:rsidP="00C424A0">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C1962" w:rsidRPr="00254269" w:rsidRDefault="002C1962" w:rsidP="00C424A0">
      <w:pPr>
        <w:spacing w:before="1"/>
        <w:jc w:val="both"/>
        <w:rPr>
          <w:b/>
          <w:bCs/>
          <w:noProof/>
          <w:sz w:val="20"/>
          <w:szCs w:val="20"/>
          <w:lang w:val="ka-GE"/>
        </w:rPr>
      </w:pPr>
    </w:p>
    <w:p w:rsidR="00133265" w:rsidRPr="00211D3D" w:rsidRDefault="00133265" w:rsidP="00C424A0">
      <w:pPr>
        <w:pStyle w:val="BodyText"/>
        <w:spacing w:before="3"/>
        <w:ind w:left="0" w:right="335"/>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133265" w:rsidRPr="00211D3D" w:rsidRDefault="00133265" w:rsidP="00C424A0">
      <w:pPr>
        <w:pStyle w:val="BodyText"/>
        <w:ind w:left="0"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133265" w:rsidRPr="00211D3D" w:rsidRDefault="00133265" w:rsidP="00C424A0">
      <w:pPr>
        <w:pStyle w:val="BodyText"/>
        <w:spacing w:before="2"/>
        <w:ind w:left="0"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133265" w:rsidRPr="00211D3D" w:rsidRDefault="00133265" w:rsidP="00C424A0">
      <w:pPr>
        <w:pStyle w:val="BodyText"/>
        <w:ind w:left="0"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133265" w:rsidRPr="007F6913" w:rsidRDefault="00133265" w:rsidP="00C424A0">
      <w:pPr>
        <w:pStyle w:val="BodyText"/>
        <w:spacing w:before="2"/>
        <w:ind w:left="0" w:right="221"/>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133265" w:rsidRPr="00211D3D" w:rsidRDefault="00133265" w:rsidP="00C424A0">
      <w:pPr>
        <w:pStyle w:val="BodyText"/>
        <w:ind w:left="0"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133265" w:rsidRPr="007F6913" w:rsidRDefault="00133265" w:rsidP="00C424A0">
      <w:pPr>
        <w:pStyle w:val="BodyText"/>
        <w:ind w:left="0" w:right="22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133265" w:rsidRPr="00211D3D" w:rsidRDefault="00133265" w:rsidP="00C424A0">
      <w:pPr>
        <w:pStyle w:val="BodyText"/>
        <w:ind w:left="0" w:right="338"/>
        <w:rPr>
          <w:noProof/>
          <w:lang w:val="ka-GE"/>
        </w:rPr>
      </w:pPr>
      <w:r w:rsidRPr="00211D3D">
        <w:rPr>
          <w:noProof/>
          <w:lang w:val="ka-GE"/>
        </w:rPr>
        <w:t xml:space="preserve">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w:t>
      </w:r>
      <w:r w:rsidRPr="00211D3D">
        <w:rPr>
          <w:noProof/>
          <w:lang w:val="ka-GE"/>
        </w:rPr>
        <w:lastRenderedPageBreak/>
        <w:t>უარი განაცხადოს აღიარებაზე, რის შესახებაც წერილობით (შესაძლებელია ელ. ფოსტაზე) უნდა აცნობოს დამზღვევს;</w:t>
      </w:r>
      <w:r w:rsidR="005759C6">
        <w:rPr>
          <w:noProof/>
          <w:lang w:val="ka-GE"/>
        </w:rPr>
        <w:t xml:space="preserve"> </w:t>
      </w:r>
    </w:p>
    <w:p w:rsidR="00701FAF" w:rsidRPr="00254269" w:rsidRDefault="00286D40" w:rsidP="00C424A0">
      <w:pPr>
        <w:pStyle w:val="BodyText"/>
        <w:spacing w:before="2"/>
        <w:ind w:left="0"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DA7AE1" w:rsidRPr="00211D3D" w:rsidRDefault="00DA7AE1" w:rsidP="00C424A0">
      <w:pPr>
        <w:pStyle w:val="BodyText"/>
        <w:ind w:left="0" w:right="332"/>
        <w:rPr>
          <w:noProof/>
          <w:lang w:val="ka-GE"/>
        </w:rPr>
      </w:pPr>
      <w:r w:rsidRPr="00211D3D">
        <w:rPr>
          <w:noProof/>
          <w:lang w:val="ka-GE"/>
        </w:rPr>
        <w:t>კ) მესამე პირ</w:t>
      </w:r>
      <w:r>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DA7AE1" w:rsidRPr="00AC104A" w:rsidRDefault="00DA7AE1" w:rsidP="00C424A0">
      <w:pPr>
        <w:pStyle w:val="BodyText"/>
        <w:ind w:left="0" w:right="335"/>
        <w:rPr>
          <w:noProof/>
          <w:lang w:val="ka-GE"/>
        </w:rPr>
      </w:pPr>
      <w:r w:rsidRPr="00211D3D">
        <w:rPr>
          <w:noProof/>
          <w:lang w:val="ka-GE"/>
        </w:rPr>
        <w:t xml:space="preserve">ლ) </w:t>
      </w:r>
      <w:r w:rsidRPr="007F6913">
        <w:rPr>
          <w:noProof/>
          <w:lang w:val="ka-GE"/>
        </w:rPr>
        <w:t xml:space="preserve">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w:t>
      </w:r>
      <w:r w:rsidRPr="00AC104A">
        <w:rPr>
          <w:noProof/>
          <w:lang w:val="ka-GE"/>
        </w:rPr>
        <w:t>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505B68" w:rsidRDefault="00505B68" w:rsidP="00AC104A">
      <w:pPr>
        <w:pStyle w:val="BodyText"/>
        <w:tabs>
          <w:tab w:val="left" w:pos="3559"/>
        </w:tabs>
        <w:spacing w:line="259" w:lineRule="auto"/>
        <w:ind w:left="0" w:right="50"/>
        <w:rPr>
          <w:noProof/>
          <w:lang w:val="ka-GE"/>
        </w:rPr>
      </w:pPr>
      <w:r w:rsidRPr="00AC104A">
        <w:rPr>
          <w:noProof/>
          <w:lang w:val="ka-GE"/>
        </w:rPr>
        <w:t xml:space="preserve">მ) </w:t>
      </w:r>
      <w:r w:rsidR="00AC104A" w:rsidRPr="00AC104A">
        <w:rPr>
          <w:noProof/>
          <w:lang w:val="ka-GE"/>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w:t>
      </w:r>
      <w:r w:rsidR="00AC104A" w:rsidRPr="002C2EAA">
        <w:rPr>
          <w:noProof/>
          <w:lang w:val="ka-GE"/>
        </w:rPr>
        <w:t xml:space="preserve">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7B3A42" w:rsidRPr="007F6913" w:rsidRDefault="007B3A42" w:rsidP="00505B68">
      <w:pPr>
        <w:pStyle w:val="BodyText"/>
        <w:spacing w:line="259" w:lineRule="auto"/>
        <w:ind w:left="0" w:right="114"/>
        <w:rPr>
          <w:noProof/>
          <w:lang w:val="ka-GE"/>
        </w:rPr>
      </w:pPr>
      <w:r>
        <w:rPr>
          <w:noProof/>
          <w:lang w:val="ka-GE"/>
        </w:rPr>
        <w:t>მ</w:t>
      </w:r>
      <w:r w:rsidRPr="007B3A42">
        <w:rPr>
          <w:noProof/>
          <w:sz w:val="24"/>
          <w:vertAlign w:val="superscript"/>
          <w:lang w:val="ka-GE"/>
        </w:rPr>
        <w:t>1</w:t>
      </w:r>
      <w:r>
        <w:rPr>
          <w:noProof/>
          <w:lang w:val="ka-GE"/>
        </w:rPr>
        <w:t>)</w:t>
      </w:r>
      <w:r w:rsidR="00927604" w:rsidRPr="00927604">
        <w:rPr>
          <w:noProof/>
        </w:rPr>
        <w:t xml:space="preserve"> </w:t>
      </w:r>
      <w:r w:rsidR="00927604" w:rsidRPr="00F03726">
        <w:rPr>
          <w:noProof/>
        </w:rPr>
        <w:t>სატენდერო დოკუმენტაციის დანართი N2-ით (დასაზღვევი სატრანსპორტო საშუალებები) განსაზღვრული იმ სატრანსპორტო საშუალებების შეფასება/შეკეთება, რომლებზეც ვრცელდება განსხვავებული (გაუმჯობესებული) პირობები, ასევე უნდა განხორციელდეს საქართველოში არსებული შესაბამისი მარკის ავტორიზირებულ სერვის ცენტრ(ებ)ში, მიუხედავად იმისა, აღნიშნულ სატრანსპორტო საშუალებებზე ვრცელდება თუ არა საგარანტიო პირობები სადაზღვევო შემთხვევის დადგომის მომენტისათვის</w:t>
      </w:r>
      <w:r w:rsidR="00927604">
        <w:rPr>
          <w:noProof/>
        </w:rPr>
        <w:t>;</w:t>
      </w:r>
      <w:bookmarkStart w:id="0" w:name="_GoBack"/>
      <w:bookmarkEnd w:id="0"/>
    </w:p>
    <w:p w:rsidR="00701FAF" w:rsidRPr="00254269" w:rsidRDefault="00286D40" w:rsidP="00C424A0">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C424A0">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701FAF" w:rsidRDefault="00286D40" w:rsidP="00C424A0">
      <w:pPr>
        <w:pStyle w:val="BodyText"/>
        <w:spacing w:before="1"/>
        <w:ind w:left="0"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A84EF7">
        <w:rPr>
          <w:noProof/>
          <w:lang w:val="ka-GE"/>
        </w:rPr>
        <w:t>;</w:t>
      </w:r>
    </w:p>
    <w:p w:rsidR="00A84EF7" w:rsidRDefault="00A84EF7" w:rsidP="00C424A0">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A84EF7" w:rsidRDefault="00A84EF7" w:rsidP="00C424A0">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505B68" w:rsidRPr="00A00176" w:rsidRDefault="00505B68" w:rsidP="00C424A0">
      <w:pPr>
        <w:pStyle w:val="BodyText"/>
        <w:spacing w:line="259" w:lineRule="auto"/>
        <w:ind w:left="0" w:right="209"/>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rsidR="00A84EF7" w:rsidRPr="007F6913" w:rsidRDefault="00A84EF7" w:rsidP="00C424A0">
      <w:pPr>
        <w:pStyle w:val="BodyText"/>
        <w:ind w:left="0"/>
        <w:rPr>
          <w:noProof/>
          <w:lang w:val="ka-GE"/>
        </w:rPr>
      </w:pPr>
    </w:p>
    <w:p w:rsidR="00A84EF7" w:rsidRPr="00254269" w:rsidRDefault="00A84EF7" w:rsidP="00C424A0">
      <w:pPr>
        <w:pStyle w:val="BodyText"/>
        <w:spacing w:before="1"/>
        <w:ind w:left="0" w:right="219"/>
        <w:rPr>
          <w:noProof/>
          <w:lang w:val="ka-GE"/>
        </w:rPr>
      </w:pPr>
    </w:p>
    <w:p w:rsidR="00701FAF" w:rsidRPr="00254269" w:rsidRDefault="00701FAF" w:rsidP="00C424A0">
      <w:pPr>
        <w:pStyle w:val="BodyText"/>
        <w:spacing w:before="1"/>
        <w:ind w:left="0"/>
        <w:jc w:val="left"/>
        <w:rPr>
          <w:noProof/>
          <w:lang w:val="ka-GE"/>
        </w:rPr>
      </w:pPr>
    </w:p>
    <w:p w:rsidR="00701FAF" w:rsidRDefault="00286D40" w:rsidP="00C424A0">
      <w:pPr>
        <w:pStyle w:val="Heading1"/>
        <w:ind w:left="0"/>
        <w:jc w:val="both"/>
        <w:rPr>
          <w:noProof/>
          <w:lang w:val="ka-GE"/>
        </w:rPr>
      </w:pPr>
      <w:r w:rsidRPr="00254269">
        <w:rPr>
          <w:noProof/>
          <w:lang w:val="ka-GE"/>
        </w:rPr>
        <w:t>5.2. მიმწოდებელი უფლებამოსილია:</w:t>
      </w:r>
    </w:p>
    <w:p w:rsidR="00C744CE" w:rsidRPr="00254269" w:rsidRDefault="00C744CE" w:rsidP="00C424A0">
      <w:pPr>
        <w:pStyle w:val="Heading1"/>
        <w:ind w:left="0"/>
        <w:jc w:val="both"/>
        <w:rPr>
          <w:noProof/>
          <w:lang w:val="ka-GE"/>
        </w:rPr>
      </w:pPr>
    </w:p>
    <w:p w:rsidR="00C744CE" w:rsidRPr="00211D3D" w:rsidRDefault="00C744CE" w:rsidP="00C424A0">
      <w:pPr>
        <w:pStyle w:val="BodyText"/>
        <w:spacing w:before="2"/>
        <w:ind w:left="0" w:right="334"/>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C744CE" w:rsidRPr="00211D3D" w:rsidRDefault="00C744CE" w:rsidP="00C424A0">
      <w:pPr>
        <w:pStyle w:val="BodyText"/>
        <w:spacing w:before="2"/>
        <w:ind w:left="0" w:right="334"/>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C744CE" w:rsidRDefault="00C744CE" w:rsidP="00C424A0">
      <w:pPr>
        <w:pStyle w:val="BodyText"/>
        <w:ind w:left="0" w:right="218"/>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C744CE" w:rsidRDefault="00C744CE" w:rsidP="00C424A0">
      <w:pPr>
        <w:pStyle w:val="BodyText"/>
        <w:spacing w:before="1"/>
        <w:ind w:left="0" w:right="337"/>
        <w:rPr>
          <w:noProof/>
          <w:lang w:val="ka-GE"/>
        </w:rPr>
      </w:pPr>
      <w:r w:rsidRPr="00211D3D">
        <w:rPr>
          <w:noProof/>
          <w:lang w:val="ka-GE"/>
        </w:rPr>
        <w:lastRenderedPageBreak/>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C744CE" w:rsidRPr="00211D3D" w:rsidRDefault="00C744CE" w:rsidP="00C424A0">
      <w:pPr>
        <w:pStyle w:val="BodyText"/>
        <w:spacing w:before="1"/>
        <w:ind w:left="0" w:right="337"/>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C744CE" w:rsidRPr="00211D3D" w:rsidRDefault="00C744CE" w:rsidP="00C424A0">
      <w:pPr>
        <w:pStyle w:val="BodyText"/>
        <w:spacing w:before="8"/>
        <w:ind w:left="0"/>
        <w:jc w:val="left"/>
        <w:rPr>
          <w:noProof/>
          <w:sz w:val="22"/>
          <w:lang w:val="ka-GE"/>
        </w:rPr>
      </w:pPr>
    </w:p>
    <w:p w:rsidR="00701FAF" w:rsidRPr="00254269" w:rsidRDefault="00701FAF" w:rsidP="00C424A0">
      <w:pPr>
        <w:pStyle w:val="BodyText"/>
        <w:ind w:left="0"/>
        <w:rPr>
          <w:noProof/>
          <w:sz w:val="22"/>
          <w:lang w:val="ka-GE"/>
        </w:rPr>
      </w:pPr>
    </w:p>
    <w:p w:rsidR="00701FAF" w:rsidRDefault="00286D40" w:rsidP="00C424A0">
      <w:pPr>
        <w:pStyle w:val="Heading1"/>
        <w:spacing w:before="1" w:line="262" w:lineRule="exact"/>
        <w:ind w:left="0"/>
        <w:jc w:val="both"/>
        <w:rPr>
          <w:noProof/>
          <w:lang w:val="ka-GE"/>
        </w:rPr>
      </w:pPr>
      <w:r w:rsidRPr="00254269">
        <w:rPr>
          <w:noProof/>
          <w:lang w:val="ka-GE"/>
        </w:rPr>
        <w:t>5.3. შემსყიდველი ვალდებულია:</w:t>
      </w:r>
    </w:p>
    <w:p w:rsidR="007A1569" w:rsidRPr="00254269" w:rsidRDefault="007A1569" w:rsidP="00C424A0">
      <w:pPr>
        <w:pStyle w:val="Heading1"/>
        <w:spacing w:before="1" w:line="262" w:lineRule="exact"/>
        <w:ind w:left="0"/>
        <w:jc w:val="both"/>
        <w:rPr>
          <w:noProof/>
          <w:lang w:val="ka-GE"/>
        </w:rPr>
      </w:pPr>
    </w:p>
    <w:p w:rsidR="00701FAF" w:rsidRPr="00254269" w:rsidRDefault="00286D40" w:rsidP="00C424A0">
      <w:pPr>
        <w:pStyle w:val="BodyText"/>
        <w:ind w:left="0" w:right="217"/>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C424A0">
      <w:pPr>
        <w:pStyle w:val="BodyText"/>
        <w:spacing w:before="1"/>
        <w:ind w:left="0"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C424A0">
      <w:pPr>
        <w:pStyle w:val="BodyText"/>
        <w:ind w:left="0"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C424A0">
      <w:pPr>
        <w:pStyle w:val="BodyText"/>
        <w:ind w:left="0"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C424A0">
      <w:pPr>
        <w:pStyle w:val="BodyText"/>
        <w:ind w:left="0"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C424A0">
      <w:pPr>
        <w:pStyle w:val="BodyText"/>
        <w:ind w:left="0"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9B4BE1" w:rsidRPr="00211D3D" w:rsidRDefault="009B4BE1" w:rsidP="00C424A0">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9B4BE1" w:rsidRPr="00211D3D" w:rsidRDefault="009B4BE1" w:rsidP="00C424A0">
      <w:pPr>
        <w:pStyle w:val="BodyText"/>
        <w:ind w:left="0" w:right="337"/>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9B4BE1" w:rsidRPr="00211D3D" w:rsidRDefault="009B4BE1" w:rsidP="00C424A0">
      <w:pPr>
        <w:pStyle w:val="BodyText"/>
        <w:ind w:left="0" w:right="337"/>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9B4BE1" w:rsidRPr="00211D3D" w:rsidRDefault="009B4BE1" w:rsidP="00C424A0">
      <w:pPr>
        <w:pStyle w:val="BodyText"/>
        <w:ind w:left="0"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9B4BE1" w:rsidRPr="00211D3D" w:rsidRDefault="009B4BE1" w:rsidP="00C424A0">
      <w:pPr>
        <w:pStyle w:val="BodyText"/>
        <w:ind w:left="0"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9B4BE1" w:rsidRPr="00211D3D" w:rsidRDefault="009B4BE1" w:rsidP="00C424A0">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9B4BE1" w:rsidRPr="00211D3D" w:rsidRDefault="009B4BE1" w:rsidP="00C424A0">
      <w:pPr>
        <w:pStyle w:val="BodyText"/>
        <w:spacing w:before="1"/>
        <w:ind w:left="0"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9B4BE1" w:rsidRPr="00211D3D" w:rsidRDefault="009B4BE1" w:rsidP="00C424A0">
      <w:pPr>
        <w:pStyle w:val="BodyText"/>
        <w:spacing w:before="26"/>
        <w:ind w:left="0" w:right="328"/>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9B4BE1" w:rsidRDefault="009B4BE1" w:rsidP="00C424A0">
      <w:pPr>
        <w:pStyle w:val="BodyText"/>
        <w:spacing w:before="3"/>
        <w:ind w:left="0"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9B4BE1" w:rsidRPr="00211D3D" w:rsidRDefault="009B4BE1" w:rsidP="00C424A0">
      <w:pPr>
        <w:pStyle w:val="BodyText"/>
        <w:spacing w:before="3"/>
        <w:ind w:left="0" w:right="329"/>
        <w:rPr>
          <w:noProof/>
          <w:lang w:val="ka-GE"/>
        </w:rPr>
      </w:pPr>
    </w:p>
    <w:p w:rsidR="00701FAF" w:rsidRPr="00254269" w:rsidRDefault="00701FAF" w:rsidP="00C424A0">
      <w:pPr>
        <w:pStyle w:val="BodyText"/>
        <w:spacing w:before="2"/>
        <w:ind w:left="0"/>
        <w:jc w:val="left"/>
        <w:rPr>
          <w:noProof/>
          <w:lang w:val="ka-GE"/>
        </w:rPr>
      </w:pPr>
    </w:p>
    <w:p w:rsidR="00701FAF" w:rsidRDefault="00286D40" w:rsidP="00C424A0">
      <w:pPr>
        <w:pStyle w:val="Heading1"/>
        <w:ind w:left="0"/>
        <w:jc w:val="left"/>
        <w:rPr>
          <w:noProof/>
          <w:lang w:val="ka-GE"/>
        </w:rPr>
      </w:pPr>
      <w:r w:rsidRPr="00254269">
        <w:rPr>
          <w:noProof/>
          <w:lang w:val="ka-GE"/>
        </w:rPr>
        <w:lastRenderedPageBreak/>
        <w:t>5.4 შემსყიდველი უფლებამოსილია:</w:t>
      </w:r>
    </w:p>
    <w:p w:rsidR="00C13455" w:rsidRPr="00254269" w:rsidRDefault="00C13455" w:rsidP="00C424A0">
      <w:pPr>
        <w:pStyle w:val="Heading1"/>
        <w:ind w:left="0"/>
        <w:jc w:val="left"/>
        <w:rPr>
          <w:noProof/>
          <w:lang w:val="ka-GE"/>
        </w:rPr>
      </w:pPr>
    </w:p>
    <w:p w:rsidR="00701FAF" w:rsidRPr="00254269" w:rsidRDefault="00286D40" w:rsidP="00C424A0">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C424A0">
      <w:pPr>
        <w:pStyle w:val="BodyText"/>
        <w:spacing w:before="2"/>
        <w:ind w:left="0"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Default="00A345E6" w:rsidP="00C424A0">
      <w:pPr>
        <w:pStyle w:val="BodyText"/>
        <w:spacing w:before="2"/>
        <w:ind w:left="0"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r w:rsidR="00C13455">
        <w:rPr>
          <w:noProof/>
          <w:lang w:val="ka-GE"/>
        </w:rPr>
        <w:t>;</w:t>
      </w:r>
    </w:p>
    <w:p w:rsidR="00C13455" w:rsidRDefault="005534EE" w:rsidP="00C424A0">
      <w:pPr>
        <w:pStyle w:val="CommentText"/>
        <w:rPr>
          <w:lang w:val="ka-GE"/>
        </w:rPr>
      </w:pPr>
      <w:r>
        <w:rPr>
          <w:noProof/>
          <w:lang w:val="ka-GE"/>
        </w:rPr>
        <w:t xml:space="preserve">დ) </w:t>
      </w:r>
      <w:r w:rsidR="00C13455" w:rsidRPr="007F6913">
        <w:rPr>
          <w:noProof/>
          <w:lang w:val="ka-GE"/>
        </w:rPr>
        <w:t xml:space="preserve">საჭიროების შემთხვევაში </w:t>
      </w:r>
      <w:r w:rsidR="00C13455">
        <w:rPr>
          <w:noProof/>
          <w:lang w:val="ka-GE"/>
        </w:rPr>
        <w:t xml:space="preserve">განახორციელოს </w:t>
      </w:r>
      <w:r w:rsidR="00C13455" w:rsidRPr="007F6913">
        <w:rPr>
          <w:noProof/>
          <w:lang w:val="ka-GE"/>
        </w:rPr>
        <w:t>ექსპერტიზის ჩატარება, საკუთარი ხარჯებით, იმ ორგანიზაციის</w:t>
      </w:r>
      <w:r w:rsidR="00C13455">
        <w:rPr>
          <w:noProof/>
          <w:lang w:val="ka-GE"/>
        </w:rPr>
        <w:t xml:space="preserve"> მ</w:t>
      </w:r>
      <w:r w:rsidR="00C13455" w:rsidRPr="007F6913">
        <w:rPr>
          <w:noProof/>
          <w:lang w:val="ka-GE"/>
        </w:rPr>
        <w:t xml:space="preserve">ეშვეობით, რომელსაც აქვს </w:t>
      </w:r>
      <w:r w:rsidR="00C13455">
        <w:rPr>
          <w:lang w:val="ka-GE"/>
        </w:rPr>
        <w:t>შესაბამისი საექსპერტო შეფასების განხორციელების უფლება.</w:t>
      </w:r>
    </w:p>
    <w:p w:rsidR="00C74AB3" w:rsidRDefault="00C74AB3" w:rsidP="00C424A0">
      <w:pPr>
        <w:pStyle w:val="CommentText"/>
        <w:rPr>
          <w:lang w:val="ka-GE"/>
        </w:rPr>
      </w:pPr>
    </w:p>
    <w:p w:rsidR="00C74AB3" w:rsidRDefault="00C74AB3" w:rsidP="00C424A0">
      <w:pPr>
        <w:pStyle w:val="CommentText"/>
        <w:rPr>
          <w:lang w:val="ka-GE"/>
        </w:rPr>
      </w:pPr>
    </w:p>
    <w:p w:rsidR="00C74AB3" w:rsidRPr="00997FD6" w:rsidRDefault="00C74AB3" w:rsidP="00C424A0">
      <w:pPr>
        <w:pStyle w:val="CommentText"/>
        <w:rPr>
          <w:lang w:val="ka-GE"/>
        </w:rPr>
      </w:pPr>
    </w:p>
    <w:p w:rsidR="00701FAF" w:rsidRPr="00254269" w:rsidRDefault="00286D40" w:rsidP="00791115">
      <w:pPr>
        <w:pStyle w:val="Heading1"/>
        <w:ind w:left="0"/>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rsidP="00C424A0">
      <w:pPr>
        <w:pStyle w:val="BodyText"/>
        <w:spacing w:before="3"/>
        <w:ind w:left="0"/>
        <w:jc w:val="left"/>
        <w:rPr>
          <w:b/>
          <w:noProof/>
          <w:lang w:val="ka-GE"/>
        </w:rPr>
      </w:pPr>
    </w:p>
    <w:p w:rsidR="002A36A2" w:rsidRPr="00211D3D" w:rsidRDefault="002A36A2" w:rsidP="00C424A0">
      <w:pPr>
        <w:pStyle w:val="BodyText"/>
        <w:ind w:left="0"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A36A2" w:rsidRPr="00211D3D" w:rsidRDefault="002A36A2" w:rsidP="00C424A0">
      <w:pPr>
        <w:pStyle w:val="BodyText"/>
        <w:ind w:left="0" w:right="217"/>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A36A2" w:rsidRPr="00211D3D" w:rsidRDefault="002A36A2" w:rsidP="00C424A0">
      <w:pPr>
        <w:pStyle w:val="BodyText"/>
        <w:spacing w:before="1"/>
        <w:ind w:left="0"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A36A2" w:rsidRPr="00211D3D" w:rsidRDefault="002A36A2" w:rsidP="00C424A0">
      <w:pPr>
        <w:pStyle w:val="BodyText"/>
        <w:spacing w:before="2"/>
        <w:ind w:left="0"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A36A2" w:rsidRPr="00211D3D" w:rsidRDefault="002A36A2" w:rsidP="00C424A0">
      <w:pPr>
        <w:pStyle w:val="BodyText"/>
        <w:ind w:left="0"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A36A2" w:rsidRPr="00211D3D" w:rsidRDefault="002A36A2" w:rsidP="00C424A0">
      <w:pPr>
        <w:pStyle w:val="BodyText"/>
        <w:ind w:left="0"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A36A2" w:rsidRPr="00211D3D" w:rsidRDefault="002A36A2" w:rsidP="00C424A0">
      <w:pPr>
        <w:pStyle w:val="BodyText"/>
        <w:ind w:left="0"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A36A2" w:rsidRPr="00211D3D" w:rsidRDefault="002A36A2" w:rsidP="00C424A0">
      <w:pPr>
        <w:pStyle w:val="BodyText"/>
        <w:ind w:left="0" w:right="332"/>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9E1D03" w:rsidRPr="00254269" w:rsidRDefault="009E1D03" w:rsidP="00C424A0">
      <w:pPr>
        <w:pStyle w:val="BodyText"/>
        <w:ind w:left="0" w:right="217"/>
        <w:rPr>
          <w:noProof/>
          <w:lang w:val="ka-GE"/>
        </w:rPr>
      </w:pPr>
    </w:p>
    <w:p w:rsidR="00701FAF" w:rsidRPr="00254269" w:rsidRDefault="00701FAF" w:rsidP="00C424A0">
      <w:pPr>
        <w:pStyle w:val="BodyText"/>
        <w:spacing w:before="10"/>
        <w:ind w:left="0"/>
        <w:jc w:val="left"/>
        <w:rPr>
          <w:noProof/>
          <w:sz w:val="21"/>
          <w:lang w:val="ka-GE"/>
        </w:rPr>
      </w:pPr>
    </w:p>
    <w:p w:rsidR="00701FAF" w:rsidRPr="00254269" w:rsidRDefault="00286D40" w:rsidP="00C424A0">
      <w:pPr>
        <w:pStyle w:val="Heading1"/>
        <w:ind w:left="0" w:right="165"/>
        <w:rPr>
          <w:noProof/>
          <w:lang w:val="ka-GE"/>
        </w:rPr>
      </w:pPr>
      <w:r w:rsidRPr="00254269">
        <w:rPr>
          <w:noProof/>
          <w:lang w:val="ka-GE"/>
        </w:rPr>
        <w:t>7.    ანგარიშსწორების წესი</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4"/>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254269" w:rsidRDefault="00286D40" w:rsidP="00C424A0">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C424A0">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C424A0">
      <w:pPr>
        <w:pStyle w:val="BodyText"/>
        <w:ind w:left="0"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E942FB" w:rsidRDefault="00E942FB" w:rsidP="00C424A0">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w:t>
      </w:r>
      <w:r w:rsidRPr="00B173F2">
        <w:rPr>
          <w:noProof/>
          <w:lang w:val="ka-GE"/>
        </w:rPr>
        <w:lastRenderedPageBreak/>
        <w:t>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E942FB" w:rsidRPr="007F6913" w:rsidRDefault="00E942FB" w:rsidP="00C424A0">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E942FB" w:rsidRPr="007F6913" w:rsidRDefault="00E942FB" w:rsidP="00C424A0">
      <w:pPr>
        <w:pStyle w:val="BodyText"/>
        <w:ind w:left="0"/>
        <w:jc w:val="left"/>
        <w:rPr>
          <w:noProof/>
          <w:lang w:val="ka-GE"/>
        </w:rPr>
      </w:pPr>
    </w:p>
    <w:p w:rsidR="00701FAF" w:rsidRPr="00254269" w:rsidRDefault="00701FAF" w:rsidP="00C424A0">
      <w:pPr>
        <w:pStyle w:val="BodyText"/>
        <w:spacing w:before="3"/>
        <w:ind w:left="0"/>
        <w:jc w:val="left"/>
        <w:rPr>
          <w:noProof/>
          <w:lang w:val="ka-GE"/>
        </w:rPr>
      </w:pPr>
    </w:p>
    <w:p w:rsidR="00701FAF" w:rsidRPr="00254269" w:rsidRDefault="00286D40" w:rsidP="00C424A0">
      <w:pPr>
        <w:pStyle w:val="Heading1"/>
        <w:ind w:left="0"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rsidP="00C424A0">
      <w:pPr>
        <w:pStyle w:val="BodyText"/>
        <w:spacing w:before="12"/>
        <w:ind w:left="0"/>
        <w:jc w:val="left"/>
        <w:rPr>
          <w:b/>
          <w:noProof/>
          <w:sz w:val="19"/>
          <w:lang w:val="ka-GE"/>
        </w:rPr>
      </w:pPr>
    </w:p>
    <w:p w:rsidR="00701FAF" w:rsidRPr="00254269" w:rsidRDefault="00286D40" w:rsidP="00C424A0">
      <w:pPr>
        <w:pStyle w:val="BodyText"/>
        <w:ind w:left="0" w:right="217"/>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Default="00286D40" w:rsidP="00C424A0">
      <w:pPr>
        <w:pStyle w:val="BodyText"/>
        <w:spacing w:before="1"/>
        <w:ind w:left="0"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656EE2" w:rsidRPr="00254269" w:rsidRDefault="00656EE2" w:rsidP="00C424A0">
      <w:pPr>
        <w:pStyle w:val="BodyText"/>
        <w:spacing w:before="1"/>
        <w:ind w:left="0" w:right="218"/>
        <w:rPr>
          <w:noProof/>
          <w:lang w:val="ka-GE"/>
        </w:rPr>
      </w:pPr>
    </w:p>
    <w:p w:rsidR="00701FAF" w:rsidRPr="00254269" w:rsidRDefault="00701FAF" w:rsidP="00C424A0">
      <w:pPr>
        <w:pStyle w:val="BodyText"/>
        <w:ind w:left="0"/>
        <w:rPr>
          <w:noProof/>
          <w:lang w:val="ka-GE"/>
        </w:rPr>
      </w:pPr>
    </w:p>
    <w:p w:rsidR="00701FAF" w:rsidRPr="00656EE2" w:rsidRDefault="00286D40" w:rsidP="00C424A0">
      <w:pPr>
        <w:pStyle w:val="Heading1"/>
        <w:ind w:left="0" w:right="170"/>
        <w:rPr>
          <w:noProof/>
          <w:color w:val="FF0000"/>
          <w:lang w:val="ka-GE"/>
        </w:rPr>
      </w:pPr>
      <w:r w:rsidRPr="00656EE2">
        <w:rPr>
          <w:rFonts w:ascii="Times New Roman" w:eastAsia="Times New Roman" w:hAnsi="Times New Roman" w:cs="Times New Roman"/>
          <w:noProof/>
          <w:color w:val="FF0000"/>
          <w:lang w:val="ka-GE"/>
        </w:rPr>
        <w:t xml:space="preserve">9. </w:t>
      </w:r>
      <w:r w:rsidRPr="00656EE2">
        <w:rPr>
          <w:noProof/>
          <w:color w:val="FF0000"/>
          <w:lang w:val="ka-GE"/>
        </w:rPr>
        <w:t>ხელშეკრულების შესრულების უზრუნველყობის გარანტია</w:t>
      </w:r>
    </w:p>
    <w:p w:rsidR="00701FAF" w:rsidRPr="00656EE2" w:rsidRDefault="00286D40" w:rsidP="00C424A0">
      <w:pPr>
        <w:spacing w:before="1" w:line="278" w:lineRule="auto"/>
        <w:ind w:right="199"/>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7E44E4">
        <w:rPr>
          <w:b/>
          <w:bCs/>
          <w:noProof/>
          <w:color w:val="FF0000"/>
          <w:sz w:val="20"/>
          <w:szCs w:val="20"/>
          <w:lang w:val="ka-GE"/>
        </w:rPr>
        <w:t xml:space="preserve"> </w:t>
      </w:r>
      <w:r w:rsidR="007E44E4">
        <w:rPr>
          <w:b/>
          <w:bCs/>
          <w:noProof/>
          <w:color w:val="FF0000"/>
          <w:sz w:val="20"/>
          <w:szCs w:val="20"/>
          <w:lang w:val="en-US"/>
        </w:rPr>
        <w:t xml:space="preserve">10 </w:t>
      </w:r>
      <w:r w:rsidRPr="00656EE2">
        <w:rPr>
          <w:b/>
          <w:bCs/>
          <w:noProof/>
          <w:color w:val="FF0000"/>
          <w:sz w:val="20"/>
          <w:szCs w:val="20"/>
          <w:lang w:val="ka-GE"/>
        </w:rPr>
        <w:t>000 ლარს)</w:t>
      </w:r>
    </w:p>
    <w:p w:rsidR="00701FAF" w:rsidRPr="00656EE2" w:rsidRDefault="00701FAF" w:rsidP="00C424A0">
      <w:pPr>
        <w:pStyle w:val="BodyText"/>
        <w:spacing w:before="10"/>
        <w:ind w:left="0"/>
        <w:jc w:val="left"/>
        <w:rPr>
          <w:b/>
          <w:noProof/>
          <w:color w:val="FF0000"/>
          <w:sz w:val="19"/>
          <w:lang w:val="ka-GE"/>
        </w:rPr>
      </w:pPr>
    </w:p>
    <w:p w:rsidR="00701FAF" w:rsidRPr="00254269" w:rsidRDefault="00286D40" w:rsidP="00C424A0">
      <w:pPr>
        <w:pStyle w:val="BodyText"/>
        <w:ind w:left="0"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C424A0">
      <w:pPr>
        <w:pStyle w:val="BodyText"/>
        <w:spacing w:before="1"/>
        <w:ind w:left="0"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C74AB3">
        <w:rPr>
          <w:noProof/>
          <w:lang w:val="ka-GE"/>
        </w:rPr>
        <w:t>7</w:t>
      </w:r>
      <w:r w:rsidRPr="00254269">
        <w:rPr>
          <w:noProof/>
          <w:lang w:val="ka-GE"/>
        </w:rPr>
        <w:t xml:space="preserve"> წლის 31 მაისის ჩათვლით.</w:t>
      </w:r>
    </w:p>
    <w:p w:rsidR="00701FAF" w:rsidRPr="00254269" w:rsidRDefault="00286D40" w:rsidP="00C424A0">
      <w:pPr>
        <w:pStyle w:val="BodyText"/>
        <w:spacing w:before="1"/>
        <w:ind w:left="0"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D6654E" w:rsidRDefault="00286D40" w:rsidP="00C424A0">
      <w:pPr>
        <w:pStyle w:val="BodyText"/>
        <w:spacing w:before="20"/>
        <w:ind w:left="0" w:right="217"/>
        <w:rPr>
          <w:noProof/>
          <w:lang w:val="ka-GE"/>
        </w:rPr>
      </w:pPr>
      <w:r w:rsidRPr="00254269">
        <w:rPr>
          <w:noProof/>
          <w:lang w:val="ka-GE"/>
        </w:rPr>
        <w:t>9.4. თუკი მომსახურების გაწევის ვადის გასვლიდან 202</w:t>
      </w:r>
      <w:r w:rsidR="00C74AB3">
        <w:rPr>
          <w:noProof/>
          <w:lang w:val="ka-GE"/>
        </w:rPr>
        <w:t>7</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E05A46">
        <w:rPr>
          <w:noProof/>
          <w:lang w:val="ka-GE"/>
        </w:rPr>
        <w:t>ხ</w:t>
      </w:r>
      <w:r w:rsidRPr="00254269">
        <w:rPr>
          <w:noProof/>
          <w:lang w:val="ka-GE"/>
        </w:rPr>
        <w:t xml:space="preserve">ოვოს საბანკო გარანტია. </w:t>
      </w:r>
    </w:p>
    <w:p w:rsidR="00701FAF" w:rsidRPr="00254269" w:rsidRDefault="00286D40" w:rsidP="00C424A0">
      <w:pPr>
        <w:pStyle w:val="BodyText"/>
        <w:spacing w:before="20"/>
        <w:ind w:left="0" w:right="217"/>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C424A0">
      <w:pPr>
        <w:pStyle w:val="BodyText"/>
        <w:ind w:left="0"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Default="00286D40" w:rsidP="00C424A0">
      <w:pPr>
        <w:pStyle w:val="BodyText"/>
        <w:ind w:left="0"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C74AB3" w:rsidRDefault="00C74AB3" w:rsidP="00C74AB3">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rsidR="00C74AB3" w:rsidRDefault="00C74AB3" w:rsidP="00C74AB3">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C74AB3" w:rsidRPr="007F6913" w:rsidRDefault="00C74AB3" w:rsidP="00C74AB3">
      <w:pPr>
        <w:pStyle w:val="BodyText"/>
        <w:ind w:left="0" w:right="215"/>
        <w:rPr>
          <w:noProof/>
          <w:lang w:val="ka-GE"/>
        </w:rPr>
      </w:pPr>
    </w:p>
    <w:p w:rsidR="00701FAF" w:rsidRPr="00254269" w:rsidRDefault="00286D40" w:rsidP="00C424A0">
      <w:pPr>
        <w:pStyle w:val="Heading1"/>
        <w:ind w:left="0" w:right="167"/>
        <w:rPr>
          <w:noProof/>
          <w:lang w:val="ka-GE"/>
        </w:rPr>
      </w:pPr>
      <w:r w:rsidRPr="00254269">
        <w:rPr>
          <w:noProof/>
          <w:lang w:val="ka-GE"/>
        </w:rPr>
        <w:t>10. ხელშეკრულების პირობების შეუსრულებლობა</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8"/>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254269" w:rsidRDefault="00286D40" w:rsidP="00C424A0">
      <w:pPr>
        <w:pStyle w:val="BodyText"/>
        <w:spacing w:before="23"/>
        <w:ind w:left="0"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C424A0">
      <w:pPr>
        <w:pStyle w:val="BodyText"/>
        <w:ind w:left="0"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C424A0">
      <w:pPr>
        <w:pStyle w:val="BodyText"/>
        <w:ind w:left="0"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C424A0">
      <w:pPr>
        <w:pStyle w:val="BodyText"/>
        <w:ind w:left="0" w:right="216"/>
        <w:rPr>
          <w:noProof/>
          <w:lang w:val="ka-GE"/>
        </w:rPr>
      </w:pPr>
      <w:r w:rsidRPr="00254269">
        <w:rPr>
          <w:noProof/>
          <w:lang w:val="ka-GE"/>
        </w:rPr>
        <w:t xml:space="preserve">10.5. </w:t>
      </w:r>
      <w:r w:rsidR="00D83060">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C424A0">
      <w:pPr>
        <w:pStyle w:val="BodyText"/>
        <w:spacing w:before="1"/>
        <w:ind w:left="0" w:right="215"/>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701FAF" w:rsidRPr="00254269" w:rsidRDefault="00286D40" w:rsidP="00C424A0">
      <w:pPr>
        <w:pStyle w:val="BodyText"/>
        <w:ind w:left="0"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rsidP="00C424A0">
      <w:pPr>
        <w:pStyle w:val="BodyText"/>
        <w:ind w:left="0"/>
        <w:jc w:val="left"/>
        <w:rPr>
          <w:noProof/>
          <w:lang w:val="ka-GE"/>
        </w:rPr>
      </w:pPr>
    </w:p>
    <w:p w:rsidR="00701FAF" w:rsidRPr="00254269" w:rsidRDefault="00701FAF" w:rsidP="00C424A0">
      <w:pPr>
        <w:pStyle w:val="BodyText"/>
        <w:spacing w:before="6"/>
        <w:ind w:left="0"/>
        <w:jc w:val="left"/>
        <w:rPr>
          <w:noProof/>
          <w:lang w:val="ka-GE"/>
        </w:rPr>
      </w:pPr>
    </w:p>
    <w:p w:rsidR="001A2438" w:rsidRPr="00211D3D" w:rsidRDefault="001A2438" w:rsidP="00C424A0">
      <w:pPr>
        <w:pStyle w:val="Heading1"/>
        <w:spacing w:before="1"/>
        <w:ind w:left="0" w:right="287"/>
        <w:rPr>
          <w:noProof/>
          <w:lang w:val="ka-GE"/>
        </w:rPr>
      </w:pPr>
      <w:r w:rsidRPr="00211D3D">
        <w:rPr>
          <w:noProof/>
          <w:lang w:val="ka-GE"/>
        </w:rPr>
        <w:t>11. ხელშეკრულებაში ცვლილების შეტანა</w:t>
      </w:r>
    </w:p>
    <w:p w:rsidR="001A2438" w:rsidRPr="00211D3D" w:rsidRDefault="001A2438" w:rsidP="00C424A0">
      <w:pPr>
        <w:pStyle w:val="BodyText"/>
        <w:spacing w:before="1"/>
        <w:ind w:left="0"/>
        <w:jc w:val="left"/>
        <w:rPr>
          <w:b/>
          <w:noProof/>
          <w:sz w:val="24"/>
          <w:lang w:val="ka-GE"/>
        </w:rPr>
      </w:pPr>
    </w:p>
    <w:p w:rsidR="001A2438" w:rsidRPr="00211D3D" w:rsidRDefault="001A2438" w:rsidP="00C424A0">
      <w:pPr>
        <w:pStyle w:val="BodyText"/>
        <w:spacing w:line="264" w:lineRule="auto"/>
        <w:ind w:left="0" w:right="232"/>
        <w:rPr>
          <w:noProof/>
          <w:lang w:val="ka-GE"/>
        </w:rPr>
      </w:pPr>
      <w:r w:rsidRPr="00211D3D">
        <w:rPr>
          <w:noProof/>
          <w:lang w:val="ka-GE"/>
        </w:rPr>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1A2438" w:rsidRPr="00211D3D" w:rsidRDefault="001A2438" w:rsidP="00C424A0">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1A2438" w:rsidRPr="00211D3D" w:rsidRDefault="001A2438" w:rsidP="00C424A0">
      <w:pPr>
        <w:pStyle w:val="BodyText"/>
        <w:spacing w:before="25" w:line="264" w:lineRule="auto"/>
        <w:ind w:left="0" w:right="232"/>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1A2438" w:rsidRPr="00211D3D" w:rsidRDefault="001A2438" w:rsidP="00C424A0">
      <w:pPr>
        <w:pStyle w:val="BodyText"/>
        <w:spacing w:line="264" w:lineRule="auto"/>
        <w:ind w:left="0"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1A2438" w:rsidRPr="00211D3D" w:rsidRDefault="001A2438" w:rsidP="00C424A0">
      <w:pPr>
        <w:pStyle w:val="BodyText"/>
        <w:ind w:left="0"/>
        <w:jc w:val="left"/>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Heading1"/>
        <w:ind w:left="0"/>
        <w:rPr>
          <w:noProof/>
          <w:lang w:val="ka-GE"/>
        </w:rPr>
      </w:pPr>
      <w:r w:rsidRPr="00211D3D">
        <w:rPr>
          <w:noProof/>
          <w:lang w:val="ka-GE"/>
        </w:rPr>
        <w:t>12. დავები და მათი გადაწყვეტის წესი</w:t>
      </w:r>
    </w:p>
    <w:p w:rsidR="001A2438" w:rsidRPr="00211D3D" w:rsidRDefault="001A2438" w:rsidP="00C424A0">
      <w:pPr>
        <w:pStyle w:val="BodyText"/>
        <w:spacing w:before="1"/>
        <w:ind w:left="0"/>
        <w:jc w:val="left"/>
        <w:rPr>
          <w:b/>
          <w:noProof/>
          <w:sz w:val="23"/>
          <w:lang w:val="ka-GE"/>
        </w:rPr>
      </w:pPr>
    </w:p>
    <w:p w:rsidR="001A2438" w:rsidRPr="00211D3D" w:rsidRDefault="001A2438" w:rsidP="00C424A0">
      <w:pPr>
        <w:pStyle w:val="BodyText"/>
        <w:spacing w:line="264" w:lineRule="auto"/>
        <w:ind w:left="0"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1A2438" w:rsidRPr="00211D3D" w:rsidRDefault="001A2438" w:rsidP="00C424A0">
      <w:pPr>
        <w:pStyle w:val="BodyText"/>
        <w:spacing w:line="264" w:lineRule="auto"/>
        <w:ind w:left="0"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1A2438" w:rsidRDefault="001A2438" w:rsidP="00C424A0">
      <w:pPr>
        <w:pStyle w:val="BodyText"/>
        <w:spacing w:before="1" w:line="261" w:lineRule="auto"/>
        <w:ind w:left="0"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C74AB3" w:rsidRPr="00211D3D" w:rsidRDefault="00C74AB3" w:rsidP="00C424A0">
      <w:pPr>
        <w:pStyle w:val="BodyText"/>
        <w:spacing w:before="1" w:line="261" w:lineRule="auto"/>
        <w:ind w:left="0" w:right="231"/>
        <w:rPr>
          <w:noProof/>
          <w:lang w:val="ka-GE"/>
        </w:rPr>
      </w:pP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Pr>
          <w:noProof/>
          <w:lang w:val="ka-GE"/>
        </w:rPr>
      </w:pPr>
      <w:r w:rsidRPr="00211D3D">
        <w:rPr>
          <w:noProof/>
          <w:lang w:val="ka-GE"/>
        </w:rPr>
        <w:t>13.  უფლებების გადაცემა</w:t>
      </w:r>
    </w:p>
    <w:p w:rsidR="001A2438" w:rsidRPr="00211D3D" w:rsidRDefault="001A2438" w:rsidP="00C424A0">
      <w:pPr>
        <w:pStyle w:val="BodyText"/>
        <w:ind w:left="0"/>
        <w:jc w:val="left"/>
        <w:rPr>
          <w:b/>
          <w:noProof/>
          <w:sz w:val="22"/>
          <w:lang w:val="ka-GE"/>
        </w:rPr>
      </w:pPr>
    </w:p>
    <w:p w:rsidR="001A2438" w:rsidRDefault="001A2438" w:rsidP="00C424A0">
      <w:pPr>
        <w:pStyle w:val="BodyText"/>
        <w:spacing w:line="264" w:lineRule="auto"/>
        <w:ind w:left="0"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791115" w:rsidRPr="00211D3D" w:rsidRDefault="00791115" w:rsidP="00C424A0">
      <w:pPr>
        <w:pStyle w:val="BodyText"/>
        <w:spacing w:line="264" w:lineRule="auto"/>
        <w:ind w:left="0" w:right="235"/>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Heading1"/>
        <w:spacing w:before="158"/>
        <w:ind w:left="0" w:right="288"/>
        <w:rPr>
          <w:noProof/>
          <w:lang w:val="ka-GE"/>
        </w:rPr>
      </w:pPr>
      <w:r w:rsidRPr="00211D3D">
        <w:rPr>
          <w:noProof/>
          <w:lang w:val="ka-GE"/>
        </w:rPr>
        <w:t>14. ურთიერთობა ხელშეკრულების დამდებ მხარეებს შორის</w:t>
      </w:r>
    </w:p>
    <w:p w:rsidR="001A2438" w:rsidRPr="00211D3D" w:rsidRDefault="001A2438" w:rsidP="00C424A0">
      <w:pPr>
        <w:pStyle w:val="BodyText"/>
        <w:spacing w:before="178"/>
        <w:ind w:left="0"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1A2438" w:rsidRPr="00211D3D" w:rsidRDefault="001A2438" w:rsidP="00C424A0">
      <w:pPr>
        <w:pStyle w:val="BodyText"/>
        <w:spacing w:before="3"/>
        <w:ind w:left="0" w:right="328"/>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1A2438" w:rsidRPr="007F6913" w:rsidRDefault="001A2438" w:rsidP="00C424A0">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1A2438" w:rsidRPr="00211D3D" w:rsidRDefault="001A2438" w:rsidP="00C424A0">
      <w:pPr>
        <w:pStyle w:val="BodyText"/>
        <w:spacing w:before="7"/>
        <w:ind w:left="0"/>
        <w:rPr>
          <w:noProof/>
          <w:lang w:val="ka-GE"/>
        </w:rPr>
      </w:pPr>
    </w:p>
    <w:p w:rsidR="001A2438" w:rsidRDefault="001A2438" w:rsidP="00C424A0">
      <w:pPr>
        <w:pStyle w:val="Heading1"/>
        <w:ind w:left="0"/>
        <w:rPr>
          <w:noProof/>
          <w:lang w:val="ka-GE"/>
        </w:rPr>
      </w:pPr>
      <w:r w:rsidRPr="00211D3D">
        <w:rPr>
          <w:noProof/>
          <w:lang w:val="ka-GE"/>
        </w:rPr>
        <w:t>15. ხელშეკრულების მოქმედების ვადა</w:t>
      </w:r>
    </w:p>
    <w:p w:rsidR="00C74AB3" w:rsidRPr="00211D3D" w:rsidRDefault="00C74AB3" w:rsidP="00C424A0">
      <w:pPr>
        <w:pStyle w:val="Heading1"/>
        <w:ind w:left="0"/>
        <w:rPr>
          <w:noProof/>
          <w:lang w:val="ka-GE"/>
        </w:rPr>
      </w:pPr>
    </w:p>
    <w:p w:rsidR="001A2438" w:rsidRPr="00211D3D" w:rsidRDefault="001A2438" w:rsidP="00C424A0">
      <w:pPr>
        <w:pStyle w:val="BodyText"/>
        <w:ind w:left="0" w:right="319"/>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C74AB3">
        <w:rPr>
          <w:noProof/>
          <w:lang w:val="ka-GE"/>
        </w:rPr>
        <w:t>7</w:t>
      </w:r>
      <w:r w:rsidRPr="00211D3D">
        <w:rPr>
          <w:noProof/>
          <w:lang w:val="ka-GE"/>
        </w:rPr>
        <w:t xml:space="preserve"> წლის 30 აპრილის ჩათვლით.</w:t>
      </w:r>
    </w:p>
    <w:p w:rsidR="001A2438" w:rsidRPr="00211D3D" w:rsidRDefault="001A2438" w:rsidP="00C424A0">
      <w:pPr>
        <w:pStyle w:val="BodyText"/>
        <w:ind w:left="0"/>
        <w:jc w:val="left"/>
        <w:rPr>
          <w:noProof/>
          <w:lang w:val="ka-GE"/>
        </w:rPr>
      </w:pP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ight="287"/>
        <w:rPr>
          <w:noProof/>
          <w:lang w:val="ka-GE"/>
        </w:rPr>
      </w:pPr>
      <w:r w:rsidRPr="00211D3D">
        <w:rPr>
          <w:noProof/>
          <w:lang w:val="ka-GE"/>
        </w:rPr>
        <w:t>16. ფორს-მაჟორი</w:t>
      </w:r>
    </w:p>
    <w:p w:rsidR="001A2438" w:rsidRPr="00211D3D" w:rsidRDefault="001A2438" w:rsidP="00C424A0">
      <w:pPr>
        <w:pStyle w:val="BodyText"/>
        <w:spacing w:before="12"/>
        <w:ind w:left="0"/>
        <w:jc w:val="left"/>
        <w:rPr>
          <w:b/>
          <w:noProof/>
          <w:sz w:val="19"/>
          <w:lang w:val="ka-GE"/>
        </w:rPr>
      </w:pPr>
    </w:p>
    <w:p w:rsidR="001A2438" w:rsidRPr="00211D3D" w:rsidRDefault="001A2438" w:rsidP="00C424A0">
      <w:pPr>
        <w:pStyle w:val="BodyText"/>
        <w:spacing w:before="1"/>
        <w:ind w:left="0"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1A2438" w:rsidRPr="00211D3D" w:rsidRDefault="001A2438" w:rsidP="00C424A0">
      <w:pPr>
        <w:pStyle w:val="BodyText"/>
        <w:spacing w:before="1"/>
        <w:ind w:left="0"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1A2438" w:rsidRPr="00211D3D" w:rsidRDefault="001A2438" w:rsidP="00C424A0">
      <w:pPr>
        <w:pStyle w:val="BodyText"/>
        <w:spacing w:before="1"/>
        <w:ind w:left="0"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1A2438" w:rsidRPr="00211D3D" w:rsidRDefault="001A2438" w:rsidP="00C424A0">
      <w:pPr>
        <w:pStyle w:val="BodyText"/>
        <w:spacing w:before="1"/>
        <w:ind w:left="0"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1A2438" w:rsidRDefault="001A2438" w:rsidP="00C424A0">
      <w:pPr>
        <w:pStyle w:val="BodyText"/>
        <w:spacing w:before="10"/>
        <w:ind w:left="0"/>
        <w:jc w:val="left"/>
        <w:rPr>
          <w:noProof/>
          <w:sz w:val="19"/>
          <w:lang w:val="ka-GE"/>
        </w:rPr>
      </w:pPr>
    </w:p>
    <w:p w:rsidR="001A2438" w:rsidRPr="00211D3D" w:rsidRDefault="001A2438" w:rsidP="00C424A0">
      <w:pPr>
        <w:pStyle w:val="Heading1"/>
        <w:spacing w:before="1"/>
        <w:ind w:left="0" w:right="319"/>
        <w:rPr>
          <w:noProof/>
          <w:lang w:val="ka-GE"/>
        </w:rPr>
      </w:pPr>
      <w:r w:rsidRPr="00211D3D">
        <w:rPr>
          <w:noProof/>
          <w:lang w:val="ka-GE"/>
        </w:rPr>
        <w:t>17. სხვა პირობები</w:t>
      </w:r>
    </w:p>
    <w:p w:rsidR="001A2438" w:rsidRPr="00211D3D" w:rsidRDefault="001A2438" w:rsidP="00C424A0">
      <w:pPr>
        <w:pStyle w:val="BodyText"/>
        <w:spacing w:before="11"/>
        <w:ind w:left="0"/>
        <w:jc w:val="left"/>
        <w:rPr>
          <w:b/>
          <w:noProof/>
          <w:sz w:val="19"/>
          <w:lang w:val="ka-GE"/>
        </w:rPr>
      </w:pPr>
    </w:p>
    <w:p w:rsidR="001A2438" w:rsidRPr="00211D3D" w:rsidRDefault="001A2438" w:rsidP="00C424A0">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1A2438" w:rsidRDefault="001A2438" w:rsidP="00C424A0">
      <w:pPr>
        <w:pStyle w:val="BodyText"/>
        <w:spacing w:before="3"/>
        <w:ind w:left="0"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1A2438" w:rsidRPr="007F6913" w:rsidRDefault="001A2438" w:rsidP="00C424A0">
      <w:pPr>
        <w:pStyle w:val="BodyText"/>
        <w:ind w:left="0" w:right="218"/>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1A2438" w:rsidRPr="00211D3D" w:rsidRDefault="001A2438" w:rsidP="00C424A0">
      <w:pPr>
        <w:pStyle w:val="BodyText"/>
        <w:ind w:left="0" w:right="332"/>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1A2438" w:rsidRPr="00211D3D" w:rsidRDefault="001A2438" w:rsidP="00C424A0">
      <w:pPr>
        <w:pStyle w:val="BodyText"/>
        <w:ind w:left="0" w:right="33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1A2438" w:rsidRPr="00211D3D" w:rsidRDefault="001A2438" w:rsidP="00C424A0">
      <w:pPr>
        <w:pStyle w:val="BodyText"/>
        <w:ind w:left="0" w:right="333"/>
        <w:rPr>
          <w:noProof/>
          <w:lang w:val="ka-GE"/>
        </w:rPr>
      </w:pPr>
      <w:r w:rsidRPr="00211D3D">
        <w:rPr>
          <w:noProof/>
          <w:lang w:val="ka-GE"/>
        </w:rPr>
        <w:t>17.</w:t>
      </w:r>
      <w:r>
        <w:rPr>
          <w:noProof/>
          <w:lang w:val="ka-GE"/>
        </w:rPr>
        <w:t>6</w:t>
      </w:r>
      <w:r w:rsidRPr="00211D3D">
        <w:rPr>
          <w:noProof/>
          <w:lang w:val="ka-GE"/>
        </w:rPr>
        <w:t xml:space="preserve">.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w:t>
      </w:r>
      <w:r w:rsidRPr="00211D3D">
        <w:rPr>
          <w:noProof/>
          <w:lang w:val="ka-GE"/>
        </w:rPr>
        <w:lastRenderedPageBreak/>
        <w:t>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1A2438" w:rsidRPr="00211D3D" w:rsidRDefault="001A2438" w:rsidP="00C424A0">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1A2438" w:rsidRDefault="001A2438" w:rsidP="00C424A0">
      <w:pPr>
        <w:pStyle w:val="BodyText"/>
        <w:ind w:left="0" w:right="114"/>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1A2438" w:rsidRPr="00211D3D" w:rsidTr="00F57D86">
        <w:trPr>
          <w:trHeight w:val="202"/>
        </w:trPr>
        <w:tc>
          <w:tcPr>
            <w:tcW w:w="3342"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შემსყიდველი:</w:t>
            </w:r>
          </w:p>
        </w:tc>
        <w:tc>
          <w:tcPr>
            <w:tcW w:w="3389"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მიმწოდებელი:</w:t>
            </w:r>
          </w:p>
        </w:tc>
      </w:tr>
    </w:tbl>
    <w:p w:rsidR="001A2438" w:rsidRPr="00211D3D" w:rsidRDefault="001A2438" w:rsidP="00C424A0">
      <w:pPr>
        <w:pStyle w:val="BodyText"/>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1A2438" w:rsidRDefault="001A2438" w:rsidP="00C424A0">
      <w:pPr>
        <w:pStyle w:val="BodyText"/>
        <w:spacing w:before="6"/>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1A2438" w:rsidRDefault="001A2438" w:rsidP="00C424A0">
      <w:pPr>
        <w:pStyle w:val="BodyText"/>
        <w:spacing w:before="6"/>
        <w:ind w:left="0"/>
        <w:jc w:val="left"/>
        <w:rPr>
          <w:noProof/>
          <w:lang w:val="ka-GE"/>
        </w:rPr>
      </w:pPr>
      <w:r>
        <w:rPr>
          <w:noProof/>
          <w:lang w:val="ka-GE"/>
        </w:rPr>
        <w:t xml:space="preserve">                                                                                                                </w:t>
      </w:r>
    </w:p>
    <w:p w:rsidR="00701FAF" w:rsidRPr="00254269" w:rsidRDefault="001A2438" w:rsidP="002C1962">
      <w:pPr>
        <w:pStyle w:val="BodyText"/>
        <w:spacing w:before="6"/>
        <w:ind w:left="0"/>
        <w:jc w:val="left"/>
        <w:rPr>
          <w:noProof/>
          <w:lang w:val="ka-GE"/>
        </w:rPr>
      </w:pPr>
      <w:r>
        <w:rPr>
          <w:noProof/>
          <w:lang w:val="ka-GE"/>
        </w:rPr>
        <w:t xml:space="preserve">                                                                                                                  დანართი N3 - ფასების ცხრილი</w:t>
      </w:r>
    </w:p>
    <w:sectPr w:rsidR="00701FAF" w:rsidRPr="00254269" w:rsidSect="002C1962">
      <w:footerReference w:type="default" r:id="rId6"/>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EB3" w:rsidRDefault="00FF6EB3">
      <w:r>
        <w:separator/>
      </w:r>
    </w:p>
  </w:endnote>
  <w:endnote w:type="continuationSeparator" w:id="0">
    <w:p w:rsidR="00FF6EB3" w:rsidRDefault="00FF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93861"/>
      <w:docPartObj>
        <w:docPartGallery w:val="Page Numbers (Bottom of Page)"/>
        <w:docPartUnique/>
      </w:docPartObj>
    </w:sdtPr>
    <w:sdtEndPr>
      <w:rPr>
        <w:noProof/>
      </w:rPr>
    </w:sdtEndPr>
    <w:sdtContent>
      <w:p w:rsidR="002C1962" w:rsidRDefault="002C1962">
        <w:pPr>
          <w:pStyle w:val="Footer"/>
          <w:jc w:val="right"/>
        </w:pPr>
        <w:r>
          <w:fldChar w:fldCharType="begin"/>
        </w:r>
        <w:r>
          <w:instrText xml:space="preserve"> PAGE   \* MERGEFORMAT </w:instrText>
        </w:r>
        <w:r>
          <w:fldChar w:fldCharType="separate"/>
        </w:r>
        <w:r w:rsidR="00AC104A">
          <w:rPr>
            <w:noProof/>
          </w:rPr>
          <w:t>1</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EB3" w:rsidRDefault="00FF6EB3">
      <w:r>
        <w:separator/>
      </w:r>
    </w:p>
  </w:footnote>
  <w:footnote w:type="continuationSeparator" w:id="0">
    <w:p w:rsidR="00FF6EB3" w:rsidRDefault="00FF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D5C"/>
    <w:rsid w:val="00096D93"/>
    <w:rsid w:val="00101819"/>
    <w:rsid w:val="00105B61"/>
    <w:rsid w:val="00121368"/>
    <w:rsid w:val="00133265"/>
    <w:rsid w:val="001453C5"/>
    <w:rsid w:val="001548F6"/>
    <w:rsid w:val="00162032"/>
    <w:rsid w:val="001947AF"/>
    <w:rsid w:val="0019648F"/>
    <w:rsid w:val="0019763B"/>
    <w:rsid w:val="001A2438"/>
    <w:rsid w:val="001B6BED"/>
    <w:rsid w:val="001F2162"/>
    <w:rsid w:val="001F7DF4"/>
    <w:rsid w:val="00213E19"/>
    <w:rsid w:val="00223B47"/>
    <w:rsid w:val="002318D0"/>
    <w:rsid w:val="0023750F"/>
    <w:rsid w:val="00245786"/>
    <w:rsid w:val="00252C74"/>
    <w:rsid w:val="00254269"/>
    <w:rsid w:val="00256449"/>
    <w:rsid w:val="002612ED"/>
    <w:rsid w:val="002707D3"/>
    <w:rsid w:val="00282634"/>
    <w:rsid w:val="00286D40"/>
    <w:rsid w:val="002910F5"/>
    <w:rsid w:val="00292B63"/>
    <w:rsid w:val="002A36A2"/>
    <w:rsid w:val="002A789D"/>
    <w:rsid w:val="002C1962"/>
    <w:rsid w:val="002D6110"/>
    <w:rsid w:val="002E7631"/>
    <w:rsid w:val="002E7E2E"/>
    <w:rsid w:val="002F2970"/>
    <w:rsid w:val="002F408F"/>
    <w:rsid w:val="00314D30"/>
    <w:rsid w:val="00335434"/>
    <w:rsid w:val="00337F73"/>
    <w:rsid w:val="00343ECA"/>
    <w:rsid w:val="00384DE5"/>
    <w:rsid w:val="003B6E96"/>
    <w:rsid w:val="003C0475"/>
    <w:rsid w:val="003C50BE"/>
    <w:rsid w:val="003D086C"/>
    <w:rsid w:val="004001B3"/>
    <w:rsid w:val="00411B23"/>
    <w:rsid w:val="00415AD2"/>
    <w:rsid w:val="00447F7F"/>
    <w:rsid w:val="00457EAC"/>
    <w:rsid w:val="00464C1B"/>
    <w:rsid w:val="004868CC"/>
    <w:rsid w:val="004869C4"/>
    <w:rsid w:val="00495572"/>
    <w:rsid w:val="00497AC2"/>
    <w:rsid w:val="004B4FD3"/>
    <w:rsid w:val="004C13FB"/>
    <w:rsid w:val="004F02B5"/>
    <w:rsid w:val="00503E7A"/>
    <w:rsid w:val="00505B68"/>
    <w:rsid w:val="005212A7"/>
    <w:rsid w:val="005226A7"/>
    <w:rsid w:val="00531AE4"/>
    <w:rsid w:val="00536956"/>
    <w:rsid w:val="0054682A"/>
    <w:rsid w:val="005534EE"/>
    <w:rsid w:val="00555542"/>
    <w:rsid w:val="00555A02"/>
    <w:rsid w:val="005564DF"/>
    <w:rsid w:val="005708B5"/>
    <w:rsid w:val="00571C15"/>
    <w:rsid w:val="005759C6"/>
    <w:rsid w:val="005903CB"/>
    <w:rsid w:val="00591E03"/>
    <w:rsid w:val="00597A02"/>
    <w:rsid w:val="005A012C"/>
    <w:rsid w:val="005B765C"/>
    <w:rsid w:val="005C00B1"/>
    <w:rsid w:val="005C117E"/>
    <w:rsid w:val="005C5446"/>
    <w:rsid w:val="005E0A5C"/>
    <w:rsid w:val="00600F63"/>
    <w:rsid w:val="00607B55"/>
    <w:rsid w:val="00617548"/>
    <w:rsid w:val="006239E8"/>
    <w:rsid w:val="00634EB9"/>
    <w:rsid w:val="00636B83"/>
    <w:rsid w:val="00637AD4"/>
    <w:rsid w:val="006404DC"/>
    <w:rsid w:val="0065378B"/>
    <w:rsid w:val="00656EE2"/>
    <w:rsid w:val="0066533E"/>
    <w:rsid w:val="00671169"/>
    <w:rsid w:val="006723DE"/>
    <w:rsid w:val="006A3C45"/>
    <w:rsid w:val="006A59A3"/>
    <w:rsid w:val="006A79E5"/>
    <w:rsid w:val="006B079D"/>
    <w:rsid w:val="006B5EF1"/>
    <w:rsid w:val="006B60D8"/>
    <w:rsid w:val="006C3E6D"/>
    <w:rsid w:val="006D5BE8"/>
    <w:rsid w:val="006E79B4"/>
    <w:rsid w:val="006F0DB0"/>
    <w:rsid w:val="00701EF1"/>
    <w:rsid w:val="00701FAF"/>
    <w:rsid w:val="00732200"/>
    <w:rsid w:val="00734EFB"/>
    <w:rsid w:val="007559F9"/>
    <w:rsid w:val="00781F85"/>
    <w:rsid w:val="00791115"/>
    <w:rsid w:val="007A1569"/>
    <w:rsid w:val="007A5119"/>
    <w:rsid w:val="007B3A42"/>
    <w:rsid w:val="007B7C6B"/>
    <w:rsid w:val="007C212F"/>
    <w:rsid w:val="007C5DB6"/>
    <w:rsid w:val="007C64AB"/>
    <w:rsid w:val="007D5D4F"/>
    <w:rsid w:val="007E44E4"/>
    <w:rsid w:val="007F65AF"/>
    <w:rsid w:val="00807832"/>
    <w:rsid w:val="00807BCB"/>
    <w:rsid w:val="008329B1"/>
    <w:rsid w:val="008477FF"/>
    <w:rsid w:val="00867329"/>
    <w:rsid w:val="00883095"/>
    <w:rsid w:val="008B54DF"/>
    <w:rsid w:val="008B5811"/>
    <w:rsid w:val="008C2DB0"/>
    <w:rsid w:val="008D0E5B"/>
    <w:rsid w:val="008F3B08"/>
    <w:rsid w:val="009152D0"/>
    <w:rsid w:val="00916FC4"/>
    <w:rsid w:val="00927604"/>
    <w:rsid w:val="0094212C"/>
    <w:rsid w:val="00973F6C"/>
    <w:rsid w:val="00981C55"/>
    <w:rsid w:val="00991876"/>
    <w:rsid w:val="009B4BE1"/>
    <w:rsid w:val="009B5DC8"/>
    <w:rsid w:val="009E1D03"/>
    <w:rsid w:val="009E5A00"/>
    <w:rsid w:val="00A01AB2"/>
    <w:rsid w:val="00A047D4"/>
    <w:rsid w:val="00A17368"/>
    <w:rsid w:val="00A20C02"/>
    <w:rsid w:val="00A23270"/>
    <w:rsid w:val="00A345E6"/>
    <w:rsid w:val="00A41D68"/>
    <w:rsid w:val="00A42B97"/>
    <w:rsid w:val="00A65B4B"/>
    <w:rsid w:val="00A67340"/>
    <w:rsid w:val="00A84EF7"/>
    <w:rsid w:val="00A86A55"/>
    <w:rsid w:val="00AA08FB"/>
    <w:rsid w:val="00AB4A50"/>
    <w:rsid w:val="00AC104A"/>
    <w:rsid w:val="00AD15E3"/>
    <w:rsid w:val="00B04BE0"/>
    <w:rsid w:val="00B324BB"/>
    <w:rsid w:val="00B562D9"/>
    <w:rsid w:val="00B607C5"/>
    <w:rsid w:val="00B77250"/>
    <w:rsid w:val="00B844C5"/>
    <w:rsid w:val="00B87CA7"/>
    <w:rsid w:val="00B922A9"/>
    <w:rsid w:val="00BA1527"/>
    <w:rsid w:val="00BA698A"/>
    <w:rsid w:val="00BA6E1C"/>
    <w:rsid w:val="00BA706E"/>
    <w:rsid w:val="00BC61ED"/>
    <w:rsid w:val="00BD3AA1"/>
    <w:rsid w:val="00BD4DC8"/>
    <w:rsid w:val="00BE0845"/>
    <w:rsid w:val="00BF17C8"/>
    <w:rsid w:val="00BF4060"/>
    <w:rsid w:val="00C074F4"/>
    <w:rsid w:val="00C13455"/>
    <w:rsid w:val="00C13DCF"/>
    <w:rsid w:val="00C16B41"/>
    <w:rsid w:val="00C24DA8"/>
    <w:rsid w:val="00C424A0"/>
    <w:rsid w:val="00C42D70"/>
    <w:rsid w:val="00C65CB7"/>
    <w:rsid w:val="00C744CE"/>
    <w:rsid w:val="00C74AB3"/>
    <w:rsid w:val="00C7785B"/>
    <w:rsid w:val="00C83957"/>
    <w:rsid w:val="00C93A7C"/>
    <w:rsid w:val="00C9448B"/>
    <w:rsid w:val="00CA6C51"/>
    <w:rsid w:val="00CB05CE"/>
    <w:rsid w:val="00CB7FD6"/>
    <w:rsid w:val="00CD20FC"/>
    <w:rsid w:val="00CE0161"/>
    <w:rsid w:val="00CF4685"/>
    <w:rsid w:val="00CF6AA6"/>
    <w:rsid w:val="00D0695E"/>
    <w:rsid w:val="00D35C2F"/>
    <w:rsid w:val="00D411C4"/>
    <w:rsid w:val="00D50610"/>
    <w:rsid w:val="00D6654E"/>
    <w:rsid w:val="00D717B7"/>
    <w:rsid w:val="00D71B1A"/>
    <w:rsid w:val="00D83060"/>
    <w:rsid w:val="00DA7AE1"/>
    <w:rsid w:val="00DB3427"/>
    <w:rsid w:val="00DC7647"/>
    <w:rsid w:val="00DD4375"/>
    <w:rsid w:val="00E00DC3"/>
    <w:rsid w:val="00E05A46"/>
    <w:rsid w:val="00E05F36"/>
    <w:rsid w:val="00E07466"/>
    <w:rsid w:val="00E1707E"/>
    <w:rsid w:val="00E17403"/>
    <w:rsid w:val="00E216DF"/>
    <w:rsid w:val="00E50AEC"/>
    <w:rsid w:val="00E63D8F"/>
    <w:rsid w:val="00E77831"/>
    <w:rsid w:val="00E830EF"/>
    <w:rsid w:val="00E858C6"/>
    <w:rsid w:val="00E9106A"/>
    <w:rsid w:val="00E924D5"/>
    <w:rsid w:val="00E942FB"/>
    <w:rsid w:val="00EA3845"/>
    <w:rsid w:val="00EB2819"/>
    <w:rsid w:val="00EC0A03"/>
    <w:rsid w:val="00ED1606"/>
    <w:rsid w:val="00ED3A07"/>
    <w:rsid w:val="00EE2670"/>
    <w:rsid w:val="00EF7B1D"/>
    <w:rsid w:val="00F025DB"/>
    <w:rsid w:val="00F0699E"/>
    <w:rsid w:val="00F079E1"/>
    <w:rsid w:val="00F1516E"/>
    <w:rsid w:val="00F31341"/>
    <w:rsid w:val="00F55673"/>
    <w:rsid w:val="00F67167"/>
    <w:rsid w:val="00F76C29"/>
    <w:rsid w:val="00F80B86"/>
    <w:rsid w:val="00F906BA"/>
    <w:rsid w:val="00F9578C"/>
    <w:rsid w:val="00FA2C79"/>
    <w:rsid w:val="00FA323A"/>
    <w:rsid w:val="00FA6105"/>
    <w:rsid w:val="00FB0925"/>
    <w:rsid w:val="00FB137E"/>
    <w:rsid w:val="00FC7308"/>
    <w:rsid w:val="00FE572D"/>
    <w:rsid w:val="00FF37CC"/>
    <w:rsid w:val="00FF6EB3"/>
    <w:rsid w:val="00FF7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paragraph" w:styleId="CommentText">
    <w:name w:val="annotation text"/>
    <w:basedOn w:val="Normal"/>
    <w:link w:val="CommentTextChar"/>
    <w:uiPriority w:val="99"/>
    <w:semiHidden/>
    <w:unhideWhenUsed/>
    <w:rsid w:val="00C13455"/>
    <w:rPr>
      <w:sz w:val="20"/>
      <w:szCs w:val="20"/>
    </w:rPr>
  </w:style>
  <w:style w:type="character" w:customStyle="1" w:styleId="CommentTextChar">
    <w:name w:val="Comment Text Char"/>
    <w:basedOn w:val="DefaultParagraphFont"/>
    <w:link w:val="CommentText"/>
    <w:uiPriority w:val="99"/>
    <w:semiHidden/>
    <w:rsid w:val="00C13455"/>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4B4FD3"/>
    <w:rPr>
      <w:rFonts w:ascii="Sylfaen" w:eastAsia="Sylfaen" w:hAnsi="Sylfaen" w:cs="Sylfaen"/>
      <w:sz w:val="20"/>
      <w:szCs w:val="20"/>
      <w:lang w:val="fr-FR"/>
    </w:rPr>
  </w:style>
  <w:style w:type="paragraph" w:styleId="Header">
    <w:name w:val="header"/>
    <w:basedOn w:val="Normal"/>
    <w:link w:val="HeaderChar"/>
    <w:uiPriority w:val="99"/>
    <w:unhideWhenUsed/>
    <w:rsid w:val="002C1962"/>
    <w:pPr>
      <w:tabs>
        <w:tab w:val="center" w:pos="4680"/>
        <w:tab w:val="right" w:pos="9360"/>
      </w:tabs>
    </w:pPr>
  </w:style>
  <w:style w:type="character" w:customStyle="1" w:styleId="HeaderChar">
    <w:name w:val="Header Char"/>
    <w:basedOn w:val="DefaultParagraphFont"/>
    <w:link w:val="Header"/>
    <w:uiPriority w:val="99"/>
    <w:rsid w:val="002C1962"/>
    <w:rPr>
      <w:rFonts w:ascii="Sylfaen" w:eastAsia="Sylfaen" w:hAnsi="Sylfaen" w:cs="Sylfaen"/>
      <w:lang w:val="fr-FR"/>
    </w:rPr>
  </w:style>
  <w:style w:type="paragraph" w:styleId="Footer">
    <w:name w:val="footer"/>
    <w:basedOn w:val="Normal"/>
    <w:link w:val="FooterChar"/>
    <w:uiPriority w:val="99"/>
    <w:unhideWhenUsed/>
    <w:rsid w:val="002C1962"/>
    <w:pPr>
      <w:tabs>
        <w:tab w:val="center" w:pos="4680"/>
        <w:tab w:val="right" w:pos="9360"/>
      </w:tabs>
    </w:pPr>
  </w:style>
  <w:style w:type="character" w:customStyle="1" w:styleId="FooterChar">
    <w:name w:val="Footer Char"/>
    <w:basedOn w:val="DefaultParagraphFont"/>
    <w:link w:val="Footer"/>
    <w:uiPriority w:val="99"/>
    <w:rsid w:val="002C1962"/>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96016">
      <w:bodyDiv w:val="1"/>
      <w:marLeft w:val="0"/>
      <w:marRight w:val="0"/>
      <w:marTop w:val="0"/>
      <w:marBottom w:val="0"/>
      <w:divBdr>
        <w:top w:val="none" w:sz="0" w:space="0" w:color="auto"/>
        <w:left w:val="none" w:sz="0" w:space="0" w:color="auto"/>
        <w:bottom w:val="none" w:sz="0" w:space="0" w:color="auto"/>
        <w:right w:val="none" w:sz="0" w:space="0" w:color="auto"/>
      </w:divBdr>
    </w:div>
    <w:div w:id="207507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4176</Words>
  <Characters>23806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415</cp:revision>
  <dcterms:created xsi:type="dcterms:W3CDTF">2020-11-13T08:53:00Z</dcterms:created>
  <dcterms:modified xsi:type="dcterms:W3CDTF">2025-11-10T12:10:00Z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