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rsidP="00CA0242">
      <w:pPr>
        <w:tabs>
          <w:tab w:val="left" w:pos="8797"/>
          <w:tab w:val="left" w:pos="9531"/>
        </w:tabs>
        <w:spacing w:before="46"/>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002F3234">
        <w:rPr>
          <w:b/>
          <w:bCs/>
          <w:noProof/>
          <w:sz w:val="20"/>
          <w:szCs w:val="20"/>
          <w:lang w:val="ka-GE"/>
        </w:rPr>
        <w:t>024</w:t>
      </w:r>
      <w:r w:rsidRPr="0069227A">
        <w:rPr>
          <w:b/>
          <w:bCs/>
          <w:noProof/>
          <w:sz w:val="20"/>
          <w:szCs w:val="20"/>
          <w:lang w:val="ka-GE"/>
        </w:rPr>
        <w:t xml:space="preserve"> წელი</w:t>
      </w:r>
    </w:p>
    <w:p w:rsidR="007C2FBC" w:rsidRPr="0069227A" w:rsidRDefault="007C2FBC" w:rsidP="00CA0242">
      <w:pPr>
        <w:pStyle w:val="BodyText"/>
        <w:spacing w:before="8"/>
        <w:ind w:left="0"/>
        <w:jc w:val="left"/>
        <w:rPr>
          <w:b/>
          <w:noProof/>
          <w:sz w:val="22"/>
          <w:lang w:val="ka-GE"/>
        </w:rPr>
      </w:pPr>
    </w:p>
    <w:p w:rsidR="002F3234" w:rsidRDefault="006D1F7B" w:rsidP="002F3234">
      <w:pPr>
        <w:pStyle w:val="BodyText"/>
        <w:spacing w:before="46"/>
        <w:ind w:left="0"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002F3234">
        <w:rPr>
          <w:noProof/>
          <w:lang w:val="ka-GE"/>
        </w:rPr>
        <w:t>„2024-2025</w:t>
      </w:r>
      <w:r w:rsidR="002F3234" w:rsidRPr="00211D3D">
        <w:rPr>
          <w:noProof/>
          <w:lang w:val="ka-GE"/>
        </w:rPr>
        <w:t xml:space="preserve"> წლ</w:t>
      </w:r>
      <w:r w:rsidR="002F3234">
        <w:rPr>
          <w:noProof/>
          <w:lang w:val="ka-GE"/>
        </w:rPr>
        <w:t>ებ</w:t>
      </w:r>
      <w:r w:rsidR="002F3234" w:rsidRPr="00211D3D">
        <w:rPr>
          <w:noProof/>
          <w:lang w:val="ka-GE"/>
        </w:rPr>
        <w:t>ის განმავლობაში</w:t>
      </w:r>
      <w:r w:rsidR="002F3234">
        <w:rPr>
          <w:noProof/>
          <w:lang w:val="ka-GE"/>
        </w:rPr>
        <w:t xml:space="preserve"> სხვადასხვა სახის საქონლისა და მომსახურების </w:t>
      </w:r>
      <w:r w:rsidR="002F3234"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2F3234">
        <w:rPr>
          <w:noProof/>
          <w:lang w:val="ka-GE"/>
        </w:rPr>
        <w:t xml:space="preserve"> 2023</w:t>
      </w:r>
      <w:r w:rsidR="002F3234" w:rsidRPr="00211D3D">
        <w:rPr>
          <w:noProof/>
          <w:lang w:val="ka-GE"/>
        </w:rPr>
        <w:t xml:space="preserve"> წლის</w:t>
      </w:r>
      <w:r w:rsidR="002F3234">
        <w:rPr>
          <w:noProof/>
          <w:lang w:val="ka-GE"/>
        </w:rPr>
        <w:t xml:space="preserve"> 3 ოქტომბრის №</w:t>
      </w:r>
      <w:r w:rsidR="002F3234">
        <w:rPr>
          <w:noProof/>
          <w:lang w:val="en-US"/>
        </w:rPr>
        <w:t>1762</w:t>
      </w:r>
      <w:r w:rsidR="002F3234" w:rsidRPr="00211D3D">
        <w:rPr>
          <w:noProof/>
          <w:lang w:val="ka-GE"/>
        </w:rPr>
        <w:t xml:space="preserve"> განკარგულების </w:t>
      </w:r>
      <w:r w:rsidR="002F3234">
        <w:rPr>
          <w:noProof/>
          <w:lang w:val="ka-GE"/>
        </w:rPr>
        <w:t xml:space="preserve">პირველი მუხლის „მ“ ქვეპუნქტის </w:t>
      </w:r>
      <w:r w:rsidR="002F3234" w:rsidRPr="00211D3D">
        <w:rPr>
          <w:noProof/>
          <w:lang w:val="ka-GE"/>
        </w:rPr>
        <w:t>საფუძველზე,</w:t>
      </w:r>
      <w:r w:rsidR="002F3234">
        <w:rPr>
          <w:noProof/>
          <w:lang w:val="ka-GE"/>
        </w:rPr>
        <w:t xml:space="preserve"> კერძოდ,</w:t>
      </w:r>
      <w:r w:rsidR="002F3234" w:rsidRPr="0069227A">
        <w:rPr>
          <w:noProof/>
          <w:lang w:val="ka-GE"/>
        </w:rPr>
        <w:t xml:space="preserve"> სატელევიზიო საეთერო დროის (wGRP) </w:t>
      </w:r>
      <w:r w:rsidR="002F3234">
        <w:rPr>
          <w:noProof/>
          <w:lang w:val="ka-GE"/>
        </w:rPr>
        <w:t>2024</w:t>
      </w:r>
      <w:r w:rsidR="002F3234" w:rsidRPr="0069227A">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rsidP="00CA0242">
      <w:pPr>
        <w:pStyle w:val="BodyText"/>
        <w:spacing w:before="46"/>
        <w:ind w:left="0" w:right="112"/>
        <w:rPr>
          <w:noProof/>
          <w:lang w:val="ka-GE"/>
        </w:rPr>
      </w:pPr>
    </w:p>
    <w:p w:rsidR="007C2FBC" w:rsidRPr="0069227A" w:rsidRDefault="007C2FBC" w:rsidP="00CA0242">
      <w:pPr>
        <w:pStyle w:val="BodyText"/>
        <w:spacing w:before="9"/>
        <w:ind w:left="0"/>
        <w:jc w:val="left"/>
        <w:rPr>
          <w:noProof/>
          <w:lang w:val="ka-GE"/>
        </w:rPr>
      </w:pPr>
    </w:p>
    <w:p w:rsidR="007C2FBC" w:rsidRPr="0069227A" w:rsidRDefault="006D1F7B" w:rsidP="00CA0242">
      <w:pPr>
        <w:pStyle w:val="Heading1"/>
        <w:ind w:left="0"/>
        <w:rPr>
          <w:noProof/>
          <w:lang w:val="ka-GE"/>
        </w:rPr>
      </w:pPr>
      <w:r w:rsidRPr="0069227A">
        <w:rPr>
          <w:noProof/>
          <w:lang w:val="ka-GE"/>
        </w:rPr>
        <w:t>1. ხელშეკრულებაში გამოყენებულ ტერმინთა განმარტებები</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ind w:left="0"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w:t>
      </w:r>
      <w:r w:rsidR="0000346A">
        <w:rPr>
          <w:noProof/>
          <w:lang w:val="ka-GE"/>
        </w:rPr>
        <w:t>ა</w:t>
      </w:r>
      <w:r w:rsidRPr="0069227A">
        <w:rPr>
          <w:noProof/>
          <w:lang w:val="ka-GE"/>
        </w:rPr>
        <w:t xml:space="preserve">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rsidP="00CA0242">
      <w:pPr>
        <w:pStyle w:val="BodyText"/>
        <w:spacing w:before="1"/>
        <w:ind w:left="0"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rsidP="00CA0242">
      <w:pPr>
        <w:pStyle w:val="BodyText"/>
        <w:spacing w:before="1"/>
        <w:ind w:left="0"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rsidP="00CA0242">
      <w:pPr>
        <w:pStyle w:val="BodyText"/>
        <w:spacing w:before="1"/>
        <w:ind w:left="0"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rsidP="00CA0242">
      <w:pPr>
        <w:pStyle w:val="BodyText"/>
        <w:spacing w:before="1"/>
        <w:ind w:left="0"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rsidP="00CA0242">
      <w:pPr>
        <w:pStyle w:val="BodyText"/>
        <w:spacing w:before="26" w:line="262" w:lineRule="exact"/>
        <w:ind w:left="0"/>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075EFE" w:rsidRDefault="006D1F7B" w:rsidP="00075EFE">
      <w:pPr>
        <w:pStyle w:val="BodyText"/>
        <w:ind w:left="0" w:right="216"/>
        <w:rPr>
          <w:noProof/>
          <w:lang w:val="ka-GE"/>
        </w:rPr>
      </w:pPr>
      <w:r w:rsidRPr="0069227A">
        <w:rPr>
          <w:noProof/>
          <w:lang w:val="ka-GE"/>
        </w:rPr>
        <w:t xml:space="preserve">1.7. სატენდერო კომისია – </w:t>
      </w:r>
      <w:r w:rsidR="00AC714C">
        <w:rPr>
          <w:noProof/>
          <w:lang w:val="ka-GE"/>
        </w:rPr>
        <w:t>„2024-2025</w:t>
      </w:r>
      <w:r w:rsidR="00AC714C" w:rsidRPr="00211D3D">
        <w:rPr>
          <w:noProof/>
          <w:lang w:val="ka-GE"/>
        </w:rPr>
        <w:t xml:space="preserve"> წლ</w:t>
      </w:r>
      <w:r w:rsidR="00AC714C">
        <w:rPr>
          <w:noProof/>
          <w:lang w:val="ka-GE"/>
        </w:rPr>
        <w:t>ებ</w:t>
      </w:r>
      <w:r w:rsidR="00AC714C" w:rsidRPr="00211D3D">
        <w:rPr>
          <w:noProof/>
          <w:lang w:val="ka-GE"/>
        </w:rPr>
        <w:t>ის განმავლობაში</w:t>
      </w:r>
      <w:r w:rsidR="00AC714C">
        <w:rPr>
          <w:noProof/>
          <w:lang w:val="ka-GE"/>
        </w:rPr>
        <w:t xml:space="preserve"> სხვადასხვა სახის საქონლისა და მომსახურების </w:t>
      </w:r>
      <w:r w:rsidR="00AC714C"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AC714C">
        <w:rPr>
          <w:noProof/>
          <w:lang w:val="ka-GE"/>
        </w:rPr>
        <w:t xml:space="preserve"> 2023</w:t>
      </w:r>
      <w:r w:rsidR="00AC714C" w:rsidRPr="00211D3D">
        <w:rPr>
          <w:noProof/>
          <w:lang w:val="ka-GE"/>
        </w:rPr>
        <w:t xml:space="preserve"> წლის</w:t>
      </w:r>
      <w:r w:rsidR="00AC714C">
        <w:rPr>
          <w:noProof/>
          <w:lang w:val="ka-GE"/>
        </w:rPr>
        <w:t xml:space="preserve"> 3 ოქტომბრის №</w:t>
      </w:r>
      <w:r w:rsidR="00AC714C">
        <w:rPr>
          <w:noProof/>
          <w:lang w:val="en-US"/>
        </w:rPr>
        <w:t>1762</w:t>
      </w:r>
      <w:r w:rsidR="00AC714C" w:rsidRPr="00211D3D">
        <w:rPr>
          <w:noProof/>
          <w:lang w:val="ka-GE"/>
        </w:rPr>
        <w:t xml:space="preserve"> განკარგულების</w:t>
      </w:r>
      <w:r w:rsidR="00075EFE" w:rsidRPr="0000346A">
        <w:rPr>
          <w:noProof/>
          <w:lang w:val="ka-GE"/>
        </w:rPr>
        <w:t xml:space="preserve"> საფუძველზე შექმნილი სატენდერო კომისია;</w:t>
      </w:r>
    </w:p>
    <w:p w:rsidR="007C2FBC" w:rsidRPr="0069227A" w:rsidRDefault="006D1F7B" w:rsidP="00CA0242">
      <w:pPr>
        <w:pStyle w:val="BodyText"/>
        <w:ind w:left="0" w:right="216"/>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00AC714C">
        <w:rPr>
          <w:noProof/>
          <w:lang w:val="ka-GE"/>
        </w:rPr>
        <w:t>2024</w:t>
      </w:r>
      <w:r w:rsidRPr="0069227A">
        <w:rPr>
          <w:noProof/>
          <w:lang w:val="ka-GE"/>
        </w:rPr>
        <w:t xml:space="preserve">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6"/>
        <w:ind w:left="0"/>
        <w:jc w:val="left"/>
        <w:rPr>
          <w:noProof/>
          <w:lang w:val="ka-GE"/>
        </w:rPr>
      </w:pPr>
    </w:p>
    <w:p w:rsidR="007C2FBC" w:rsidRPr="0069227A" w:rsidRDefault="006D1F7B" w:rsidP="00CA0242">
      <w:pPr>
        <w:pStyle w:val="Heading1"/>
        <w:ind w:left="0"/>
        <w:rPr>
          <w:noProof/>
          <w:lang w:val="ka-GE"/>
        </w:rPr>
      </w:pPr>
      <w:r w:rsidRPr="0069227A">
        <w:rPr>
          <w:noProof/>
          <w:lang w:val="ka-GE"/>
        </w:rPr>
        <w:t>2. ხელშეკრულების საგანი და ობიექტი</w:t>
      </w:r>
    </w:p>
    <w:p w:rsidR="007C2FBC" w:rsidRPr="0069227A" w:rsidRDefault="007C2FBC" w:rsidP="00CA0242">
      <w:pPr>
        <w:pStyle w:val="BodyText"/>
        <w:spacing w:before="4"/>
        <w:ind w:left="0"/>
        <w:jc w:val="left"/>
        <w:rPr>
          <w:b/>
          <w:noProof/>
          <w:lang w:val="ka-GE"/>
        </w:rPr>
      </w:pPr>
    </w:p>
    <w:p w:rsidR="007C2FBC" w:rsidRPr="0069227A" w:rsidRDefault="006D1F7B" w:rsidP="00CA0242">
      <w:pPr>
        <w:pStyle w:val="BodyText"/>
        <w:tabs>
          <w:tab w:val="left" w:leader="hyphen" w:pos="9509"/>
        </w:tabs>
        <w:ind w:left="0"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F36D6B">
        <w:rPr>
          <w:noProof/>
          <w:lang w:val="ka-GE"/>
        </w:rPr>
        <w:t xml:space="preserve"> </w:t>
      </w:r>
      <w:r w:rsidR="00F36D6B" w:rsidRPr="0069227A">
        <w:rPr>
          <w:noProof/>
          <w:lang w:val="ka-GE"/>
        </w:rPr>
        <w:t>საზოგადოებისთვის მნიშვნელოვანი ინფორმაციის გავრცელების მიზნით</w:t>
      </w:r>
      <w:r w:rsidR="00F36D6B">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 xml:space="preserve">მუხლის მე-2 პუნქტით ნებადართული მომსახურების სახელმწიფო შესყიდვა, </w:t>
      </w:r>
    </w:p>
    <w:p w:rsidR="0077128C" w:rsidRPr="0069227A" w:rsidRDefault="0077128C" w:rsidP="00CA0242">
      <w:pPr>
        <w:pStyle w:val="BodyText"/>
        <w:tabs>
          <w:tab w:val="left" w:leader="hyphen" w:pos="9509"/>
        </w:tabs>
        <w:ind w:left="0"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CA0242">
      <w:pPr>
        <w:pStyle w:val="BodyText"/>
        <w:tabs>
          <w:tab w:val="left" w:leader="hyphen" w:pos="9509"/>
        </w:tabs>
        <w:ind w:left="0" w:right="214"/>
        <w:rPr>
          <w:noProof/>
          <w:lang w:val="ka-GE"/>
        </w:rPr>
      </w:pPr>
      <w:r w:rsidRPr="0069227A">
        <w:rPr>
          <w:noProof/>
          <w:lang w:val="ka-GE"/>
        </w:rPr>
        <w:lastRenderedPageBreak/>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CA0242">
      <w:pPr>
        <w:pStyle w:val="BodyText"/>
        <w:tabs>
          <w:tab w:val="left" w:leader="hyphen" w:pos="9509"/>
        </w:tabs>
        <w:ind w:left="0" w:right="214"/>
        <w:rPr>
          <w:noProof/>
          <w:lang w:val="ka-GE"/>
        </w:rPr>
      </w:pPr>
      <w:r w:rsidRPr="0069227A">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rsidP="00CA0242">
      <w:pPr>
        <w:pStyle w:val="BodyText"/>
        <w:spacing w:before="4"/>
        <w:ind w:left="0"/>
        <w:jc w:val="left"/>
        <w:rPr>
          <w:noProof/>
          <w:lang w:val="ka-GE"/>
        </w:rPr>
      </w:pPr>
    </w:p>
    <w:p w:rsidR="00FC6CC8" w:rsidRPr="0069227A" w:rsidRDefault="00FC6CC8" w:rsidP="00CA0242">
      <w:pPr>
        <w:pStyle w:val="BodyText"/>
        <w:spacing w:before="4"/>
        <w:ind w:left="0"/>
        <w:jc w:val="left"/>
        <w:rPr>
          <w:noProof/>
          <w:lang w:val="ka-GE"/>
        </w:rPr>
      </w:pPr>
    </w:p>
    <w:p w:rsidR="007C2FBC" w:rsidRPr="0069227A" w:rsidRDefault="006D1F7B" w:rsidP="00CA0242">
      <w:pPr>
        <w:pStyle w:val="Heading1"/>
        <w:ind w:left="0"/>
        <w:rPr>
          <w:noProof/>
          <w:lang w:val="ka-GE"/>
        </w:rPr>
      </w:pPr>
      <w:r w:rsidRPr="0069227A">
        <w:rPr>
          <w:noProof/>
          <w:lang w:val="ka-GE"/>
        </w:rPr>
        <w:t>3. ხელშეკრულების საერთო ღირებულება</w:t>
      </w:r>
    </w:p>
    <w:p w:rsidR="007C2FBC" w:rsidRPr="0069227A" w:rsidRDefault="007C2FBC" w:rsidP="00CA0242">
      <w:pPr>
        <w:pStyle w:val="BodyText"/>
        <w:spacing w:before="10"/>
        <w:ind w:left="0"/>
        <w:jc w:val="left"/>
        <w:rPr>
          <w:b/>
          <w:noProof/>
          <w:lang w:val="ka-GE"/>
        </w:rPr>
      </w:pPr>
    </w:p>
    <w:p w:rsidR="00064481" w:rsidRPr="0069227A" w:rsidRDefault="006D1F7B" w:rsidP="00CA0242">
      <w:pPr>
        <w:pStyle w:val="BodyText"/>
        <w:tabs>
          <w:tab w:val="left" w:leader="hyphen" w:pos="7126"/>
        </w:tabs>
        <w:spacing w:before="1"/>
        <w:ind w:left="0"/>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CA0242">
      <w:pPr>
        <w:pStyle w:val="BodyText"/>
        <w:spacing w:before="1"/>
        <w:ind w:left="0"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CA0242">
      <w:pPr>
        <w:pStyle w:val="BodyText"/>
        <w:spacing w:before="1"/>
        <w:ind w:left="0" w:right="217"/>
        <w:rPr>
          <w:noProof/>
          <w:lang w:val="ka-GE"/>
        </w:rPr>
      </w:pPr>
      <w:r w:rsidRPr="0069227A">
        <w:rPr>
          <w:noProof/>
          <w:lang w:val="ka-GE"/>
        </w:rPr>
        <w:t>3.3</w:t>
      </w:r>
      <w:r w:rsidR="00E62455">
        <w:rPr>
          <w:noProof/>
          <w:lang w:val="ka-GE"/>
        </w:rPr>
        <w:t>.</w:t>
      </w:r>
      <w:r w:rsidRPr="0069227A">
        <w:rPr>
          <w:noProof/>
          <w:lang w:val="ka-GE"/>
        </w:rPr>
        <w:t xml:space="preserve"> შესასყიდი მომსახურების, შეწონილი რეიტინგის ერთი პუნქტის (wGRP) ღირებულება შეადგენს</w:t>
      </w:r>
      <w:r w:rsidR="006B493B">
        <w:rPr>
          <w:noProof/>
          <w:lang w:val="ka-GE"/>
        </w:rPr>
        <w:t xml:space="preserve"> 53</w:t>
      </w:r>
      <w:r w:rsidRPr="0069227A">
        <w:rPr>
          <w:noProof/>
          <w:lang w:val="ka-GE"/>
        </w:rPr>
        <w:t>.00</w:t>
      </w:r>
      <w:r w:rsidR="001D3F09" w:rsidRPr="0069227A">
        <w:rPr>
          <w:noProof/>
          <w:lang w:val="ka-GE"/>
        </w:rPr>
        <w:t xml:space="preserve"> (</w:t>
      </w:r>
      <w:r w:rsidR="006B493B">
        <w:rPr>
          <w:noProof/>
          <w:lang w:val="ka-GE"/>
        </w:rPr>
        <w:t>ორმოცდ</w:t>
      </w:r>
      <w:r w:rsidR="00BC4CD3">
        <w:rPr>
          <w:noProof/>
          <w:lang w:val="ka-GE"/>
        </w:rPr>
        <w:t>ა</w:t>
      </w:r>
      <w:r w:rsidR="006B493B">
        <w:rPr>
          <w:noProof/>
          <w:lang w:val="ka-GE"/>
        </w:rPr>
        <w:t>ცამეტი</w:t>
      </w:r>
      <w:r w:rsidR="001D3F09" w:rsidRPr="0069227A">
        <w:rPr>
          <w:noProof/>
          <w:lang w:val="ka-GE"/>
        </w:rPr>
        <w:t>)</w:t>
      </w:r>
      <w:r w:rsidRPr="0069227A">
        <w:rPr>
          <w:noProof/>
          <w:lang w:val="ka-GE"/>
        </w:rPr>
        <w:t xml:space="preserve"> ლარს</w:t>
      </w:r>
      <w:r w:rsidR="006B493B">
        <w:rPr>
          <w:noProof/>
          <w:lang w:val="ka-GE"/>
        </w:rPr>
        <w:t>, დღგ-ს გათვალისწინებით.</w:t>
      </w:r>
      <w:r w:rsidRPr="0069227A">
        <w:rPr>
          <w:noProof/>
          <w:lang w:val="ka-GE"/>
        </w:rPr>
        <w:t xml:space="preserve"> </w:t>
      </w:r>
    </w:p>
    <w:p w:rsidR="007C2FBC" w:rsidRPr="0069227A" w:rsidRDefault="006D1F7B" w:rsidP="00CA0242">
      <w:pPr>
        <w:pStyle w:val="BodyText"/>
        <w:spacing w:before="1"/>
        <w:ind w:left="0" w:right="217"/>
        <w:rPr>
          <w:noProof/>
          <w:lang w:val="ka-GE"/>
        </w:rPr>
      </w:pPr>
      <w:r w:rsidRPr="0069227A">
        <w:rPr>
          <w:noProof/>
          <w:lang w:val="ka-GE"/>
        </w:rPr>
        <w:t>3.4</w:t>
      </w:r>
      <w:r w:rsidR="00E62455">
        <w:rPr>
          <w:noProof/>
          <w:lang w:val="ka-GE"/>
        </w:rPr>
        <w:t>.</w:t>
      </w:r>
      <w:r w:rsidRPr="0069227A">
        <w:rPr>
          <w:noProof/>
          <w:lang w:val="ka-GE"/>
        </w:rPr>
        <w:t xml:space="preserve">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rsidP="00CA0242">
      <w:pPr>
        <w:pStyle w:val="BodyText"/>
        <w:ind w:left="0"/>
        <w:jc w:val="left"/>
        <w:rPr>
          <w:noProof/>
          <w:lang w:val="ka-GE"/>
        </w:rPr>
      </w:pP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9"/>
        <w:ind w:left="0"/>
        <w:jc w:val="left"/>
        <w:rPr>
          <w:noProof/>
          <w:sz w:val="13"/>
          <w:lang w:val="ka-GE"/>
        </w:rPr>
      </w:pPr>
      <w:bookmarkStart w:id="0" w:name="_GoBack"/>
      <w:bookmarkEnd w:id="0"/>
    </w:p>
    <w:p w:rsidR="007C2FBC" w:rsidRPr="0069227A" w:rsidRDefault="006D1F7B" w:rsidP="00CA0242">
      <w:pPr>
        <w:pStyle w:val="Heading1"/>
        <w:ind w:left="0"/>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tabs>
          <w:tab w:val="left" w:leader="hyphen" w:pos="7126"/>
        </w:tabs>
        <w:spacing w:before="1"/>
        <w:ind w:left="0"/>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111A25">
        <w:rPr>
          <w:noProof/>
          <w:lang w:val="ka-GE"/>
        </w:rPr>
        <w:t xml:space="preserve"> </w:t>
      </w:r>
      <w:r w:rsidR="008478CE">
        <w:rPr>
          <w:noProof/>
          <w:lang w:val="ka-GE"/>
        </w:rPr>
        <w:t>2024</w:t>
      </w:r>
      <w:r w:rsidR="00075EFE" w:rsidRPr="0069227A">
        <w:rPr>
          <w:noProof/>
          <w:lang w:val="ka-GE"/>
        </w:rPr>
        <w:t xml:space="preserve"> წლის ----დან</w:t>
      </w:r>
      <w:r w:rsidR="008478CE">
        <w:rPr>
          <w:noProof/>
          <w:lang w:val="ka-GE"/>
        </w:rPr>
        <w:t xml:space="preserve"> 2024/2025</w:t>
      </w:r>
      <w:r w:rsidR="00075EFE">
        <w:rPr>
          <w:noProof/>
          <w:lang w:val="ka-GE"/>
        </w:rPr>
        <w:t xml:space="preserve"> </w:t>
      </w:r>
      <w:r w:rsidR="00075EFE" w:rsidRPr="0069227A">
        <w:rPr>
          <w:noProof/>
          <w:lang w:val="ka-GE"/>
        </w:rPr>
        <w:t xml:space="preserve">წლის -----ის ჩათვლით (მაგრამ </w:t>
      </w:r>
      <w:r w:rsidR="00075EFE">
        <w:rPr>
          <w:noProof/>
          <w:lang w:val="ka-GE"/>
        </w:rPr>
        <w:t>არაუადრეს</w:t>
      </w:r>
      <w:r w:rsidR="008478CE">
        <w:rPr>
          <w:noProof/>
          <w:lang w:val="ka-GE"/>
        </w:rPr>
        <w:t xml:space="preserve"> 2024</w:t>
      </w:r>
      <w:r w:rsidR="00075EFE">
        <w:rPr>
          <w:noProof/>
          <w:lang w:val="ka-GE"/>
        </w:rPr>
        <w:t xml:space="preserve"> წლის 16 იანვრიდან </w:t>
      </w:r>
      <w:r w:rsidR="00075EFE" w:rsidRPr="0069227A">
        <w:rPr>
          <w:noProof/>
          <w:lang w:val="ka-GE"/>
        </w:rPr>
        <w:t>არაუგვიანეს 202</w:t>
      </w:r>
      <w:r w:rsidR="008478CE">
        <w:rPr>
          <w:noProof/>
          <w:lang w:val="ka-GE"/>
        </w:rPr>
        <w:t>5</w:t>
      </w:r>
      <w:r w:rsidR="00075EFE" w:rsidRPr="0069227A">
        <w:rPr>
          <w:noProof/>
          <w:lang w:val="ka-GE"/>
        </w:rPr>
        <w:t xml:space="preserve"> წლის 15 იანვრის ჩათვლით), დანართი N1-ის შესაბამისად.</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804BFA" w:rsidRDefault="007F1D6A" w:rsidP="00CA0242">
      <w:pPr>
        <w:pStyle w:val="BodyText"/>
        <w:tabs>
          <w:tab w:val="left" w:leader="hyphen" w:pos="7126"/>
        </w:tabs>
        <w:spacing w:before="1"/>
        <w:ind w:left="0"/>
        <w:rPr>
          <w:rFonts w:ascii="DejaVu Sans" w:hAnsi="DejaVu Sans" w:cs="DejaVu Sans"/>
          <w:color w:val="222222"/>
          <w:sz w:val="21"/>
          <w:szCs w:val="21"/>
          <w:shd w:val="clear" w:color="auto" w:fill="FFFFFF"/>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w:t>
      </w:r>
      <w:r w:rsidR="00804BFA">
        <w:rPr>
          <w:rFonts w:ascii="DejaVu Sans" w:hAnsi="DejaVu Sans" w:cs="DejaVu Sans"/>
          <w:color w:val="222222"/>
          <w:sz w:val="21"/>
          <w:szCs w:val="21"/>
          <w:shd w:val="clear" w:color="auto" w:fill="FFFFFF"/>
        </w:rPr>
        <w:t> </w:t>
      </w:r>
      <w:r w:rsidR="00804BFA" w:rsidRPr="00804BFA">
        <w:rPr>
          <w:noProof/>
          <w:lang w:val="ka-GE"/>
        </w:rPr>
        <w:t>„კანტარმედიის“ მიერ ლიცენზირებული კომპანია - „ტრი მედია ინტელიჯენსის“ მიერ დამუშავებულ ინფორმაციაზე დაყრდნობით.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8478CE">
        <w:rPr>
          <w:noProof/>
          <w:lang w:val="ka-GE"/>
        </w:rPr>
        <w:t xml:space="preserve"> (wGRP) 2024</w:t>
      </w:r>
      <w:r w:rsidR="00C05A7A" w:rsidRPr="0069227A">
        <w:rPr>
          <w:noProof/>
          <w:lang w:val="ka-GE"/>
        </w:rPr>
        <w:t xml:space="preserve"> </w:t>
      </w:r>
      <w:r w:rsidR="002F05DB">
        <w:rPr>
          <w:noProof/>
          <w:lang w:val="ka-GE"/>
        </w:rPr>
        <w:t>წლ</w:t>
      </w:r>
      <w:r w:rsidR="00C05A7A" w:rsidRPr="0069227A">
        <w:rPr>
          <w:noProof/>
          <w:lang w:val="ka-GE"/>
        </w:rPr>
        <w:t>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397FB3">
        <w:rPr>
          <w:noProof/>
          <w:lang w:val="ka-GE"/>
        </w:rPr>
        <w:t>2.7.1. პუნქტით</w:t>
      </w:r>
      <w:r w:rsidR="00397FB3">
        <w:rPr>
          <w:noProof/>
          <w:lang w:val="en-US"/>
        </w:rPr>
        <w:t xml:space="preserve"> </w:t>
      </w:r>
      <w:r w:rsidR="00C05A7A" w:rsidRPr="0069227A">
        <w:rPr>
          <w:noProof/>
          <w:lang w:val="ka-GE"/>
        </w:rPr>
        <w:t>დადგენილ მოთხოვნებს</w:t>
      </w:r>
      <w:r w:rsidR="00D328BD">
        <w:rPr>
          <w:noProof/>
          <w:lang w:val="ka-GE"/>
        </w:rPr>
        <w:t>ა</w:t>
      </w:r>
      <w:r w:rsidR="00C05A7A" w:rsidRPr="0069227A">
        <w:rPr>
          <w:noProof/>
          <w:lang w:val="ka-GE"/>
        </w:rPr>
        <w:t xml:space="preserve"> და რომელიც განსაზღვრულია ურთიერთშეთანხმებული მედიაგეგმით.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w:t>
      </w:r>
      <w:r w:rsidR="007B5219">
        <w:rPr>
          <w:noProof/>
          <w:lang w:val="ka-GE"/>
        </w:rPr>
        <w:t>ა</w:t>
      </w:r>
      <w:r w:rsidRPr="0069227A">
        <w:rPr>
          <w:noProof/>
          <w:lang w:val="ka-GE"/>
        </w:rPr>
        <w:t xml:space="preserve">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4.8</w:t>
      </w:r>
      <w:r w:rsidR="00E62455">
        <w:rPr>
          <w:noProof/>
          <w:lang w:val="ka-GE"/>
        </w:rPr>
        <w:t>.</w:t>
      </w:r>
      <w:r w:rsidRPr="0069227A">
        <w:rPr>
          <w:noProof/>
          <w:lang w:val="ka-GE"/>
        </w:rPr>
        <w:t xml:space="preserve">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rsidP="00CA0242">
      <w:pPr>
        <w:pStyle w:val="BodyText"/>
        <w:ind w:left="0"/>
        <w:jc w:val="left"/>
        <w:rPr>
          <w:noProof/>
          <w:lang w:val="ka-GE"/>
        </w:rPr>
      </w:pPr>
    </w:p>
    <w:p w:rsidR="00FC6CC8" w:rsidRPr="0069227A" w:rsidRDefault="00FC6CC8" w:rsidP="00CA0242">
      <w:pPr>
        <w:pStyle w:val="BodyText"/>
        <w:ind w:left="0"/>
        <w:jc w:val="left"/>
        <w:rPr>
          <w:noProof/>
          <w:lang w:val="ka-GE"/>
        </w:rPr>
      </w:pPr>
    </w:p>
    <w:p w:rsidR="007C2FBC" w:rsidRPr="0069227A" w:rsidRDefault="007C2FBC" w:rsidP="00CA0242">
      <w:pPr>
        <w:pStyle w:val="BodyText"/>
        <w:spacing w:before="12"/>
        <w:ind w:left="0"/>
        <w:jc w:val="left"/>
        <w:rPr>
          <w:noProof/>
          <w:lang w:val="ka-GE"/>
        </w:rPr>
      </w:pPr>
    </w:p>
    <w:p w:rsidR="007C2FBC" w:rsidRPr="0069227A" w:rsidRDefault="00530DBE" w:rsidP="00CA0242">
      <w:pPr>
        <w:pStyle w:val="Heading1"/>
        <w:ind w:left="0"/>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rsidP="00CA0242">
      <w:pPr>
        <w:pStyle w:val="BodyText"/>
        <w:spacing w:before="1"/>
        <w:ind w:left="0"/>
        <w:jc w:val="left"/>
        <w:rPr>
          <w:b/>
          <w:noProof/>
          <w:sz w:val="22"/>
          <w:lang w:val="ka-GE"/>
        </w:rPr>
      </w:pPr>
    </w:p>
    <w:p w:rsidR="007C2FBC" w:rsidRPr="0069227A" w:rsidRDefault="006D1F7B" w:rsidP="00CA0242">
      <w:pPr>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lastRenderedPageBreak/>
        <w:t>ბ) წარუდგინოს მიმწოდებელს სატელევიზიო ეთერში განსათავსებელი ვიდეომასალა და ურთიერთშეთანხმებული 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დ) წარუდგინოს მიმწოდებელს </w:t>
      </w:r>
      <w:r w:rsidR="00045A73" w:rsidRPr="00804BFA">
        <w:rPr>
          <w:noProof/>
          <w:lang w:val="ka-GE"/>
        </w:rPr>
        <w:t>„კანტარმედიის“ მიერ ლიცენზირებული კომპანია - „ტრი მედია ინტელიჯენსის</w:t>
      </w:r>
      <w:r w:rsidR="00045A73">
        <w:rPr>
          <w:noProof/>
          <w:lang w:val="ka-GE"/>
        </w:rPr>
        <w:t xml:space="preserve">“ </w:t>
      </w:r>
      <w:r w:rsidRPr="0069227A">
        <w:rPr>
          <w:noProof/>
          <w:lang w:val="ka-GE"/>
        </w:rPr>
        <w:t xml:space="preserve">კვლევებზე დაყრდნობით შემუშავებული </w:t>
      </w:r>
      <w:r w:rsidR="00045A73">
        <w:rPr>
          <w:noProof/>
          <w:lang w:val="ka-GE"/>
        </w:rPr>
        <w:t>მედიაგეგმა</w:t>
      </w:r>
      <w:r w:rsidRPr="0069227A">
        <w:rPr>
          <w:noProof/>
          <w:lang w:val="ka-GE"/>
        </w:rPr>
        <w:t>.</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2C4EA6">
      <w:pPr>
        <w:pStyle w:val="BodyText"/>
        <w:tabs>
          <w:tab w:val="left" w:leader="hyphen" w:pos="7126"/>
        </w:tabs>
        <w:spacing w:before="1"/>
        <w:ind w:left="0"/>
        <w:rPr>
          <w:noProof/>
          <w:lang w:val="ka-GE"/>
        </w:rPr>
      </w:pPr>
    </w:p>
    <w:p w:rsidR="00677190" w:rsidRPr="0069227A" w:rsidRDefault="00677190" w:rsidP="002C4EA6">
      <w:pPr>
        <w:pStyle w:val="BodyText"/>
        <w:tabs>
          <w:tab w:val="left" w:leader="hyphen" w:pos="7126"/>
        </w:tabs>
        <w:spacing w:before="1"/>
        <w:ind w:left="0"/>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2C4EA6">
      <w:pPr>
        <w:pStyle w:val="BodyText"/>
        <w:tabs>
          <w:tab w:val="left" w:leader="hyphen" w:pos="7126"/>
        </w:tabs>
        <w:spacing w:before="1"/>
        <w:ind w:left="0"/>
        <w:rPr>
          <w:noProof/>
          <w:lang w:val="ka-GE"/>
        </w:rPr>
      </w:pPr>
    </w:p>
    <w:p w:rsidR="00FC6CC8" w:rsidRPr="0069227A" w:rsidRDefault="00FC6CC8" w:rsidP="002C4EA6">
      <w:pPr>
        <w:pStyle w:val="BodyText"/>
        <w:tabs>
          <w:tab w:val="left" w:leader="hyphen" w:pos="7126"/>
        </w:tabs>
        <w:spacing w:before="1"/>
        <w:ind w:left="0"/>
        <w:rPr>
          <w:noProof/>
          <w:lang w:val="ka-GE"/>
        </w:rPr>
      </w:pPr>
    </w:p>
    <w:p w:rsidR="00DC4D3E" w:rsidRPr="0069227A" w:rsidRDefault="00DC4D3E" w:rsidP="002C4EA6">
      <w:pPr>
        <w:pStyle w:val="BodyText"/>
        <w:tabs>
          <w:tab w:val="left" w:leader="hyphen" w:pos="7126"/>
        </w:tabs>
        <w:spacing w:before="1"/>
        <w:ind w:left="0"/>
        <w:rPr>
          <w:b/>
          <w:noProof/>
          <w:lang w:val="ka-GE"/>
        </w:rPr>
      </w:pPr>
    </w:p>
    <w:p w:rsidR="00DC4D3E" w:rsidRPr="0069227A" w:rsidRDefault="00DC4D3E" w:rsidP="002C4EA6">
      <w:pPr>
        <w:pStyle w:val="BodyText"/>
        <w:tabs>
          <w:tab w:val="left" w:leader="hyphen" w:pos="7126"/>
        </w:tabs>
        <w:spacing w:before="1"/>
        <w:ind w:left="0"/>
        <w:rPr>
          <w:b/>
          <w:noProof/>
          <w:lang w:val="ka-GE"/>
        </w:rPr>
      </w:pPr>
      <w:r w:rsidRPr="0069227A">
        <w:rPr>
          <w:b/>
          <w:noProof/>
          <w:lang w:val="ka-GE"/>
        </w:rPr>
        <w:t xml:space="preserve">5.3. მიმწოდებელი ვალდებულია: </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AC7289">
        <w:rPr>
          <w:noProof/>
          <w:lang w:val="ka-GE"/>
        </w:rPr>
        <w:t xml:space="preserve"> </w:t>
      </w:r>
      <w:r w:rsidR="00E20B28">
        <w:rPr>
          <w:noProof/>
          <w:lang w:val="ka-GE"/>
        </w:rPr>
        <w:t>2.7.1. პუნქტით</w:t>
      </w:r>
      <w:r w:rsidR="00E20B28">
        <w:rPr>
          <w:noProof/>
          <w:lang w:val="en-US"/>
        </w:rPr>
        <w:t xml:space="preserve"> </w:t>
      </w:r>
      <w:r w:rsidRPr="0069227A">
        <w:rPr>
          <w:noProof/>
          <w:lang w:val="ka-GE"/>
        </w:rPr>
        <w:t>დადგენილ მოთხოვნებს</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 xml:space="preserve">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w:t>
      </w:r>
      <w:r w:rsidR="00972CA0">
        <w:rPr>
          <w:noProof/>
          <w:lang w:val="ka-GE"/>
        </w:rPr>
        <w:t xml:space="preserve">     </w:t>
      </w:r>
      <w:r w:rsidRPr="0069227A">
        <w:rPr>
          <w:noProof/>
          <w:lang w:val="ka-GE"/>
        </w:rPr>
        <w:lastRenderedPageBreak/>
        <w:t>ცვლილებები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ვ) მედიაგეგმაში (გრაფიკში) არ განახორციელოს რაიმე ტიპის ცვლილება </w:t>
      </w:r>
      <w:r w:rsidR="008C3845" w:rsidRPr="0069227A">
        <w:rPr>
          <w:noProof/>
          <w:lang w:val="ka-GE"/>
        </w:rPr>
        <w:t>შემს</w:t>
      </w:r>
      <w:r w:rsidRPr="0069227A">
        <w:rPr>
          <w:noProof/>
          <w:lang w:val="ka-GE"/>
        </w:rPr>
        <w:t>ყიდველთან შეთანხმების გარეშე. წინააღმდეგ შემთხვევაში</w:t>
      </w:r>
      <w:r w:rsidR="00E724E4" w:rsidRPr="0069227A">
        <w:rPr>
          <w:noProof/>
          <w:lang w:val="ka-GE"/>
        </w:rPr>
        <w:t>,</w:t>
      </w:r>
      <w:r w:rsidRPr="0069227A">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69227A">
        <w:rPr>
          <w:noProof/>
          <w:lang w:val="ka-GE"/>
        </w:rPr>
        <w:t>;</w:t>
      </w:r>
    </w:p>
    <w:p w:rsidR="00760928" w:rsidRPr="0069227A" w:rsidRDefault="00683AE9" w:rsidP="007E5F19">
      <w:pPr>
        <w:pStyle w:val="BodyText"/>
        <w:tabs>
          <w:tab w:val="left" w:leader="hyphen" w:pos="7126"/>
        </w:tabs>
        <w:spacing w:before="1"/>
        <w:ind w:left="0"/>
        <w:rPr>
          <w:noProof/>
          <w:lang w:val="ka-GE"/>
        </w:rPr>
      </w:pPr>
      <w:r>
        <w:rPr>
          <w:noProof/>
          <w:lang w:val="ka-GE"/>
        </w:rPr>
        <w:t>ზ</w:t>
      </w:r>
      <w:r w:rsidR="00760928" w:rsidRPr="0069227A">
        <w:rPr>
          <w:noProof/>
          <w:lang w:val="ka-GE"/>
        </w:rPr>
        <w:t>)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69227A">
        <w:rPr>
          <w:noProof/>
          <w:lang w:val="ka-GE"/>
        </w:rPr>
        <w:t>;</w:t>
      </w:r>
    </w:p>
    <w:p w:rsidR="00760928" w:rsidRPr="0069227A" w:rsidRDefault="00683AE9" w:rsidP="007E5F19">
      <w:pPr>
        <w:pStyle w:val="BodyText"/>
        <w:tabs>
          <w:tab w:val="left" w:leader="hyphen" w:pos="7126"/>
        </w:tabs>
        <w:spacing w:before="1"/>
        <w:ind w:left="0"/>
        <w:rPr>
          <w:noProof/>
          <w:lang w:val="ka-GE"/>
        </w:rPr>
      </w:pPr>
      <w:r>
        <w:rPr>
          <w:noProof/>
          <w:lang w:val="ka-GE"/>
        </w:rPr>
        <w:t>თ</w:t>
      </w:r>
      <w:r w:rsidR="005D3CF1" w:rsidRPr="0069227A">
        <w:rPr>
          <w:noProof/>
          <w:lang w:val="ka-GE"/>
        </w:rPr>
        <w:t xml:space="preserve">) </w:t>
      </w:r>
      <w:r w:rsidR="00760928" w:rsidRPr="0069227A">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sidRPr="0069227A">
        <w:rPr>
          <w:noProof/>
          <w:lang w:val="ka-GE"/>
        </w:rPr>
        <w:t xml:space="preserve">, </w:t>
      </w:r>
      <w:r w:rsidR="00760928" w:rsidRPr="0069227A">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69227A">
        <w:rPr>
          <w:noProof/>
          <w:lang w:val="ka-GE"/>
        </w:rPr>
        <w:t>;</w:t>
      </w:r>
    </w:p>
    <w:p w:rsidR="00760928" w:rsidRPr="0069227A" w:rsidRDefault="00683AE9" w:rsidP="007E5F19">
      <w:pPr>
        <w:pStyle w:val="BodyText"/>
        <w:tabs>
          <w:tab w:val="left" w:leader="hyphen" w:pos="7126"/>
        </w:tabs>
        <w:spacing w:before="1"/>
        <w:ind w:left="0"/>
        <w:rPr>
          <w:noProof/>
          <w:lang w:val="ka-GE"/>
        </w:rPr>
      </w:pPr>
      <w:r>
        <w:rPr>
          <w:noProof/>
          <w:lang w:val="ka-GE"/>
        </w:rPr>
        <w:t>ი</w:t>
      </w:r>
      <w:r w:rsidR="00760928" w:rsidRPr="0069227A">
        <w:rPr>
          <w:noProof/>
          <w:lang w:val="ka-GE"/>
        </w:rPr>
        <w:t>)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69227A">
        <w:rPr>
          <w:noProof/>
          <w:lang w:val="ka-GE"/>
        </w:rPr>
        <w:t>;</w:t>
      </w:r>
    </w:p>
    <w:p w:rsidR="007C0E90" w:rsidRPr="0069227A" w:rsidRDefault="00471E80" w:rsidP="007E5F19">
      <w:pPr>
        <w:pStyle w:val="BodyText"/>
        <w:tabs>
          <w:tab w:val="left" w:leader="hyphen" w:pos="7126"/>
        </w:tabs>
        <w:spacing w:before="1"/>
        <w:ind w:left="0"/>
        <w:rPr>
          <w:noProof/>
          <w:lang w:val="ka-GE"/>
        </w:rPr>
      </w:pPr>
      <w:r>
        <w:rPr>
          <w:noProof/>
          <w:lang w:val="ka-GE"/>
        </w:rPr>
        <w:t>კ</w:t>
      </w:r>
      <w:r w:rsidR="00760928" w:rsidRPr="0069227A">
        <w:rPr>
          <w:noProof/>
          <w:lang w:val="ka-GE"/>
        </w:rPr>
        <w:t>)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69227A">
        <w:rPr>
          <w:noProof/>
          <w:lang w:val="ka-GE"/>
        </w:rPr>
        <w:t>;</w:t>
      </w:r>
    </w:p>
    <w:p w:rsidR="00760928" w:rsidRPr="0069227A" w:rsidRDefault="00471E80" w:rsidP="007E5F19">
      <w:pPr>
        <w:pStyle w:val="BodyText"/>
        <w:tabs>
          <w:tab w:val="left" w:leader="hyphen" w:pos="7126"/>
        </w:tabs>
        <w:spacing w:before="1"/>
        <w:ind w:left="0"/>
        <w:rPr>
          <w:noProof/>
          <w:lang w:val="ka-GE"/>
        </w:rPr>
      </w:pPr>
      <w:r>
        <w:rPr>
          <w:noProof/>
          <w:lang w:val="ka-GE"/>
        </w:rPr>
        <w:t>ლ</w:t>
      </w:r>
      <w:r w:rsidR="0061603C" w:rsidRPr="0069227A">
        <w:rPr>
          <w:noProof/>
          <w:lang w:val="ka-GE"/>
        </w:rPr>
        <w:t xml:space="preserve">) </w:t>
      </w:r>
      <w:r w:rsidR="00760928" w:rsidRPr="0069227A">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69227A">
        <w:rPr>
          <w:noProof/>
          <w:lang w:val="ka-GE"/>
        </w:rPr>
        <w:t>;</w:t>
      </w:r>
    </w:p>
    <w:p w:rsidR="00760928" w:rsidRPr="0069227A" w:rsidRDefault="00471E80" w:rsidP="007E5F19">
      <w:pPr>
        <w:pStyle w:val="BodyText"/>
        <w:tabs>
          <w:tab w:val="left" w:leader="hyphen" w:pos="7126"/>
        </w:tabs>
        <w:spacing w:before="1"/>
        <w:ind w:left="0"/>
        <w:rPr>
          <w:noProof/>
          <w:lang w:val="ka-GE"/>
        </w:rPr>
      </w:pPr>
      <w:r>
        <w:rPr>
          <w:noProof/>
          <w:lang w:val="ka-GE"/>
        </w:rPr>
        <w:t>მ</w:t>
      </w:r>
      <w:r w:rsidR="00760928" w:rsidRPr="0069227A">
        <w:rPr>
          <w:noProof/>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CB4344">
        <w:rPr>
          <w:noProof/>
          <w:lang w:val="ka-GE"/>
        </w:rPr>
        <w:t>.</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p>
    <w:p w:rsidR="00760928" w:rsidRPr="0069227A" w:rsidRDefault="00D44FC4" w:rsidP="007E5F19">
      <w:pPr>
        <w:pStyle w:val="BodyText"/>
        <w:tabs>
          <w:tab w:val="left" w:leader="hyphen" w:pos="7126"/>
        </w:tabs>
        <w:spacing w:before="1"/>
        <w:ind w:left="0"/>
        <w:rPr>
          <w:b/>
          <w:noProof/>
          <w:lang w:val="ka-GE"/>
        </w:rPr>
      </w:pPr>
      <w:r w:rsidRPr="0069227A">
        <w:rPr>
          <w:b/>
          <w:noProof/>
          <w:lang w:val="ka-GE"/>
        </w:rPr>
        <w:t>5</w:t>
      </w:r>
      <w:r w:rsidR="00760928" w:rsidRPr="0069227A">
        <w:rPr>
          <w:b/>
          <w:noProof/>
          <w:lang w:val="ka-GE"/>
        </w:rPr>
        <w:t>.4 მიმწოდებელი უფლებამოსილია:</w:t>
      </w:r>
    </w:p>
    <w:p w:rsidR="00760928" w:rsidRPr="0069227A" w:rsidRDefault="00760928" w:rsidP="007E5F19">
      <w:pPr>
        <w:pStyle w:val="BodyText"/>
        <w:spacing w:before="8"/>
        <w:ind w:left="0"/>
        <w:rPr>
          <w:b/>
          <w:noProof/>
          <w:lang w:val="ka-GE"/>
        </w:rPr>
      </w:pPr>
    </w:p>
    <w:p w:rsidR="00760928" w:rsidRPr="0069227A" w:rsidRDefault="00760928" w:rsidP="007E5F19">
      <w:pPr>
        <w:pStyle w:val="BodyText"/>
        <w:tabs>
          <w:tab w:val="left" w:leader="hyphen" w:pos="7126"/>
        </w:tabs>
        <w:spacing w:before="1"/>
        <w:ind w:left="0"/>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7E5F19">
      <w:pPr>
        <w:pStyle w:val="BodyText"/>
        <w:tabs>
          <w:tab w:val="left" w:leader="hyphen" w:pos="7126"/>
        </w:tabs>
        <w:spacing w:before="1"/>
        <w:ind w:left="0"/>
        <w:rPr>
          <w:noProof/>
          <w:lang w:val="ka-GE"/>
        </w:rPr>
      </w:pPr>
    </w:p>
    <w:p w:rsidR="00FC6CC8" w:rsidRPr="0069227A" w:rsidRDefault="00FC6CC8" w:rsidP="007E5F19">
      <w:pPr>
        <w:pStyle w:val="BodyText"/>
        <w:tabs>
          <w:tab w:val="left" w:leader="hyphen" w:pos="7126"/>
        </w:tabs>
        <w:spacing w:before="1"/>
        <w:ind w:left="0"/>
        <w:rPr>
          <w:noProof/>
          <w:lang w:val="ka-GE"/>
        </w:rPr>
      </w:pPr>
    </w:p>
    <w:p w:rsidR="00065286" w:rsidRPr="0069227A" w:rsidRDefault="00065286" w:rsidP="007E5F19">
      <w:pPr>
        <w:pStyle w:val="BodyText"/>
        <w:tabs>
          <w:tab w:val="left" w:leader="hyphen" w:pos="7126"/>
        </w:tabs>
        <w:spacing w:before="1"/>
        <w:ind w:left="0"/>
        <w:jc w:val="center"/>
        <w:rPr>
          <w:noProof/>
          <w:lang w:val="ka-GE"/>
        </w:rPr>
      </w:pPr>
    </w:p>
    <w:p w:rsidR="00B10723" w:rsidRPr="0069227A" w:rsidRDefault="00B10723" w:rsidP="007E5F1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7E5F19">
      <w:pPr>
        <w:pStyle w:val="BodyText"/>
        <w:ind w:left="0"/>
        <w:rPr>
          <w:b/>
          <w:noProof/>
          <w:lang w:val="ka-GE"/>
        </w:rPr>
      </w:pPr>
    </w:p>
    <w:p w:rsidR="00B10723" w:rsidRPr="0069227A" w:rsidRDefault="00B10723" w:rsidP="007E5F19">
      <w:pPr>
        <w:pStyle w:val="BodyText"/>
        <w:tabs>
          <w:tab w:val="left" w:leader="hyphen" w:pos="7126"/>
        </w:tabs>
        <w:spacing w:before="1"/>
        <w:ind w:left="0"/>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w:t>
      </w:r>
      <w:r w:rsidR="002F53E4">
        <w:rPr>
          <w:noProof/>
          <w:lang w:val="ka-GE"/>
        </w:rPr>
        <w:t>-</w:t>
      </w:r>
      <w:r w:rsidRPr="0069227A">
        <w:rPr>
          <w:noProof/>
          <w:lang w:val="ka-GE"/>
        </w:rPr>
        <w:t>ჩაბარების აქტი.</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7E5F19">
      <w:pPr>
        <w:pStyle w:val="BodyText"/>
        <w:tabs>
          <w:tab w:val="left" w:leader="hyphen" w:pos="7126"/>
        </w:tabs>
        <w:spacing w:before="1"/>
        <w:ind w:left="0"/>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w:t>
      </w:r>
      <w:r w:rsidR="003068CF" w:rsidRPr="00804BFA">
        <w:rPr>
          <w:noProof/>
          <w:lang w:val="ka-GE"/>
        </w:rPr>
        <w:t>„კანტარმედიის“ მიერ ლიცენზირებული კომპანია - „ტრი მედია ინტელიჯენსის</w:t>
      </w:r>
      <w:r w:rsidR="003068CF">
        <w:rPr>
          <w:noProof/>
          <w:lang w:val="ka-GE"/>
        </w:rPr>
        <w:t xml:space="preserve">“ </w:t>
      </w:r>
      <w:r w:rsidR="00B10723" w:rsidRPr="0069227A">
        <w:rPr>
          <w:noProof/>
          <w:lang w:val="ka-GE"/>
        </w:rPr>
        <w:t>კვლევით განსაზღვრული დაგროვებული სატელევიზიო რეიტინგის მაჩვენებლებზე დაყრდნობით</w:t>
      </w:r>
      <w:r w:rsidR="003068CF">
        <w:rPr>
          <w:noProof/>
          <w:lang w:val="ka-GE"/>
        </w:rPr>
        <w:t>.</w:t>
      </w:r>
    </w:p>
    <w:p w:rsidR="00A71AA1" w:rsidRPr="0069227A" w:rsidRDefault="00A71AA1" w:rsidP="007E5F19">
      <w:pPr>
        <w:pStyle w:val="BodyText"/>
        <w:tabs>
          <w:tab w:val="left" w:leader="hyphen" w:pos="7126"/>
        </w:tabs>
        <w:spacing w:before="1"/>
        <w:ind w:left="0"/>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t>სამუშაო დღის ვადაში.</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w:t>
      </w:r>
      <w:r w:rsidRPr="0069227A">
        <w:rPr>
          <w:noProof/>
          <w:lang w:val="ka-GE"/>
        </w:rPr>
        <w:lastRenderedPageBreak/>
        <w:t>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p>
    <w:p w:rsidR="00065286" w:rsidRPr="0069227A" w:rsidRDefault="00065286" w:rsidP="005A7699">
      <w:pPr>
        <w:pStyle w:val="Heading2"/>
        <w:jc w:val="center"/>
        <w:rPr>
          <w:rFonts w:ascii="Sylfaen" w:eastAsia="Sylfaen" w:hAnsi="Sylfaen" w:cs="Sylfaen"/>
          <w:b/>
          <w:noProof/>
          <w:color w:val="auto"/>
          <w:sz w:val="20"/>
          <w:szCs w:val="20"/>
          <w:lang w:val="ka-GE"/>
        </w:rPr>
      </w:pPr>
    </w:p>
    <w:p w:rsidR="00B83211" w:rsidRPr="0069227A" w:rsidRDefault="00B83211" w:rsidP="005A769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5A7699">
      <w:pPr>
        <w:pStyle w:val="BodyText"/>
        <w:tabs>
          <w:tab w:val="left" w:leader="hyphen" w:pos="7126"/>
        </w:tabs>
        <w:spacing w:before="1"/>
        <w:ind w:left="0"/>
        <w:rPr>
          <w:noProof/>
          <w:lang w:val="ka-GE"/>
        </w:rPr>
      </w:pPr>
      <w:r w:rsidRPr="0069227A">
        <w:rPr>
          <w:noProof/>
          <w:lang w:val="ka-GE"/>
        </w:rPr>
        <w:t>7.3.</w:t>
      </w:r>
      <w:r w:rsidR="00B83211" w:rsidRPr="0069227A">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5A7699">
      <w:pPr>
        <w:pStyle w:val="BodyText"/>
        <w:tabs>
          <w:tab w:val="left" w:leader="hyphen" w:pos="7126"/>
        </w:tabs>
        <w:spacing w:before="1"/>
        <w:ind w:left="0"/>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5A7699">
      <w:pPr>
        <w:pStyle w:val="BodyText"/>
        <w:tabs>
          <w:tab w:val="left" w:leader="hyphen" w:pos="7126"/>
        </w:tabs>
        <w:spacing w:before="1"/>
        <w:ind w:left="0"/>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rsidP="005A7699">
      <w:pPr>
        <w:pStyle w:val="BodyText"/>
        <w:ind w:left="0"/>
        <w:jc w:val="left"/>
        <w:rPr>
          <w:noProof/>
          <w:lang w:val="ka-GE"/>
        </w:rPr>
      </w:pPr>
    </w:p>
    <w:p w:rsidR="00FC6CC8" w:rsidRPr="0069227A" w:rsidRDefault="00FC6CC8" w:rsidP="005A7699">
      <w:pPr>
        <w:pStyle w:val="BodyText"/>
        <w:ind w:left="0"/>
        <w:jc w:val="left"/>
        <w:rPr>
          <w:noProof/>
          <w:lang w:val="ka-GE"/>
        </w:rPr>
      </w:pPr>
    </w:p>
    <w:p w:rsidR="007C2FBC" w:rsidRPr="0069227A" w:rsidRDefault="007C2FBC" w:rsidP="005A7699">
      <w:pPr>
        <w:pStyle w:val="BodyText"/>
        <w:spacing w:before="3"/>
        <w:ind w:left="0"/>
        <w:jc w:val="left"/>
        <w:rPr>
          <w:noProof/>
          <w:lang w:val="ka-GE"/>
        </w:rPr>
      </w:pPr>
    </w:p>
    <w:p w:rsidR="007C2FBC" w:rsidRPr="0069227A" w:rsidRDefault="006D1F7B" w:rsidP="005A7699">
      <w:pPr>
        <w:pStyle w:val="Heading1"/>
        <w:spacing w:before="1"/>
        <w:ind w:left="0"/>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rsidP="005A7699">
      <w:pPr>
        <w:pStyle w:val="BodyText"/>
        <w:spacing w:before="11"/>
        <w:ind w:left="0"/>
        <w:jc w:val="left"/>
        <w:rPr>
          <w:b/>
          <w:noProof/>
          <w:sz w:val="19"/>
          <w:lang w:val="ka-GE"/>
        </w:rPr>
      </w:pPr>
    </w:p>
    <w:p w:rsidR="007C2FBC" w:rsidRPr="0069227A" w:rsidRDefault="006D1F7B" w:rsidP="005A7699">
      <w:pPr>
        <w:pStyle w:val="BodyText"/>
        <w:spacing w:before="1"/>
        <w:ind w:left="0"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rsidP="0063444E">
      <w:pPr>
        <w:pStyle w:val="BodyText"/>
        <w:spacing w:before="1"/>
        <w:ind w:left="0"/>
        <w:rPr>
          <w:noProof/>
          <w:lang w:val="ka-GE"/>
        </w:rPr>
      </w:pPr>
      <w:r w:rsidRPr="0069227A">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7C2FBC" w:rsidP="0063444E">
      <w:pPr>
        <w:pStyle w:val="BodyText"/>
        <w:ind w:left="0"/>
        <w:jc w:val="left"/>
        <w:rPr>
          <w:noProof/>
          <w:lang w:val="ka-GE"/>
        </w:rPr>
      </w:pPr>
    </w:p>
    <w:p w:rsidR="007C2FBC" w:rsidRPr="0069227A" w:rsidRDefault="003B3EA6" w:rsidP="0063444E">
      <w:pPr>
        <w:pStyle w:val="Heading1"/>
        <w:ind w:right="0"/>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rsidP="0063444E">
      <w:pPr>
        <w:pStyle w:val="BodyText"/>
        <w:spacing w:before="1"/>
        <w:ind w:left="0"/>
        <w:jc w:val="left"/>
        <w:rPr>
          <w:b/>
          <w:noProof/>
          <w:sz w:val="24"/>
          <w:lang w:val="ka-GE"/>
        </w:rPr>
      </w:pP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rsidP="0063444E">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rsidP="0063444E">
      <w:pPr>
        <w:pStyle w:val="BodyText"/>
        <w:spacing w:before="27" w:line="264" w:lineRule="auto"/>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3444E">
      <w:pPr>
        <w:pStyle w:val="BodyText"/>
        <w:spacing w:line="264" w:lineRule="auto"/>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3B3EA6" w:rsidP="0063444E">
      <w:pPr>
        <w:pStyle w:val="Heading1"/>
        <w:spacing w:before="1"/>
        <w:ind w:left="467" w:right="0"/>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C2FBC" w:rsidRPr="0069227A" w:rsidRDefault="007C2FBC" w:rsidP="0063444E">
      <w:pPr>
        <w:pStyle w:val="BodyText"/>
        <w:spacing w:before="13"/>
        <w:ind w:left="0"/>
        <w:jc w:val="left"/>
        <w:rPr>
          <w:b/>
          <w:noProof/>
          <w:lang w:val="ka-GE"/>
        </w:rPr>
      </w:pPr>
    </w:p>
    <w:p w:rsidR="007C2FBC" w:rsidRPr="0069227A" w:rsidRDefault="003B3EA6" w:rsidP="0063444E">
      <w:pPr>
        <w:pStyle w:val="BodyText"/>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rsidP="0063444E">
      <w:pPr>
        <w:pStyle w:val="BodyText"/>
        <w:rPr>
          <w:noProof/>
          <w:lang w:val="ka-GE"/>
        </w:rPr>
      </w:pPr>
    </w:p>
    <w:p w:rsidR="003B3EA6" w:rsidRDefault="003B3EA6" w:rsidP="0063444E">
      <w:pPr>
        <w:pStyle w:val="BodyText"/>
        <w:rPr>
          <w:noProof/>
          <w:lang w:val="ka-GE"/>
        </w:rPr>
      </w:pPr>
    </w:p>
    <w:p w:rsidR="00FC6CC8" w:rsidRPr="0069227A" w:rsidRDefault="00FC6CC8" w:rsidP="0063444E">
      <w:pPr>
        <w:pStyle w:val="BodyText"/>
        <w:rPr>
          <w:noProof/>
          <w:lang w:val="ka-GE"/>
        </w:rPr>
      </w:pPr>
    </w:p>
    <w:p w:rsidR="007C2FBC" w:rsidRPr="0069227A" w:rsidRDefault="00172286" w:rsidP="0063444E">
      <w:pPr>
        <w:pStyle w:val="Heading1"/>
        <w:spacing w:before="23"/>
        <w:ind w:left="471" w:right="0"/>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69227A">
        <w:rPr>
          <w:noProof/>
          <w:lang w:val="ka-GE"/>
        </w:rPr>
        <w:t>1</w:t>
      </w:r>
      <w:r w:rsidR="003B3EA6" w:rsidRPr="0069227A">
        <w:rPr>
          <w:noProof/>
          <w:lang w:val="ka-GE"/>
        </w:rPr>
        <w:t>1</w:t>
      </w:r>
      <w:r w:rsidR="006D1F7B" w:rsidRPr="0069227A">
        <w:rPr>
          <w:noProof/>
          <w:lang w:val="ka-GE"/>
        </w:rPr>
        <w:t>. ხელშეკრულების მოქმედების ვადა</w:t>
      </w:r>
    </w:p>
    <w:p w:rsidR="007C2FBC" w:rsidRPr="0069227A" w:rsidRDefault="007C2FBC" w:rsidP="0063444E">
      <w:pPr>
        <w:pStyle w:val="BodyText"/>
        <w:ind w:left="0"/>
        <w:jc w:val="left"/>
        <w:rPr>
          <w:b/>
          <w:noProof/>
          <w:sz w:val="21"/>
          <w:lang w:val="ka-GE"/>
        </w:rPr>
      </w:pPr>
    </w:p>
    <w:p w:rsidR="007C2FBC" w:rsidRPr="0069227A" w:rsidRDefault="002A5D49" w:rsidP="0063444E">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rsidP="0063444E">
      <w:pPr>
        <w:pStyle w:val="BodyText"/>
        <w:ind w:left="0"/>
        <w:jc w:val="left"/>
        <w:rPr>
          <w:noProof/>
          <w:lang w:val="ka-GE"/>
        </w:rPr>
      </w:pPr>
    </w:p>
    <w:p w:rsidR="00FC6CC8" w:rsidRPr="0069227A" w:rsidRDefault="00FC6CC8" w:rsidP="0063444E">
      <w:pPr>
        <w:pStyle w:val="BodyText"/>
        <w:ind w:left="0"/>
        <w:jc w:val="left"/>
        <w:rPr>
          <w:noProof/>
          <w:lang w:val="ka-GE"/>
        </w:rPr>
      </w:pPr>
    </w:p>
    <w:p w:rsidR="007C2FBC" w:rsidRPr="0069227A" w:rsidRDefault="007C2FBC" w:rsidP="0063444E">
      <w:pPr>
        <w:pStyle w:val="BodyText"/>
        <w:spacing w:before="2"/>
        <w:ind w:left="0"/>
        <w:jc w:val="left"/>
        <w:rPr>
          <w:noProof/>
          <w:lang w:val="ka-GE"/>
        </w:rPr>
      </w:pPr>
    </w:p>
    <w:p w:rsidR="007C2FBC" w:rsidRPr="0069227A" w:rsidRDefault="003B3EA6" w:rsidP="0063444E">
      <w:pPr>
        <w:pStyle w:val="Heading1"/>
        <w:ind w:right="0"/>
        <w:rPr>
          <w:noProof/>
          <w:lang w:val="ka-GE"/>
        </w:rPr>
      </w:pPr>
      <w:r w:rsidRPr="0069227A">
        <w:rPr>
          <w:noProof/>
          <w:lang w:val="ka-GE"/>
        </w:rPr>
        <w:t>12</w:t>
      </w:r>
      <w:r w:rsidR="006D1F7B" w:rsidRPr="0069227A">
        <w:rPr>
          <w:noProof/>
          <w:lang w:val="ka-GE"/>
        </w:rPr>
        <w:t>. ფორს-მაჟორი</w:t>
      </w:r>
    </w:p>
    <w:p w:rsidR="007C2FBC" w:rsidRPr="0069227A" w:rsidRDefault="007C2FBC" w:rsidP="0063444E">
      <w:pPr>
        <w:pStyle w:val="BodyText"/>
        <w:spacing w:before="12"/>
        <w:ind w:left="0"/>
        <w:jc w:val="left"/>
        <w:rPr>
          <w:b/>
          <w:noProof/>
          <w:sz w:val="19"/>
          <w:lang w:val="ka-GE"/>
        </w:rPr>
      </w:pPr>
    </w:p>
    <w:p w:rsidR="00221D13" w:rsidRPr="00221D13" w:rsidRDefault="00221D13" w:rsidP="0063444E">
      <w:pPr>
        <w:pStyle w:val="BodyText"/>
        <w:rPr>
          <w:noProof/>
          <w:lang w:val="ka-GE"/>
        </w:rPr>
      </w:pPr>
      <w:r w:rsidRPr="00221D13">
        <w:rPr>
          <w:noProof/>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21D13" w:rsidRPr="00221D13" w:rsidRDefault="00221D13" w:rsidP="0063444E">
      <w:pPr>
        <w:pStyle w:val="BodyText"/>
        <w:rPr>
          <w:noProof/>
          <w:lang w:val="ka-GE"/>
        </w:rPr>
      </w:pPr>
      <w:r w:rsidRPr="00221D13">
        <w:rPr>
          <w:noProof/>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21D13" w:rsidRPr="00221D13" w:rsidRDefault="00221D13" w:rsidP="0063444E">
      <w:pPr>
        <w:pStyle w:val="BodyText"/>
        <w:rPr>
          <w:noProof/>
          <w:lang w:val="ka-GE"/>
        </w:rPr>
      </w:pPr>
      <w:r w:rsidRPr="00221D13">
        <w:rPr>
          <w:noProof/>
          <w:lang w:val="ka-GE"/>
        </w:rPr>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B3EA6" w:rsidRPr="0069227A" w:rsidRDefault="00221D13" w:rsidP="0063444E">
      <w:pPr>
        <w:pStyle w:val="BodyText"/>
        <w:rPr>
          <w:noProof/>
          <w:lang w:val="ka-GE"/>
        </w:rPr>
      </w:pPr>
      <w:r w:rsidRPr="00221D13">
        <w:rPr>
          <w:noProof/>
          <w:lang w:val="ka-GE"/>
        </w:rPr>
        <w:t>12.4.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3B3EA6" w:rsidRPr="00221D13" w:rsidRDefault="003B3EA6" w:rsidP="0063444E">
      <w:pPr>
        <w:pStyle w:val="BodyText"/>
        <w:rPr>
          <w:noProof/>
          <w:lang w:val="ka-GE"/>
        </w:rPr>
      </w:pPr>
    </w:p>
    <w:p w:rsidR="007F36F3" w:rsidRPr="0069227A" w:rsidRDefault="003B3EA6" w:rsidP="0063444E">
      <w:pPr>
        <w:pStyle w:val="Heading1"/>
        <w:spacing w:before="45"/>
        <w:ind w:left="119" w:right="0"/>
        <w:rPr>
          <w:noProof/>
          <w:lang w:val="ka-GE"/>
        </w:rPr>
      </w:pPr>
      <w:r w:rsidRPr="0069227A">
        <w:rPr>
          <w:noProof/>
          <w:lang w:val="ka-GE"/>
        </w:rPr>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rsidP="0063444E">
      <w:pPr>
        <w:pStyle w:val="Heading1"/>
        <w:spacing w:before="45"/>
        <w:ind w:left="119" w:right="0"/>
        <w:rPr>
          <w:noProof/>
          <w:lang w:val="ka-GE"/>
        </w:rPr>
      </w:pPr>
    </w:p>
    <w:p w:rsidR="007F36F3" w:rsidRPr="0069227A" w:rsidRDefault="007F36F3" w:rsidP="0063444E">
      <w:pPr>
        <w:pStyle w:val="BodyText"/>
        <w:ind w:left="0"/>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63444E">
      <w:pPr>
        <w:pStyle w:val="BodyText"/>
        <w:ind w:left="0"/>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C2FBC" w:rsidRPr="0069227A" w:rsidRDefault="00842256" w:rsidP="0063444E">
      <w:pPr>
        <w:pStyle w:val="Heading1"/>
        <w:spacing w:before="45"/>
        <w:ind w:left="0" w:right="0"/>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rsidP="0063444E">
      <w:pPr>
        <w:pStyle w:val="BodyText"/>
        <w:spacing w:before="12"/>
        <w:ind w:left="0"/>
        <w:jc w:val="left"/>
        <w:rPr>
          <w:b/>
          <w:noProof/>
          <w:sz w:val="19"/>
          <w:lang w:val="ka-GE"/>
        </w:rPr>
      </w:pPr>
    </w:p>
    <w:p w:rsidR="006D0C93"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.2. </w:t>
      </w:r>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rsidP="0063444E">
      <w:pPr>
        <w:pStyle w:val="BodyText"/>
        <w:ind w:left="0"/>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63444E">
      <w:pPr>
        <w:pStyle w:val="BodyText"/>
        <w:spacing w:before="1"/>
        <w:ind w:left="0"/>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rsidP="0063444E">
      <w:pPr>
        <w:pStyle w:val="BodyText"/>
        <w:ind w:left="0"/>
        <w:rPr>
          <w:noProof/>
          <w:lang w:val="ka-GE"/>
        </w:rPr>
      </w:pPr>
      <w:r w:rsidRPr="0069227A">
        <w:rPr>
          <w:noProof/>
          <w:lang w:val="ka-GE"/>
        </w:rPr>
        <w:t xml:space="preserve"> </w:t>
      </w:r>
    </w:p>
    <w:p w:rsidR="00AB35F1" w:rsidRPr="0069227A" w:rsidRDefault="00AB35F1" w:rsidP="0063444E">
      <w:pPr>
        <w:pStyle w:val="BodyText"/>
        <w:spacing w:before="1"/>
        <w:ind w:left="0"/>
        <w:rPr>
          <w:noProof/>
          <w:lang w:val="ka-GE"/>
        </w:rPr>
      </w:pPr>
    </w:p>
    <w:p w:rsidR="00AB35F1" w:rsidRPr="0069227A" w:rsidRDefault="00AB35F1" w:rsidP="0063444E">
      <w:pPr>
        <w:pStyle w:val="BodyText"/>
        <w:spacing w:before="1"/>
        <w:ind w:left="0"/>
        <w:rPr>
          <w:noProof/>
          <w:lang w:val="ka-GE"/>
        </w:rPr>
      </w:pP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rsidP="0063444E">
            <w:pPr>
              <w:pStyle w:val="TableParagraph"/>
              <w:ind w:left="0"/>
              <w:rPr>
                <w:b/>
                <w:bCs/>
                <w:noProof/>
                <w:sz w:val="20"/>
                <w:szCs w:val="20"/>
                <w:lang w:val="ka-GE"/>
              </w:rPr>
            </w:pPr>
          </w:p>
          <w:p w:rsidR="00BB175B" w:rsidRPr="0069227A" w:rsidRDefault="00BB175B" w:rsidP="0063444E">
            <w:pPr>
              <w:pStyle w:val="TableParagraph"/>
              <w:ind w:left="0"/>
              <w:rPr>
                <w:b/>
                <w:bCs/>
                <w:noProof/>
                <w:sz w:val="20"/>
                <w:szCs w:val="20"/>
                <w:lang w:val="ka-GE"/>
              </w:rPr>
            </w:pPr>
          </w:p>
        </w:tc>
        <w:tc>
          <w:tcPr>
            <w:tcW w:w="3198" w:type="dxa"/>
          </w:tcPr>
          <w:p w:rsidR="00BB175B" w:rsidRPr="0069227A" w:rsidRDefault="00BB175B" w:rsidP="0063444E">
            <w:pPr>
              <w:pStyle w:val="TableParagraph"/>
              <w:ind w:left="0"/>
              <w:rPr>
                <w:b/>
                <w:bCs/>
                <w:noProof/>
                <w:sz w:val="20"/>
                <w:szCs w:val="20"/>
                <w:lang w:val="ka-GE"/>
              </w:rPr>
            </w:pPr>
          </w:p>
        </w:tc>
      </w:tr>
      <w:tr w:rsidR="00A92432" w:rsidRPr="0069227A">
        <w:trPr>
          <w:trHeight w:val="202"/>
        </w:trPr>
        <w:tc>
          <w:tcPr>
            <w:tcW w:w="3151" w:type="dxa"/>
          </w:tcPr>
          <w:p w:rsidR="00A92432" w:rsidRPr="0069227A" w:rsidRDefault="00A92432" w:rsidP="0063444E">
            <w:pPr>
              <w:pStyle w:val="TableParagraph"/>
              <w:ind w:left="0"/>
              <w:rPr>
                <w:b/>
                <w:bCs/>
                <w:noProof/>
                <w:sz w:val="20"/>
                <w:szCs w:val="20"/>
                <w:lang w:val="ka-GE"/>
              </w:rPr>
            </w:pPr>
          </w:p>
          <w:p w:rsidR="00A92432" w:rsidRPr="0069227A" w:rsidRDefault="00A92432" w:rsidP="0063444E">
            <w:pPr>
              <w:pStyle w:val="TableParagraph"/>
              <w:ind w:left="0"/>
              <w:rPr>
                <w:b/>
                <w:bCs/>
                <w:noProof/>
                <w:sz w:val="20"/>
                <w:szCs w:val="20"/>
                <w:lang w:val="ka-GE"/>
              </w:rPr>
            </w:pPr>
          </w:p>
        </w:tc>
        <w:tc>
          <w:tcPr>
            <w:tcW w:w="3198" w:type="dxa"/>
          </w:tcPr>
          <w:p w:rsidR="00A92432" w:rsidRPr="0069227A" w:rsidRDefault="00A92432" w:rsidP="0063444E">
            <w:pPr>
              <w:pStyle w:val="TableParagraph"/>
              <w:ind w:left="0"/>
              <w:rPr>
                <w:b/>
                <w:bCs/>
                <w:noProof/>
                <w:sz w:val="20"/>
                <w:szCs w:val="20"/>
                <w:lang w:val="ka-GE"/>
              </w:rPr>
            </w:pPr>
          </w:p>
        </w:tc>
      </w:tr>
      <w:tr w:rsidR="004E2098" w:rsidRPr="0069227A">
        <w:trPr>
          <w:trHeight w:val="202"/>
        </w:trPr>
        <w:tc>
          <w:tcPr>
            <w:tcW w:w="3151" w:type="dxa"/>
          </w:tcPr>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tc>
        <w:tc>
          <w:tcPr>
            <w:tcW w:w="3198" w:type="dxa"/>
          </w:tcPr>
          <w:p w:rsidR="004E2098" w:rsidRPr="0069227A" w:rsidRDefault="004E2098" w:rsidP="0063444E">
            <w:pPr>
              <w:pStyle w:val="TableParagraph"/>
              <w:ind w:left="0"/>
              <w:rPr>
                <w:b/>
                <w:bCs/>
                <w:noProof/>
                <w:sz w:val="20"/>
                <w:szCs w:val="20"/>
                <w:lang w:val="ka-GE"/>
              </w:rPr>
            </w:pPr>
          </w:p>
        </w:tc>
      </w:tr>
    </w:tbl>
    <w:p w:rsidR="007C2FBC" w:rsidRPr="0069227A" w:rsidRDefault="00A92432" w:rsidP="0063444E">
      <w:pPr>
        <w:pStyle w:val="BodyText"/>
        <w:ind w:left="0"/>
        <w:jc w:val="left"/>
        <w:rPr>
          <w:b/>
          <w:i/>
          <w:noProof/>
          <w:lang w:val="ka-GE"/>
        </w:rPr>
      </w:pPr>
      <w:r w:rsidRPr="0069227A">
        <w:rPr>
          <w:b/>
          <w:i/>
          <w:noProof/>
          <w:lang w:val="ka-GE"/>
        </w:rPr>
        <w:t>დანართი N1</w:t>
      </w:r>
    </w:p>
    <w:p w:rsidR="007C2FBC" w:rsidRPr="0069227A" w:rsidRDefault="007C2FBC" w:rsidP="0063444E">
      <w:pPr>
        <w:pStyle w:val="BodyText"/>
        <w:ind w:left="0"/>
        <w:jc w:val="left"/>
        <w:rPr>
          <w:noProof/>
          <w:lang w:val="ka-GE"/>
        </w:rPr>
      </w:pPr>
    </w:p>
    <w:p w:rsidR="007C2FBC" w:rsidRPr="0069227A" w:rsidRDefault="007C2FBC" w:rsidP="0063444E">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63444E">
            <w:pPr>
              <w:pStyle w:val="BodyText"/>
              <w:ind w:left="0"/>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63444E">
            <w:pPr>
              <w:pStyle w:val="BodyText"/>
              <w:ind w:left="0"/>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w:t>
            </w:r>
          </w:p>
          <w:p w:rsidR="00A92432" w:rsidRPr="0069227A" w:rsidRDefault="00A92432" w:rsidP="0063444E">
            <w:pPr>
              <w:pStyle w:val="BodyText"/>
              <w:ind w:left="0"/>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63444E">
            <w:pPr>
              <w:pStyle w:val="BodyText"/>
              <w:ind w:left="0"/>
              <w:jc w:val="center"/>
              <w:rPr>
                <w:b/>
                <w:noProof/>
                <w:lang w:val="ka-GE"/>
              </w:rPr>
            </w:pPr>
            <w:r w:rsidRPr="0069227A">
              <w:rPr>
                <w:b/>
                <w:noProof/>
                <w:lang w:val="ka-GE"/>
              </w:rPr>
              <w:t>1</w:t>
            </w:r>
          </w:p>
          <w:p w:rsidR="00A92432" w:rsidRPr="0069227A" w:rsidRDefault="00A92432" w:rsidP="0063444E">
            <w:pPr>
              <w:pStyle w:val="BodyText"/>
              <w:ind w:left="0"/>
              <w:jc w:val="center"/>
              <w:rPr>
                <w:b/>
                <w:noProof/>
                <w:lang w:val="ka-GE"/>
              </w:rPr>
            </w:pPr>
            <w:r w:rsidRPr="0069227A">
              <w:rPr>
                <w:b/>
                <w:noProof/>
                <w:lang w:val="ka-GE"/>
              </w:rPr>
              <w:t>ერთეული (wGRP)</w:t>
            </w:r>
          </w:p>
          <w:p w:rsidR="00A92432" w:rsidRPr="0069227A" w:rsidRDefault="00A92432" w:rsidP="0063444E">
            <w:pPr>
              <w:pStyle w:val="BodyText"/>
              <w:ind w:left="0"/>
              <w:jc w:val="center"/>
              <w:rPr>
                <w:b/>
                <w:noProof/>
                <w:lang w:val="ka-GE"/>
              </w:rPr>
            </w:pPr>
            <w:r w:rsidRPr="0069227A">
              <w:rPr>
                <w:b/>
                <w:noProof/>
                <w:lang w:val="ka-GE"/>
              </w:rPr>
              <w:t>ფასი</w:t>
            </w:r>
          </w:p>
        </w:tc>
        <w:tc>
          <w:tcPr>
            <w:tcW w:w="1890" w:type="dxa"/>
          </w:tcPr>
          <w:p w:rsidR="00A92432" w:rsidRPr="0069227A" w:rsidRDefault="00A92432" w:rsidP="0063444E">
            <w:pPr>
              <w:pStyle w:val="BodyText"/>
              <w:ind w:left="0"/>
              <w:jc w:val="center"/>
              <w:rPr>
                <w:b/>
                <w:noProof/>
                <w:lang w:val="ka-GE"/>
              </w:rPr>
            </w:pPr>
            <w:r w:rsidRPr="0069227A">
              <w:rPr>
                <w:b/>
                <w:noProof/>
                <w:lang w:val="ka-GE"/>
              </w:rPr>
              <w:t>კამპანიის</w:t>
            </w:r>
          </w:p>
          <w:p w:rsidR="00A92432" w:rsidRPr="0069227A" w:rsidRDefault="00A92432" w:rsidP="0063444E">
            <w:pPr>
              <w:pStyle w:val="BodyText"/>
              <w:ind w:left="0"/>
              <w:jc w:val="center"/>
              <w:rPr>
                <w:b/>
                <w:noProof/>
                <w:lang w:val="ka-GE"/>
              </w:rPr>
            </w:pPr>
            <w:r w:rsidRPr="0069227A">
              <w:rPr>
                <w:b/>
                <w:noProof/>
                <w:lang w:val="ka-GE"/>
              </w:rPr>
              <w:t>ფარგლებში</w:t>
            </w:r>
          </w:p>
          <w:p w:rsidR="00A92432" w:rsidRPr="0069227A" w:rsidRDefault="00A92432" w:rsidP="0063444E">
            <w:pPr>
              <w:pStyle w:val="BodyText"/>
              <w:ind w:left="0"/>
              <w:jc w:val="center"/>
              <w:rPr>
                <w:b/>
                <w:noProof/>
                <w:lang w:val="ka-GE"/>
              </w:rPr>
            </w:pPr>
            <w:r w:rsidRPr="0069227A">
              <w:rPr>
                <w:b/>
                <w:noProof/>
                <w:lang w:val="ka-GE"/>
              </w:rPr>
              <w:t>დასაგროვებელი (wGRP)</w:t>
            </w:r>
          </w:p>
          <w:p w:rsidR="00A92432" w:rsidRPr="0069227A" w:rsidRDefault="00A92432" w:rsidP="0063444E">
            <w:pPr>
              <w:pStyle w:val="BodyText"/>
              <w:ind w:left="0"/>
              <w:jc w:val="center"/>
              <w:rPr>
                <w:b/>
                <w:noProof/>
                <w:lang w:val="ka-GE"/>
              </w:rPr>
            </w:pPr>
            <w:r w:rsidRPr="0069227A">
              <w:rPr>
                <w:b/>
                <w:noProof/>
                <w:lang w:val="ka-GE"/>
              </w:rPr>
              <w:t>რაოდენობა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c>
          <w:tcPr>
            <w:tcW w:w="1530" w:type="dxa"/>
            <w:vAlign w:val="center"/>
          </w:tcPr>
          <w:p w:rsidR="00A92432" w:rsidRPr="0069227A" w:rsidRDefault="00A92432" w:rsidP="0063444E">
            <w:pPr>
              <w:pStyle w:val="BodyText"/>
              <w:ind w:left="0"/>
              <w:jc w:val="center"/>
              <w:rPr>
                <w:noProof/>
                <w:lang w:val="ka-GE"/>
              </w:rPr>
            </w:pPr>
          </w:p>
        </w:tc>
        <w:tc>
          <w:tcPr>
            <w:tcW w:w="1350" w:type="dxa"/>
            <w:vAlign w:val="center"/>
          </w:tcPr>
          <w:p w:rsidR="00A92432" w:rsidRPr="0069227A" w:rsidRDefault="00B508D0" w:rsidP="0063444E">
            <w:pPr>
              <w:pStyle w:val="BodyText"/>
              <w:ind w:left="0"/>
              <w:jc w:val="center"/>
              <w:rPr>
                <w:noProof/>
                <w:lang w:val="ka-GE"/>
              </w:rPr>
            </w:pPr>
            <w:r>
              <w:rPr>
                <w:noProof/>
                <w:lang w:val="ka-GE"/>
              </w:rPr>
              <w:t>53</w:t>
            </w:r>
            <w:r w:rsidR="00275ADF">
              <w:rPr>
                <w:noProof/>
                <w:lang w:val="ka-GE"/>
              </w:rPr>
              <w:t xml:space="preserve"> ლარი</w:t>
            </w:r>
          </w:p>
        </w:tc>
        <w:tc>
          <w:tcPr>
            <w:tcW w:w="189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r>
    </w:tbl>
    <w:p w:rsidR="007C2FBC" w:rsidRPr="0069227A" w:rsidRDefault="007C2FBC" w:rsidP="0063444E">
      <w:pPr>
        <w:pStyle w:val="BodyText"/>
        <w:ind w:left="0"/>
        <w:rPr>
          <w:noProof/>
          <w:lang w:val="ka-GE"/>
        </w:rPr>
      </w:pPr>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286" w:rsidRDefault="00172286">
      <w:r>
        <w:separator/>
      </w:r>
    </w:p>
  </w:endnote>
  <w:endnote w:type="continuationSeparator" w:id="0">
    <w:p w:rsidR="00172286" w:rsidRDefault="00172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BC4CD3">
      <w:rPr>
        <w:caps/>
        <w:noProof/>
        <w:sz w:val="16"/>
        <w:szCs w:val="16"/>
      </w:rPr>
      <w:t>1</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286" w:rsidRDefault="00172286">
      <w:r>
        <w:separator/>
      </w:r>
    </w:p>
  </w:footnote>
  <w:footnote w:type="continuationSeparator" w:id="0">
    <w:p w:rsidR="00172286" w:rsidRDefault="001722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346A"/>
    <w:rsid w:val="000072B8"/>
    <w:rsid w:val="00015E8B"/>
    <w:rsid w:val="00016EDC"/>
    <w:rsid w:val="00020F31"/>
    <w:rsid w:val="0002631C"/>
    <w:rsid w:val="00027B17"/>
    <w:rsid w:val="00031E4C"/>
    <w:rsid w:val="00032994"/>
    <w:rsid w:val="000377BC"/>
    <w:rsid w:val="00044C28"/>
    <w:rsid w:val="000458FA"/>
    <w:rsid w:val="00045A73"/>
    <w:rsid w:val="000563BB"/>
    <w:rsid w:val="0006332A"/>
    <w:rsid w:val="00064481"/>
    <w:rsid w:val="000650E5"/>
    <w:rsid w:val="00065286"/>
    <w:rsid w:val="00075EFE"/>
    <w:rsid w:val="000864B2"/>
    <w:rsid w:val="00092DD5"/>
    <w:rsid w:val="000B6C7C"/>
    <w:rsid w:val="000C4721"/>
    <w:rsid w:val="000C7AA1"/>
    <w:rsid w:val="000E08BC"/>
    <w:rsid w:val="000E0BEA"/>
    <w:rsid w:val="000E5FC3"/>
    <w:rsid w:val="000F3E5A"/>
    <w:rsid w:val="00100D79"/>
    <w:rsid w:val="00105222"/>
    <w:rsid w:val="0011044F"/>
    <w:rsid w:val="00111A25"/>
    <w:rsid w:val="00113C93"/>
    <w:rsid w:val="001238D8"/>
    <w:rsid w:val="00126F5E"/>
    <w:rsid w:val="00130F18"/>
    <w:rsid w:val="00134002"/>
    <w:rsid w:val="00135FD3"/>
    <w:rsid w:val="00144627"/>
    <w:rsid w:val="00161B34"/>
    <w:rsid w:val="00167211"/>
    <w:rsid w:val="00172286"/>
    <w:rsid w:val="00187342"/>
    <w:rsid w:val="001919B3"/>
    <w:rsid w:val="00195EF5"/>
    <w:rsid w:val="001A26FB"/>
    <w:rsid w:val="001D1226"/>
    <w:rsid w:val="001D3F09"/>
    <w:rsid w:val="001D6299"/>
    <w:rsid w:val="001D65BE"/>
    <w:rsid w:val="001E6C62"/>
    <w:rsid w:val="00207742"/>
    <w:rsid w:val="002106CA"/>
    <w:rsid w:val="00221D13"/>
    <w:rsid w:val="00233D18"/>
    <w:rsid w:val="00247C26"/>
    <w:rsid w:val="00250E47"/>
    <w:rsid w:val="00255894"/>
    <w:rsid w:val="00261CA7"/>
    <w:rsid w:val="002720FC"/>
    <w:rsid w:val="00275ADF"/>
    <w:rsid w:val="0027710A"/>
    <w:rsid w:val="002962FD"/>
    <w:rsid w:val="002A5AA3"/>
    <w:rsid w:val="002A5D49"/>
    <w:rsid w:val="002A648F"/>
    <w:rsid w:val="002B199F"/>
    <w:rsid w:val="002B6CBE"/>
    <w:rsid w:val="002C2B75"/>
    <w:rsid w:val="002C4EA6"/>
    <w:rsid w:val="002D22B1"/>
    <w:rsid w:val="002E0CB0"/>
    <w:rsid w:val="002F05DB"/>
    <w:rsid w:val="002F27EA"/>
    <w:rsid w:val="002F3234"/>
    <w:rsid w:val="002F53E4"/>
    <w:rsid w:val="002F7F53"/>
    <w:rsid w:val="003043AB"/>
    <w:rsid w:val="003068CF"/>
    <w:rsid w:val="00312555"/>
    <w:rsid w:val="00316BF3"/>
    <w:rsid w:val="003220D5"/>
    <w:rsid w:val="00344BE1"/>
    <w:rsid w:val="00346E8A"/>
    <w:rsid w:val="0035087A"/>
    <w:rsid w:val="00356B27"/>
    <w:rsid w:val="00364124"/>
    <w:rsid w:val="003652C1"/>
    <w:rsid w:val="00375054"/>
    <w:rsid w:val="00380B59"/>
    <w:rsid w:val="003909EE"/>
    <w:rsid w:val="00397FB3"/>
    <w:rsid w:val="003B3EA6"/>
    <w:rsid w:val="003B7F2A"/>
    <w:rsid w:val="003C7BA0"/>
    <w:rsid w:val="003D20E0"/>
    <w:rsid w:val="003E379C"/>
    <w:rsid w:val="003E46D7"/>
    <w:rsid w:val="003F33CD"/>
    <w:rsid w:val="00400453"/>
    <w:rsid w:val="00411B73"/>
    <w:rsid w:val="00421DA3"/>
    <w:rsid w:val="00434DC0"/>
    <w:rsid w:val="00437735"/>
    <w:rsid w:val="0044374A"/>
    <w:rsid w:val="00444DF6"/>
    <w:rsid w:val="00445CE4"/>
    <w:rsid w:val="004717D5"/>
    <w:rsid w:val="00471E80"/>
    <w:rsid w:val="00486373"/>
    <w:rsid w:val="00490804"/>
    <w:rsid w:val="00495DFA"/>
    <w:rsid w:val="004A1DBB"/>
    <w:rsid w:val="004A526D"/>
    <w:rsid w:val="004A7D92"/>
    <w:rsid w:val="004B4692"/>
    <w:rsid w:val="004C2FDE"/>
    <w:rsid w:val="004E2098"/>
    <w:rsid w:val="004E36BB"/>
    <w:rsid w:val="004E6C40"/>
    <w:rsid w:val="0050565A"/>
    <w:rsid w:val="00511CA8"/>
    <w:rsid w:val="00520449"/>
    <w:rsid w:val="00524F1C"/>
    <w:rsid w:val="005279E1"/>
    <w:rsid w:val="00530DBE"/>
    <w:rsid w:val="00532FC9"/>
    <w:rsid w:val="00533353"/>
    <w:rsid w:val="00557198"/>
    <w:rsid w:val="00560CCD"/>
    <w:rsid w:val="00560FCE"/>
    <w:rsid w:val="005710CA"/>
    <w:rsid w:val="005749E0"/>
    <w:rsid w:val="00577D77"/>
    <w:rsid w:val="00582215"/>
    <w:rsid w:val="00584B46"/>
    <w:rsid w:val="0059150D"/>
    <w:rsid w:val="00591A0F"/>
    <w:rsid w:val="00596159"/>
    <w:rsid w:val="00597A7B"/>
    <w:rsid w:val="005A6A69"/>
    <w:rsid w:val="005A7699"/>
    <w:rsid w:val="005A7B7D"/>
    <w:rsid w:val="005C2C8F"/>
    <w:rsid w:val="005C2ED3"/>
    <w:rsid w:val="005C37A3"/>
    <w:rsid w:val="005C3E23"/>
    <w:rsid w:val="005D3A1B"/>
    <w:rsid w:val="005D3CF1"/>
    <w:rsid w:val="0060143E"/>
    <w:rsid w:val="006101F7"/>
    <w:rsid w:val="0061603C"/>
    <w:rsid w:val="00623496"/>
    <w:rsid w:val="0063444E"/>
    <w:rsid w:val="006439F5"/>
    <w:rsid w:val="006619F6"/>
    <w:rsid w:val="006647D2"/>
    <w:rsid w:val="0067319A"/>
    <w:rsid w:val="00677190"/>
    <w:rsid w:val="00683041"/>
    <w:rsid w:val="00683AE9"/>
    <w:rsid w:val="0069227A"/>
    <w:rsid w:val="006A679A"/>
    <w:rsid w:val="006B0DDA"/>
    <w:rsid w:val="006B493B"/>
    <w:rsid w:val="006C074A"/>
    <w:rsid w:val="006C1F52"/>
    <w:rsid w:val="006D0C93"/>
    <w:rsid w:val="006D1F7B"/>
    <w:rsid w:val="006F3C8B"/>
    <w:rsid w:val="007051DE"/>
    <w:rsid w:val="00706ACA"/>
    <w:rsid w:val="00711EDD"/>
    <w:rsid w:val="0073170F"/>
    <w:rsid w:val="007373AA"/>
    <w:rsid w:val="00742D94"/>
    <w:rsid w:val="0074377E"/>
    <w:rsid w:val="007501A8"/>
    <w:rsid w:val="00752692"/>
    <w:rsid w:val="00760928"/>
    <w:rsid w:val="00763634"/>
    <w:rsid w:val="0077128C"/>
    <w:rsid w:val="00774487"/>
    <w:rsid w:val="00793F68"/>
    <w:rsid w:val="007954B3"/>
    <w:rsid w:val="007A0CBB"/>
    <w:rsid w:val="007B5219"/>
    <w:rsid w:val="007C0E90"/>
    <w:rsid w:val="007C2FBC"/>
    <w:rsid w:val="007C4856"/>
    <w:rsid w:val="007D47A3"/>
    <w:rsid w:val="007D662F"/>
    <w:rsid w:val="007E2CCA"/>
    <w:rsid w:val="007E5F19"/>
    <w:rsid w:val="007F1D6A"/>
    <w:rsid w:val="007F36F3"/>
    <w:rsid w:val="007F561C"/>
    <w:rsid w:val="0080157A"/>
    <w:rsid w:val="00801BA2"/>
    <w:rsid w:val="00804BFA"/>
    <w:rsid w:val="00822BE2"/>
    <w:rsid w:val="00831EF6"/>
    <w:rsid w:val="00835D4B"/>
    <w:rsid w:val="00842256"/>
    <w:rsid w:val="008478CE"/>
    <w:rsid w:val="00851B9A"/>
    <w:rsid w:val="00871A4B"/>
    <w:rsid w:val="00873C21"/>
    <w:rsid w:val="00874E2E"/>
    <w:rsid w:val="00885917"/>
    <w:rsid w:val="0089701D"/>
    <w:rsid w:val="008B0D60"/>
    <w:rsid w:val="008C3845"/>
    <w:rsid w:val="008D0BB0"/>
    <w:rsid w:val="008E3D82"/>
    <w:rsid w:val="008E3F21"/>
    <w:rsid w:val="008F427E"/>
    <w:rsid w:val="00904F39"/>
    <w:rsid w:val="00905B12"/>
    <w:rsid w:val="00905BCA"/>
    <w:rsid w:val="0091376D"/>
    <w:rsid w:val="009201B1"/>
    <w:rsid w:val="0093022C"/>
    <w:rsid w:val="00937D87"/>
    <w:rsid w:val="00941F1B"/>
    <w:rsid w:val="00952025"/>
    <w:rsid w:val="00971BFD"/>
    <w:rsid w:val="00972CA0"/>
    <w:rsid w:val="00974B9E"/>
    <w:rsid w:val="009776C8"/>
    <w:rsid w:val="009924A4"/>
    <w:rsid w:val="00994834"/>
    <w:rsid w:val="009A1C55"/>
    <w:rsid w:val="009B28AF"/>
    <w:rsid w:val="009B505D"/>
    <w:rsid w:val="009C5DE6"/>
    <w:rsid w:val="009D3399"/>
    <w:rsid w:val="009E0846"/>
    <w:rsid w:val="009F16B2"/>
    <w:rsid w:val="00A07699"/>
    <w:rsid w:val="00A10298"/>
    <w:rsid w:val="00A13D98"/>
    <w:rsid w:val="00A14DF0"/>
    <w:rsid w:val="00A17AC4"/>
    <w:rsid w:val="00A23AE5"/>
    <w:rsid w:val="00A40F71"/>
    <w:rsid w:val="00A421D7"/>
    <w:rsid w:val="00A5146A"/>
    <w:rsid w:val="00A525AC"/>
    <w:rsid w:val="00A576FC"/>
    <w:rsid w:val="00A670A3"/>
    <w:rsid w:val="00A71AA1"/>
    <w:rsid w:val="00A87128"/>
    <w:rsid w:val="00A87C04"/>
    <w:rsid w:val="00A92432"/>
    <w:rsid w:val="00A92A2F"/>
    <w:rsid w:val="00AA5570"/>
    <w:rsid w:val="00AB35F1"/>
    <w:rsid w:val="00AB4277"/>
    <w:rsid w:val="00AB5414"/>
    <w:rsid w:val="00AB6744"/>
    <w:rsid w:val="00AC714C"/>
    <w:rsid w:val="00AC7289"/>
    <w:rsid w:val="00AD2540"/>
    <w:rsid w:val="00AD4112"/>
    <w:rsid w:val="00AD4397"/>
    <w:rsid w:val="00AE5018"/>
    <w:rsid w:val="00AE5983"/>
    <w:rsid w:val="00AE745E"/>
    <w:rsid w:val="00B041F8"/>
    <w:rsid w:val="00B10723"/>
    <w:rsid w:val="00B12525"/>
    <w:rsid w:val="00B16258"/>
    <w:rsid w:val="00B346A2"/>
    <w:rsid w:val="00B508D0"/>
    <w:rsid w:val="00B57E5B"/>
    <w:rsid w:val="00B6562B"/>
    <w:rsid w:val="00B65A70"/>
    <w:rsid w:val="00B709C7"/>
    <w:rsid w:val="00B77DEE"/>
    <w:rsid w:val="00B83211"/>
    <w:rsid w:val="00B9411A"/>
    <w:rsid w:val="00BA4E1F"/>
    <w:rsid w:val="00BB0869"/>
    <w:rsid w:val="00BB175B"/>
    <w:rsid w:val="00BB378F"/>
    <w:rsid w:val="00BB4118"/>
    <w:rsid w:val="00BB5790"/>
    <w:rsid w:val="00BC2067"/>
    <w:rsid w:val="00BC2DB6"/>
    <w:rsid w:val="00BC4CD3"/>
    <w:rsid w:val="00BE131A"/>
    <w:rsid w:val="00BE29C5"/>
    <w:rsid w:val="00BE6B5D"/>
    <w:rsid w:val="00BF4206"/>
    <w:rsid w:val="00C05A7A"/>
    <w:rsid w:val="00C07612"/>
    <w:rsid w:val="00C148C0"/>
    <w:rsid w:val="00C2444A"/>
    <w:rsid w:val="00C322A7"/>
    <w:rsid w:val="00C36D7A"/>
    <w:rsid w:val="00C437D9"/>
    <w:rsid w:val="00C447B1"/>
    <w:rsid w:val="00C467E0"/>
    <w:rsid w:val="00C559CE"/>
    <w:rsid w:val="00C6212D"/>
    <w:rsid w:val="00C723C1"/>
    <w:rsid w:val="00C75490"/>
    <w:rsid w:val="00C811A3"/>
    <w:rsid w:val="00C973D9"/>
    <w:rsid w:val="00CA0242"/>
    <w:rsid w:val="00CA4D9B"/>
    <w:rsid w:val="00CB4344"/>
    <w:rsid w:val="00CB72F3"/>
    <w:rsid w:val="00CC03C4"/>
    <w:rsid w:val="00CC2856"/>
    <w:rsid w:val="00CC4A26"/>
    <w:rsid w:val="00CE4981"/>
    <w:rsid w:val="00CE75CE"/>
    <w:rsid w:val="00D15BAB"/>
    <w:rsid w:val="00D20072"/>
    <w:rsid w:val="00D22504"/>
    <w:rsid w:val="00D24473"/>
    <w:rsid w:val="00D27682"/>
    <w:rsid w:val="00D328BD"/>
    <w:rsid w:val="00D44FC4"/>
    <w:rsid w:val="00D4538A"/>
    <w:rsid w:val="00D556C5"/>
    <w:rsid w:val="00D62559"/>
    <w:rsid w:val="00D71808"/>
    <w:rsid w:val="00D73552"/>
    <w:rsid w:val="00D81CC6"/>
    <w:rsid w:val="00D84D55"/>
    <w:rsid w:val="00D86A25"/>
    <w:rsid w:val="00DA07EA"/>
    <w:rsid w:val="00DA3C9F"/>
    <w:rsid w:val="00DA42A2"/>
    <w:rsid w:val="00DA44BA"/>
    <w:rsid w:val="00DA7844"/>
    <w:rsid w:val="00DB1966"/>
    <w:rsid w:val="00DB53B3"/>
    <w:rsid w:val="00DC4D3E"/>
    <w:rsid w:val="00DE58AF"/>
    <w:rsid w:val="00DF61EE"/>
    <w:rsid w:val="00E00DF7"/>
    <w:rsid w:val="00E01328"/>
    <w:rsid w:val="00E06393"/>
    <w:rsid w:val="00E20B28"/>
    <w:rsid w:val="00E3140F"/>
    <w:rsid w:val="00E52677"/>
    <w:rsid w:val="00E544F3"/>
    <w:rsid w:val="00E62455"/>
    <w:rsid w:val="00E724E4"/>
    <w:rsid w:val="00E731A0"/>
    <w:rsid w:val="00E738E2"/>
    <w:rsid w:val="00E82864"/>
    <w:rsid w:val="00E82954"/>
    <w:rsid w:val="00E865BD"/>
    <w:rsid w:val="00E92817"/>
    <w:rsid w:val="00E941BF"/>
    <w:rsid w:val="00E9520B"/>
    <w:rsid w:val="00E97255"/>
    <w:rsid w:val="00EC3509"/>
    <w:rsid w:val="00EC60CA"/>
    <w:rsid w:val="00ED684A"/>
    <w:rsid w:val="00EE0D2D"/>
    <w:rsid w:val="00EE49FD"/>
    <w:rsid w:val="00EF011E"/>
    <w:rsid w:val="00EF0CEA"/>
    <w:rsid w:val="00EF5F01"/>
    <w:rsid w:val="00F0319E"/>
    <w:rsid w:val="00F040F6"/>
    <w:rsid w:val="00F13EF9"/>
    <w:rsid w:val="00F24F63"/>
    <w:rsid w:val="00F36D6B"/>
    <w:rsid w:val="00F43C54"/>
    <w:rsid w:val="00F43F7F"/>
    <w:rsid w:val="00F452B4"/>
    <w:rsid w:val="00F50BC3"/>
    <w:rsid w:val="00F6076E"/>
    <w:rsid w:val="00F64CAD"/>
    <w:rsid w:val="00F656C7"/>
    <w:rsid w:val="00F678F8"/>
    <w:rsid w:val="00F70418"/>
    <w:rsid w:val="00F83C02"/>
    <w:rsid w:val="00FA24DC"/>
    <w:rsid w:val="00FB2C68"/>
    <w:rsid w:val="00FB3AAA"/>
    <w:rsid w:val="00FC1D88"/>
    <w:rsid w:val="00FC6CC8"/>
    <w:rsid w:val="00FD2E24"/>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6B347"/>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4F048-F69B-4678-A500-AAD6E7B30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7</Pages>
  <Words>3078</Words>
  <Characters>17550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846</cp:revision>
  <dcterms:created xsi:type="dcterms:W3CDTF">2020-06-08T15:15:00Z</dcterms:created>
  <dcterms:modified xsi:type="dcterms:W3CDTF">2023-12-25T15:04:00Z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