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0B6691">
        <w:rPr>
          <w:lang w:val="ka-GE"/>
        </w:rPr>
        <w:t xml:space="preserve"> "2024</w:t>
      </w:r>
      <w:r w:rsidR="00CE16C5">
        <w:rPr>
          <w:lang w:val="ka-GE"/>
        </w:rPr>
        <w:t>-202</w:t>
      </w:r>
      <w:r w:rsidR="000B6691">
        <w:rPr>
          <w:spacing w:val="-52"/>
          <w:lang w:val="ka-GE"/>
        </w:rPr>
        <w:t>5</w:t>
      </w:r>
      <w:r w:rsidR="00CE16C5">
        <w:rPr>
          <w:spacing w:val="-52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="000B6691">
        <w:rPr>
          <w:lang w:val="ka-GE"/>
        </w:rPr>
        <w:t>2023</w:t>
      </w:r>
      <w:r w:rsidRPr="009F43BB">
        <w:rPr>
          <w:lang w:val="ka-GE"/>
        </w:rPr>
        <w:t xml:space="preserve"> წლის</w:t>
      </w:r>
      <w:r w:rsidR="000B6691">
        <w:rPr>
          <w:lang w:val="ka-GE"/>
        </w:rPr>
        <w:t xml:space="preserve"> 3</w:t>
      </w:r>
      <w:r w:rsidRPr="009F43BB">
        <w:rPr>
          <w:lang w:val="ka-GE"/>
        </w:rPr>
        <w:t xml:space="preserve"> </w:t>
      </w:r>
      <w:r w:rsidR="000B6691">
        <w:rPr>
          <w:lang w:val="ka-GE"/>
        </w:rPr>
        <w:t>ოქტომბრის №1762</w:t>
      </w:r>
      <w:r w:rsidRPr="009F43BB">
        <w:rPr>
          <w:lang w:val="ka-GE"/>
        </w:rPr>
        <w:t xml:space="preserve"> განკარგულების პირველი მუხლის „</w:t>
      </w:r>
      <w:r w:rsidR="000B6691">
        <w:rPr>
          <w:lang w:val="ka-GE"/>
        </w:rPr>
        <w:t>ჟ</w:t>
      </w:r>
      <w:r w:rsidRPr="009F43BB">
        <w:rPr>
          <w:lang w:val="ka-GE"/>
        </w:rPr>
        <w:t>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"2024-2025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</w:t>
      </w:r>
      <w:r w:rsidR="000B6691">
        <w:rPr>
          <w:lang w:val="ka-GE"/>
        </w:rPr>
        <w:t xml:space="preserve"> 2023</w:t>
      </w:r>
      <w:r w:rsidRPr="009F43BB">
        <w:rPr>
          <w:lang w:val="ka-GE"/>
        </w:rPr>
        <w:t xml:space="preserve"> წლის</w:t>
      </w:r>
      <w:r w:rsidR="000B6691">
        <w:rPr>
          <w:lang w:val="ka-GE"/>
        </w:rPr>
        <w:t xml:space="preserve"> 3 ოქტომბრის №1762</w:t>
      </w:r>
      <w:r w:rsidRPr="009F43BB">
        <w:rPr>
          <w:lang w:val="ka-GE"/>
        </w:rPr>
        <w:t xml:space="preserve">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0B6691">
        <w:rPr>
          <w:lang w:val="ka-GE"/>
        </w:rPr>
        <w:t>2024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0B6691">
        <w:rPr>
          <w:lang w:val="ka-GE"/>
        </w:rPr>
        <w:t>2024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="00965859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</w:t>
      </w:r>
      <w:r w:rsidRPr="001354D8">
        <w:rPr>
          <w:lang w:val="ka-GE"/>
        </w:rPr>
        <w:t>(მოსწავლეების</w:t>
      </w:r>
      <w:r w:rsidR="000A4BE0" w:rsidRPr="001354D8">
        <w:rPr>
          <w:lang w:val="ka-GE"/>
        </w:rPr>
        <w:t xml:space="preserve"> წიგნები</w:t>
      </w:r>
      <w:r w:rsidRPr="001354D8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Pr="009F43BB">
        <w:rPr>
          <w:lang w:val="ka-GE"/>
        </w:rPr>
        <w:t xml:space="preserve">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 xml:space="preserve">მოსწავლეების </w:t>
      </w:r>
      <w:r w:rsidR="00FD668D">
        <w:rPr>
          <w:lang w:val="ka-GE"/>
        </w:rPr>
        <w:t>წიგნები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მითითებული რაოდენობების შესაბამისად </w:t>
      </w:r>
      <w:r w:rsidR="001354D8">
        <w:rPr>
          <w:lang w:val="ka-GE"/>
        </w:rPr>
        <w:t>(საგანმანათლებლო რესურსცენტრებისთვის მიწოდებული სახელმძღვანელოები მიმწოდებელმა უნდა დაახარისხოს სკოლების მიხედვით. საგანმანათლებლო რესურსცენტრებისთვის მიწოდებული სახელმძღვანელოების რაოდენობა შემოწმებული უნდა იქნას საგანმანათლებლო რესურსცენტრის თანამშრომლისა და მიმწოდებლის წარმომადგენლის მიერ ერთობლივად)</w:t>
      </w:r>
      <w:r w:rsidRPr="009F43BB">
        <w:rPr>
          <w:lang w:val="ka-GE"/>
        </w:rPr>
        <w:t>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="000B6691">
        <w:rPr>
          <w:lang w:val="ka-GE"/>
        </w:rPr>
        <w:t xml:space="preserve"> 2024</w:t>
      </w:r>
      <w:r w:rsidR="009F43BB" w:rsidRPr="00965859">
        <w:rPr>
          <w:lang w:val="ka-GE"/>
        </w:rPr>
        <w:t xml:space="preserve"> წლის 20 ივ</w:t>
      </w:r>
      <w:r w:rsidR="000B6691">
        <w:rPr>
          <w:lang w:val="ka-GE"/>
        </w:rPr>
        <w:t>ნისიდან  2024</w:t>
      </w:r>
      <w:r w:rsidRPr="00965859">
        <w:rPr>
          <w:lang w:val="ka-GE"/>
        </w:rPr>
        <w:t xml:space="preserve"> წლის </w:t>
      </w:r>
      <w:r w:rsidR="009F43BB" w:rsidRPr="00965859">
        <w:rPr>
          <w:lang w:val="ka-GE"/>
        </w:rPr>
        <w:t xml:space="preserve">1 </w:t>
      </w:r>
      <w:r w:rsidR="000B6691">
        <w:rPr>
          <w:lang w:val="ka-GE"/>
        </w:rPr>
        <w:t>აგვისტომდე</w:t>
      </w:r>
      <w:r w:rsidRPr="00965859">
        <w:rPr>
          <w:lang w:val="ka-GE"/>
        </w:rPr>
        <w:t>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 N4-ით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შესაბამისი დანართი N5-ით</w:t>
      </w:r>
      <w:r w:rsidR="00C648FC">
        <w:rPr>
          <w:lang w:val="ka-GE"/>
        </w:rPr>
        <w:t xml:space="preserve"> </w:t>
      </w:r>
      <w:r w:rsidR="0024475B">
        <w:rPr>
          <w:lang w:val="ka-GE"/>
        </w:rPr>
        <w:t>(</w:t>
      </w:r>
      <w:r w:rsidR="0024475B" w:rsidRPr="0024475B">
        <w:rPr>
          <w:lang w:val="ka-GE"/>
        </w:rPr>
        <w:t>დაწყებითი, საბაზო და საშუალო საფეხურების სასკოლო სახელმძღვანელოების (მოსწავლის წიგნი) ბეჭდვის პარამეტრები</w:t>
      </w:r>
      <w:r w:rsidR="0024475B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ნაკლები),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0B6691">
        <w:rPr>
          <w:lang w:val="ka-GE"/>
        </w:rPr>
        <w:t xml:space="preserve"> 2024</w:t>
      </w:r>
      <w:r w:rsidR="009F43BB" w:rsidRPr="00965859">
        <w:rPr>
          <w:lang w:val="ka-GE"/>
        </w:rPr>
        <w:t xml:space="preserve"> წლის 1 აგვისტომდე. ხოლო თუ შემსყიდველმა დამატებითი რაოდენობის მიწოდების მოთხოვნით მიმართა პრეტენდენტს</w:t>
      </w:r>
      <w:r w:rsidR="000B6691">
        <w:rPr>
          <w:lang w:val="ka-GE"/>
        </w:rPr>
        <w:t xml:space="preserve"> 2024</w:t>
      </w:r>
      <w:r w:rsidR="009F43BB" w:rsidRPr="00965859">
        <w:rPr>
          <w:lang w:val="ka-GE"/>
        </w:rPr>
        <w:t xml:space="preserve">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965859">
        <w:rPr>
          <w:lang w:val="ka-GE"/>
        </w:rPr>
        <w:t>შემსყიდველის</w:t>
      </w:r>
      <w:proofErr w:type="spellEnd"/>
      <w:r w:rsidR="009F43BB" w:rsidRPr="00965859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5"/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3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გრიფმინიჭებული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 xml:space="preserve">6.5. </w:t>
      </w:r>
      <w:r w:rsidRPr="00BF50CA">
        <w:rPr>
          <w:lang w:val="ka-GE"/>
        </w:rPr>
        <w:t>ხელშეკრულების გაფორმებიდან არაუგვიანეს</w:t>
      </w:r>
      <w:r w:rsidR="000B6691" w:rsidRPr="00BF50CA">
        <w:rPr>
          <w:lang w:val="ka-GE"/>
        </w:rPr>
        <w:t xml:space="preserve"> 2024</w:t>
      </w:r>
      <w:r w:rsidRPr="00BF50CA">
        <w:rPr>
          <w:lang w:val="ka-GE"/>
        </w:rPr>
        <w:t xml:space="preserve"> წლის 25 ივნისისა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0B6691" w:rsidRPr="00BF50CA">
        <w:rPr>
          <w:lang w:val="ka-GE"/>
        </w:rPr>
        <w:t xml:space="preserve"> 2024</w:t>
      </w:r>
      <w:r w:rsidRPr="00BF50CA">
        <w:rPr>
          <w:lang w:val="ka-GE"/>
        </w:rPr>
        <w:t xml:space="preserve"> წლის 15 ივლისისა.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BF50CA">
        <w:rPr>
          <w:lang w:val="ka-GE"/>
        </w:rPr>
        <w:t>სატენდერო</w:t>
      </w:r>
      <w:proofErr w:type="spellEnd"/>
      <w:r w:rsidRPr="00BF50CA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BF50CA">
        <w:rPr>
          <w:lang w:val="ka-GE"/>
        </w:rPr>
        <w:t>პირგასამტეხლოს</w:t>
      </w:r>
      <w:proofErr w:type="spellEnd"/>
      <w:r w:rsidRPr="00BF50CA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736159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</w:t>
      </w:r>
      <w:r w:rsidR="00FD0361" w:rsidRPr="00BF50CA">
        <w:rPr>
          <w:lang w:val="ka-GE"/>
        </w:rPr>
        <w:t>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შესასრულებ</w:t>
      </w:r>
      <w:r w:rsidR="00736159">
        <w:rPr>
          <w:lang w:val="ka-GE"/>
        </w:rPr>
        <w:t>ლ</w:t>
      </w:r>
      <w:r w:rsidRPr="009F43BB">
        <w:rPr>
          <w:lang w:val="ka-GE"/>
        </w:rPr>
        <w:t>ად.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="000B6691">
        <w:rPr>
          <w:lang w:val="ka-GE"/>
        </w:rPr>
        <w:t>202</w:t>
      </w:r>
      <w:r w:rsidR="00E32ADF">
        <w:rPr>
          <w:lang w:val="ka-GE"/>
        </w:rPr>
        <w:t>5</w:t>
      </w:r>
      <w:bookmarkStart w:id="0" w:name="_GoBack"/>
      <w:bookmarkEnd w:id="0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BF50CA" w:rsidRPr="004A46CA">
        <w:rPr>
          <w:lang w:val="ka-GE"/>
        </w:rPr>
        <w:t>2025</w:t>
      </w:r>
      <w:r w:rsidR="000B6691" w:rsidRPr="004A46CA">
        <w:rPr>
          <w:lang w:val="ka-GE"/>
        </w:rPr>
        <w:t xml:space="preserve"> </w:t>
      </w:r>
      <w:r w:rsidRPr="004A46CA">
        <w:rPr>
          <w:lang w:val="ka-GE"/>
        </w:rPr>
        <w:t xml:space="preserve"> წლის </w:t>
      </w:r>
      <w:r w:rsidR="00BF50CA">
        <w:rPr>
          <w:lang w:val="ka-GE"/>
        </w:rPr>
        <w:t>01 მარტამდე.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0E145C" w:rsidRPr="00344688" w:rsidRDefault="000E145C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დანართი</w:t>
      </w:r>
      <w:r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 xml:space="preserve">N3 - მიწოდების ადგილების </w:t>
      </w:r>
      <w:r w:rsidRPr="00344688">
        <w:rPr>
          <w:b/>
          <w:spacing w:val="-3"/>
          <w:lang w:val="ka-GE"/>
        </w:rPr>
        <w:t>მისამართები</w:t>
      </w:r>
      <w:r w:rsidRPr="00344688">
        <w:rPr>
          <w:b/>
          <w:spacing w:val="-2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Pr="00344688">
        <w:rPr>
          <w:b/>
          <w:lang w:val="ka-GE"/>
        </w:rPr>
        <w:t>N4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-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სახელმძღვანელოს</w:t>
      </w:r>
      <w:r w:rsidRPr="00344688">
        <w:rPr>
          <w:b/>
          <w:spacing w:val="15"/>
          <w:lang w:val="ka-GE"/>
        </w:rPr>
        <w:t xml:space="preserve"> </w:t>
      </w:r>
      <w:r w:rsidRPr="00344688">
        <w:rPr>
          <w:b/>
          <w:lang w:val="ka-GE"/>
        </w:rPr>
        <w:t>დიზაინი</w:t>
      </w: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Pr="009B64B3">
        <w:rPr>
          <w:b/>
          <w:spacing w:val="-4"/>
          <w:lang w:val="ka-GE"/>
        </w:rPr>
        <w:t>N5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0A4BE0" w:rsidRPr="000A4BE0">
        <w:rPr>
          <w:b/>
          <w:lang w:val="ka-GE"/>
        </w:rPr>
        <w:t>დაწყებითი</w:t>
      </w:r>
      <w:r w:rsidR="000A4BE0">
        <w:rPr>
          <w:b/>
          <w:lang w:val="ka-GE"/>
        </w:rPr>
        <w:t>, საბაზო და საშუალო საფეხურების</w:t>
      </w:r>
      <w:r w:rsidR="000A4BE0" w:rsidRPr="000A4BE0">
        <w:rPr>
          <w:b/>
          <w:lang w:val="ka-GE"/>
        </w:rPr>
        <w:t xml:space="preserve"> სასკოლო სახელმძღვანელოების </w:t>
      </w:r>
      <w:r w:rsidR="00A10E8E">
        <w:rPr>
          <w:b/>
          <w:lang w:val="ka-GE"/>
        </w:rPr>
        <w:t xml:space="preserve">(მოსწავლის წიგნი) </w:t>
      </w:r>
      <w:r w:rsidR="000A4BE0" w:rsidRPr="000A4BE0">
        <w:rPr>
          <w:b/>
          <w:lang w:val="ka-GE"/>
        </w:rPr>
        <w:t>ბეჭდვის პარამეტრები</w:t>
      </w: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E145C"/>
    <w:rsid w:val="001354D8"/>
    <w:rsid w:val="0024475B"/>
    <w:rsid w:val="00263AC5"/>
    <w:rsid w:val="00344688"/>
    <w:rsid w:val="004A46CA"/>
    <w:rsid w:val="006D1B93"/>
    <w:rsid w:val="00736159"/>
    <w:rsid w:val="00790BAE"/>
    <w:rsid w:val="00817DCF"/>
    <w:rsid w:val="00965859"/>
    <w:rsid w:val="009F43BB"/>
    <w:rsid w:val="00A10E8E"/>
    <w:rsid w:val="00B5170E"/>
    <w:rsid w:val="00BC7C62"/>
    <w:rsid w:val="00BF50CA"/>
    <w:rsid w:val="00C648FC"/>
    <w:rsid w:val="00CE16C5"/>
    <w:rsid w:val="00D345C9"/>
    <w:rsid w:val="00E01DC0"/>
    <w:rsid w:val="00E32ADF"/>
    <w:rsid w:val="00FB193B"/>
    <w:rsid w:val="00FD0361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40C7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22</cp:revision>
  <dcterms:created xsi:type="dcterms:W3CDTF">2023-02-23T11:26:00Z</dcterms:created>
  <dcterms:modified xsi:type="dcterms:W3CDTF">2024-04-03T12:19:00Z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