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BE576F">
        <w:rPr>
          <w:b/>
          <w:bCs/>
          <w:noProof/>
          <w:sz w:val="20"/>
          <w:szCs w:val="20"/>
          <w:lang w:val="ka-GE"/>
        </w:rPr>
        <w:t>023</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256CF1">
        <w:rPr>
          <w:noProof/>
          <w:lang w:val="ka-GE"/>
        </w:rPr>
        <w:t>„2023-2024</w:t>
      </w:r>
      <w:r w:rsidR="00256CF1" w:rsidRPr="00211D3D">
        <w:rPr>
          <w:noProof/>
          <w:lang w:val="ka-GE"/>
        </w:rPr>
        <w:t xml:space="preserve"> წლ</w:t>
      </w:r>
      <w:r w:rsidR="00256CF1">
        <w:rPr>
          <w:noProof/>
          <w:lang w:val="ka-GE"/>
        </w:rPr>
        <w:t>ებ</w:t>
      </w:r>
      <w:r w:rsidR="00256CF1" w:rsidRPr="00211D3D">
        <w:rPr>
          <w:noProof/>
          <w:lang w:val="ka-GE"/>
        </w:rPr>
        <w:t>ის განმავლობაში</w:t>
      </w:r>
      <w:r w:rsidR="00256CF1">
        <w:rPr>
          <w:noProof/>
          <w:lang w:val="ka-GE"/>
        </w:rPr>
        <w:t xml:space="preserve"> სხვადასხვა სახის საქონლისა და მომსახურების </w:t>
      </w:r>
      <w:r w:rsidR="00256CF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56CF1">
        <w:rPr>
          <w:noProof/>
          <w:lang w:val="ka-GE"/>
        </w:rPr>
        <w:t xml:space="preserve"> 2022</w:t>
      </w:r>
      <w:r w:rsidR="00256CF1" w:rsidRPr="00211D3D">
        <w:rPr>
          <w:noProof/>
          <w:lang w:val="ka-GE"/>
        </w:rPr>
        <w:t xml:space="preserve"> წლის</w:t>
      </w:r>
      <w:r w:rsidR="00256CF1">
        <w:rPr>
          <w:noProof/>
          <w:lang w:val="ka-GE"/>
        </w:rPr>
        <w:t xml:space="preserve"> 4 ნოემბრის №</w:t>
      </w:r>
      <w:r w:rsidR="00256CF1">
        <w:rPr>
          <w:noProof/>
          <w:lang w:val="en-US"/>
        </w:rPr>
        <w:t>2016</w:t>
      </w:r>
      <w:r w:rsidR="00256CF1" w:rsidRPr="00211D3D">
        <w:rPr>
          <w:noProof/>
          <w:lang w:val="ka-GE"/>
        </w:rPr>
        <w:t xml:space="preserve"> განკარგულების </w:t>
      </w:r>
      <w:r w:rsidR="00256CF1">
        <w:rPr>
          <w:noProof/>
          <w:lang w:val="ka-GE"/>
        </w:rPr>
        <w:t xml:space="preserve">პირველი მუხლის „თ“ ქვეპუნქტის </w:t>
      </w:r>
      <w:r w:rsidR="00256CF1" w:rsidRPr="00211D3D">
        <w:rPr>
          <w:noProof/>
          <w:lang w:val="ka-GE"/>
        </w:rPr>
        <w:t>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256CF1">
        <w:rPr>
          <w:noProof/>
          <w:lang w:val="ka-GE"/>
        </w:rPr>
        <w:t>2023</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3F6ED1">
        <w:rPr>
          <w:noProof/>
          <w:lang w:val="ka-GE"/>
        </w:rPr>
        <w:t>„2023-2024</w:t>
      </w:r>
      <w:r w:rsidR="003F6ED1" w:rsidRPr="00211D3D">
        <w:rPr>
          <w:noProof/>
          <w:lang w:val="ka-GE"/>
        </w:rPr>
        <w:t xml:space="preserve"> წლ</w:t>
      </w:r>
      <w:r w:rsidR="003F6ED1">
        <w:rPr>
          <w:noProof/>
          <w:lang w:val="ka-GE"/>
        </w:rPr>
        <w:t>ებ</w:t>
      </w:r>
      <w:r w:rsidR="003F6ED1" w:rsidRPr="00211D3D">
        <w:rPr>
          <w:noProof/>
          <w:lang w:val="ka-GE"/>
        </w:rPr>
        <w:t>ის განმავლობაში</w:t>
      </w:r>
      <w:r w:rsidR="003F6ED1">
        <w:rPr>
          <w:noProof/>
          <w:lang w:val="ka-GE"/>
        </w:rPr>
        <w:t xml:space="preserve"> სხვადასხვა სახის საქონლისა და მომსახურების </w:t>
      </w:r>
      <w:r w:rsidR="003F6ED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F6ED1">
        <w:rPr>
          <w:noProof/>
          <w:lang w:val="ka-GE"/>
        </w:rPr>
        <w:t xml:space="preserve"> 2022</w:t>
      </w:r>
      <w:r w:rsidR="003F6ED1" w:rsidRPr="00211D3D">
        <w:rPr>
          <w:noProof/>
          <w:lang w:val="ka-GE"/>
        </w:rPr>
        <w:t xml:space="preserve"> წლის</w:t>
      </w:r>
      <w:r w:rsidR="003F6ED1">
        <w:rPr>
          <w:noProof/>
          <w:lang w:val="ka-GE"/>
        </w:rPr>
        <w:t xml:space="preserve"> 4 ნოემბრის №</w:t>
      </w:r>
      <w:r w:rsidR="003F6ED1">
        <w:rPr>
          <w:noProof/>
          <w:lang w:val="en-US"/>
        </w:rPr>
        <w:t>2016</w:t>
      </w:r>
      <w:r w:rsidR="003F6ED1" w:rsidRPr="00211D3D">
        <w:rPr>
          <w:noProof/>
          <w:lang w:val="ka-GE"/>
        </w:rPr>
        <w:t xml:space="preserve"> განკარგულების</w:t>
      </w:r>
      <w:r w:rsidR="0000346A" w:rsidRPr="0000346A">
        <w:rPr>
          <w:noProof/>
          <w:lang w:val="ka-GE"/>
        </w:rPr>
        <w:t xml:space="preserve">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3F6ED1">
        <w:rPr>
          <w:noProof/>
          <w:lang w:val="ka-GE"/>
        </w:rPr>
        <w:t>2023</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083EA3">
        <w:rPr>
          <w:noProof/>
          <w:lang w:val="ka-GE"/>
        </w:rPr>
        <w:t xml:space="preserve"> 73</w:t>
      </w:r>
      <w:r w:rsidRPr="0069227A">
        <w:rPr>
          <w:noProof/>
          <w:lang w:val="ka-GE"/>
        </w:rPr>
        <w:t>.00</w:t>
      </w:r>
      <w:r w:rsidR="001D3F09" w:rsidRPr="0069227A">
        <w:rPr>
          <w:noProof/>
          <w:lang w:val="ka-GE"/>
        </w:rPr>
        <w:t xml:space="preserve"> (</w:t>
      </w:r>
      <w:r w:rsidR="00083EA3">
        <w:rPr>
          <w:noProof/>
          <w:lang w:val="ka-GE"/>
        </w:rPr>
        <w:t>სამოცდაცამეტი</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BE576F">
        <w:rPr>
          <w:noProof/>
          <w:lang w:val="ka-GE"/>
        </w:rPr>
        <w:t xml:space="preserve"> 2023</w:t>
      </w:r>
      <w:r w:rsidR="00B9411A" w:rsidRPr="0069227A">
        <w:rPr>
          <w:noProof/>
          <w:lang w:val="ka-GE"/>
        </w:rPr>
        <w:t xml:space="preserve"> წლის ----დან</w:t>
      </w:r>
      <w:r w:rsidR="00BE576F">
        <w:rPr>
          <w:noProof/>
          <w:lang w:val="ka-GE"/>
        </w:rPr>
        <w:t xml:space="preserve"> 2023/2024</w:t>
      </w:r>
      <w:r w:rsidR="00111A25">
        <w:rPr>
          <w:noProof/>
          <w:lang w:val="ka-GE"/>
        </w:rPr>
        <w:t xml:space="preserve"> </w:t>
      </w:r>
      <w:r w:rsidR="00B9411A" w:rsidRPr="0069227A">
        <w:rPr>
          <w:noProof/>
          <w:lang w:val="ka-GE"/>
        </w:rPr>
        <w:t xml:space="preserve">წლის -----ის ჩათვლით (მაგრამ </w:t>
      </w:r>
      <w:r w:rsidR="00E72F96">
        <w:rPr>
          <w:noProof/>
          <w:lang w:val="ka-GE"/>
        </w:rPr>
        <w:t xml:space="preserve">არაუადრეს 2023 წლის 16 იანვრიდან </w:t>
      </w:r>
      <w:r w:rsidR="00B9411A" w:rsidRPr="0069227A">
        <w:rPr>
          <w:noProof/>
          <w:lang w:val="ka-GE"/>
        </w:rPr>
        <w:t>არაუგვიანეს 202</w:t>
      </w:r>
      <w:r w:rsidR="00BE576F">
        <w:rPr>
          <w:noProof/>
          <w:lang w:val="ka-GE"/>
        </w:rPr>
        <w:t>4</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A11A37">
        <w:rPr>
          <w:noProof/>
          <w:lang w:val="ka-GE"/>
        </w:rPr>
        <w:t xml:space="preserve"> (wGRP) 2023</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C926E5">
        <w:rPr>
          <w:noProof/>
          <w:lang w:val="ka-GE"/>
        </w:rPr>
        <w:t>2.7.1.</w:t>
      </w:r>
      <w:r w:rsidR="00C05A7A" w:rsidRPr="0069227A">
        <w:rPr>
          <w:noProof/>
          <w:lang w:val="ka-GE"/>
        </w:rPr>
        <w:t xml:space="preserve"> </w:t>
      </w:r>
      <w:r w:rsidR="00C926E5">
        <w:rPr>
          <w:noProof/>
          <w:lang w:val="ka-GE"/>
        </w:rPr>
        <w:t>პუნქტ</w:t>
      </w:r>
      <w:r w:rsidR="00C05A7A" w:rsidRPr="0069227A">
        <w:rPr>
          <w:noProof/>
          <w:lang w:val="ka-GE"/>
        </w:rPr>
        <w:t>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C926E5">
        <w:rPr>
          <w:noProof/>
          <w:lang w:val="ka-GE"/>
        </w:rPr>
        <w:t>2.7.1.</w:t>
      </w:r>
      <w:r w:rsidR="00C926E5" w:rsidRPr="0069227A">
        <w:rPr>
          <w:noProof/>
          <w:lang w:val="ka-GE"/>
        </w:rPr>
        <w:t xml:space="preserve"> </w:t>
      </w:r>
      <w:r w:rsidR="00C926E5">
        <w:rPr>
          <w:noProof/>
          <w:lang w:val="ka-GE"/>
        </w:rPr>
        <w:t>პუნქტ</w:t>
      </w:r>
      <w:r w:rsidR="00C926E5" w:rsidRPr="0069227A">
        <w:rPr>
          <w:noProof/>
          <w:lang w:val="ka-GE"/>
        </w:rPr>
        <w:t>ით</w:t>
      </w:r>
      <w:r w:rsidR="00C926E5">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ზ) გააცნოს შემსყიდველს </w:t>
      </w:r>
      <w:r w:rsidR="00D22504" w:rsidRPr="00804BFA">
        <w:rPr>
          <w:noProof/>
          <w:lang w:val="ka-GE"/>
        </w:rPr>
        <w:t>„კანტარმედიის“ მიერ ლიცენზირებული კომპანია - „ტრი მედია ინტელიჯენსის</w:t>
      </w:r>
      <w:r w:rsidR="00D22504">
        <w:rPr>
          <w:noProof/>
          <w:lang w:val="ka-GE"/>
        </w:rPr>
        <w:t xml:space="preserve">“ </w:t>
      </w:r>
      <w:r w:rsidRPr="0069227A">
        <w:rPr>
          <w:noProof/>
          <w:lang w:val="ka-GE"/>
        </w:rPr>
        <w:t xml:space="preserve"> სისტემით განსაზღვრული ანგარიშგება.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ი</w:t>
      </w:r>
      <w:r w:rsidR="005D3CF1" w:rsidRPr="0069227A">
        <w:rPr>
          <w:noProof/>
          <w:lang w:val="ka-GE"/>
        </w:rPr>
        <w:t xml:space="preserve">) </w:t>
      </w:r>
      <w:r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E5F19">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მ</w:t>
      </w:r>
      <w:r w:rsidR="0061603C" w:rsidRPr="0069227A">
        <w:rPr>
          <w:noProof/>
          <w:lang w:val="ka-GE"/>
        </w:rPr>
        <w:t xml:space="preserve">) </w:t>
      </w:r>
      <w:r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lastRenderedPageBreak/>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 xml:space="preserve">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w:t>
      </w:r>
      <w:r w:rsidRPr="0069227A">
        <w:rPr>
          <w:noProof/>
          <w:lang w:val="ka-GE"/>
        </w:rPr>
        <w:lastRenderedPageBreak/>
        <w:t>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FD7612"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lastRenderedPageBreak/>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2E39EF" w:rsidP="0063444E">
            <w:pPr>
              <w:pStyle w:val="BodyText"/>
              <w:ind w:left="0"/>
              <w:jc w:val="center"/>
              <w:rPr>
                <w:noProof/>
                <w:lang w:val="ka-GE"/>
              </w:rPr>
            </w:pPr>
            <w:r>
              <w:rPr>
                <w:noProof/>
                <w:lang w:val="ka-GE"/>
              </w:rPr>
              <w:t>73</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612" w:rsidRDefault="00FD7612">
      <w:r>
        <w:separator/>
      </w:r>
    </w:p>
  </w:endnote>
  <w:endnote w:type="continuationSeparator" w:id="0">
    <w:p w:rsidR="00FD7612" w:rsidRDefault="00FD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2E39EF">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612" w:rsidRDefault="00FD7612">
      <w:r>
        <w:separator/>
      </w:r>
    </w:p>
  </w:footnote>
  <w:footnote w:type="continuationSeparator" w:id="0">
    <w:p w:rsidR="00FD7612" w:rsidRDefault="00FD7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3EA3"/>
    <w:rsid w:val="000864B2"/>
    <w:rsid w:val="00092DD5"/>
    <w:rsid w:val="000A2AF2"/>
    <w:rsid w:val="000B6C7C"/>
    <w:rsid w:val="000C4721"/>
    <w:rsid w:val="000C7AA1"/>
    <w:rsid w:val="000E08BC"/>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56CF1"/>
    <w:rsid w:val="00261CA7"/>
    <w:rsid w:val="002720FC"/>
    <w:rsid w:val="00275ADF"/>
    <w:rsid w:val="0027710A"/>
    <w:rsid w:val="002962FD"/>
    <w:rsid w:val="002A5AA3"/>
    <w:rsid w:val="002A5D49"/>
    <w:rsid w:val="002A648F"/>
    <w:rsid w:val="002B199F"/>
    <w:rsid w:val="002B6CBE"/>
    <w:rsid w:val="002C4EA6"/>
    <w:rsid w:val="002D22B1"/>
    <w:rsid w:val="002E0CB0"/>
    <w:rsid w:val="002E39EF"/>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B3EA6"/>
    <w:rsid w:val="003B7F2A"/>
    <w:rsid w:val="003C7BA0"/>
    <w:rsid w:val="003D20E0"/>
    <w:rsid w:val="003E379C"/>
    <w:rsid w:val="003E46D7"/>
    <w:rsid w:val="003F6ED1"/>
    <w:rsid w:val="00400453"/>
    <w:rsid w:val="00411B73"/>
    <w:rsid w:val="00413C7E"/>
    <w:rsid w:val="00421DA3"/>
    <w:rsid w:val="00434DC0"/>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57198"/>
    <w:rsid w:val="00560CCD"/>
    <w:rsid w:val="00560FCE"/>
    <w:rsid w:val="00561BA8"/>
    <w:rsid w:val="005749E0"/>
    <w:rsid w:val="00582215"/>
    <w:rsid w:val="00584B46"/>
    <w:rsid w:val="0059150D"/>
    <w:rsid w:val="00591A0F"/>
    <w:rsid w:val="00596159"/>
    <w:rsid w:val="005A6A69"/>
    <w:rsid w:val="005A7699"/>
    <w:rsid w:val="005A7B7D"/>
    <w:rsid w:val="005C2C8F"/>
    <w:rsid w:val="005C2ED3"/>
    <w:rsid w:val="005C3E23"/>
    <w:rsid w:val="005D3A1B"/>
    <w:rsid w:val="005D3CF1"/>
    <w:rsid w:val="005E1235"/>
    <w:rsid w:val="0060143E"/>
    <w:rsid w:val="00602818"/>
    <w:rsid w:val="006101F7"/>
    <w:rsid w:val="0061603C"/>
    <w:rsid w:val="00622F55"/>
    <w:rsid w:val="00623496"/>
    <w:rsid w:val="0063444E"/>
    <w:rsid w:val="006439F5"/>
    <w:rsid w:val="006619F6"/>
    <w:rsid w:val="006647D2"/>
    <w:rsid w:val="0067319A"/>
    <w:rsid w:val="00677190"/>
    <w:rsid w:val="00683041"/>
    <w:rsid w:val="0069227A"/>
    <w:rsid w:val="006971B2"/>
    <w:rsid w:val="006A679A"/>
    <w:rsid w:val="006B0DDA"/>
    <w:rsid w:val="006C074A"/>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A609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C5DE6"/>
    <w:rsid w:val="009D3399"/>
    <w:rsid w:val="009E0846"/>
    <w:rsid w:val="009F16B2"/>
    <w:rsid w:val="009F3F88"/>
    <w:rsid w:val="00A07699"/>
    <w:rsid w:val="00A10298"/>
    <w:rsid w:val="00A11A37"/>
    <w:rsid w:val="00A13D98"/>
    <w:rsid w:val="00A14DF0"/>
    <w:rsid w:val="00A17AC4"/>
    <w:rsid w:val="00A23AE5"/>
    <w:rsid w:val="00A421D7"/>
    <w:rsid w:val="00A5146A"/>
    <w:rsid w:val="00A525AC"/>
    <w:rsid w:val="00A576FC"/>
    <w:rsid w:val="00A65C05"/>
    <w:rsid w:val="00A670A3"/>
    <w:rsid w:val="00A71AA1"/>
    <w:rsid w:val="00A92432"/>
    <w:rsid w:val="00AA5570"/>
    <w:rsid w:val="00AB35F1"/>
    <w:rsid w:val="00AB4277"/>
    <w:rsid w:val="00AB5414"/>
    <w:rsid w:val="00AC7289"/>
    <w:rsid w:val="00AD2540"/>
    <w:rsid w:val="00AD4112"/>
    <w:rsid w:val="00AD4397"/>
    <w:rsid w:val="00AE5018"/>
    <w:rsid w:val="00AE5983"/>
    <w:rsid w:val="00AE745E"/>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576F"/>
    <w:rsid w:val="00BE6B5D"/>
    <w:rsid w:val="00BF4206"/>
    <w:rsid w:val="00C05A7A"/>
    <w:rsid w:val="00C07612"/>
    <w:rsid w:val="00C148C0"/>
    <w:rsid w:val="00C2444A"/>
    <w:rsid w:val="00C322A7"/>
    <w:rsid w:val="00C36D7A"/>
    <w:rsid w:val="00C447B1"/>
    <w:rsid w:val="00C467E0"/>
    <w:rsid w:val="00C559CE"/>
    <w:rsid w:val="00C6212D"/>
    <w:rsid w:val="00C723C1"/>
    <w:rsid w:val="00C7516D"/>
    <w:rsid w:val="00C75490"/>
    <w:rsid w:val="00C756FD"/>
    <w:rsid w:val="00C811A3"/>
    <w:rsid w:val="00C926E5"/>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81CC6"/>
    <w:rsid w:val="00D84D55"/>
    <w:rsid w:val="00D86A25"/>
    <w:rsid w:val="00DA07EA"/>
    <w:rsid w:val="00DA3C9F"/>
    <w:rsid w:val="00DA42A2"/>
    <w:rsid w:val="00DA44BA"/>
    <w:rsid w:val="00DA7844"/>
    <w:rsid w:val="00DB53B3"/>
    <w:rsid w:val="00DC4D3E"/>
    <w:rsid w:val="00DE58AF"/>
    <w:rsid w:val="00DF61EE"/>
    <w:rsid w:val="00E00DF7"/>
    <w:rsid w:val="00E01328"/>
    <w:rsid w:val="00E06393"/>
    <w:rsid w:val="00E3140F"/>
    <w:rsid w:val="00E52677"/>
    <w:rsid w:val="00E62455"/>
    <w:rsid w:val="00E724E4"/>
    <w:rsid w:val="00E72F96"/>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24F63"/>
    <w:rsid w:val="00F36D6B"/>
    <w:rsid w:val="00F43C54"/>
    <w:rsid w:val="00F452B4"/>
    <w:rsid w:val="00F50BC3"/>
    <w:rsid w:val="00F6076E"/>
    <w:rsid w:val="00F64CAD"/>
    <w:rsid w:val="00F656C7"/>
    <w:rsid w:val="00F678F8"/>
    <w:rsid w:val="00F70418"/>
    <w:rsid w:val="00F70AFF"/>
    <w:rsid w:val="00F72941"/>
    <w:rsid w:val="00F83C02"/>
    <w:rsid w:val="00FA24DC"/>
    <w:rsid w:val="00FB029A"/>
    <w:rsid w:val="00FB2C68"/>
    <w:rsid w:val="00FB3AAA"/>
    <w:rsid w:val="00FC1D88"/>
    <w:rsid w:val="00FC6CC8"/>
    <w:rsid w:val="00FD2E24"/>
    <w:rsid w:val="00FD7612"/>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9B00B"/>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D91C-50BD-4115-9DF9-4881FDAA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780</cp:revision>
  <dcterms:created xsi:type="dcterms:W3CDTF">2020-06-08T15:15:00Z</dcterms:created>
  <dcterms:modified xsi:type="dcterms:W3CDTF">2022-12-08T08:14:00Z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