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E12" w:rsidRPr="004369CF" w:rsidRDefault="00AF2E12">
      <w:pPr>
        <w:pStyle w:val="BodyText"/>
        <w:ind w:left="0"/>
        <w:rPr>
          <w:rFonts w:ascii="Times New Roman"/>
          <w:b/>
          <w:sz w:val="24"/>
        </w:rPr>
      </w:pPr>
    </w:p>
    <w:p w:rsidR="00B46C68" w:rsidRPr="00700800" w:rsidRDefault="00B46C68" w:rsidP="00B46C68">
      <w:pPr>
        <w:pStyle w:val="BodyText"/>
        <w:tabs>
          <w:tab w:val="left" w:pos="4582"/>
          <w:tab w:val="left" w:pos="6099"/>
          <w:tab w:val="left" w:pos="7434"/>
          <w:tab w:val="left" w:pos="8471"/>
          <w:tab w:val="left" w:pos="8999"/>
        </w:tabs>
        <w:spacing w:before="29" w:line="446" w:lineRule="auto"/>
        <w:ind w:left="3152" w:right="870" w:hanging="368"/>
        <w:rPr>
          <w:b/>
          <w:spacing w:val="-47"/>
          <w:lang w:val="ka-GE"/>
        </w:rPr>
      </w:pPr>
      <w:r w:rsidRPr="00700800">
        <w:rPr>
          <w:b/>
          <w:lang w:val="ka-GE"/>
        </w:rPr>
        <w:t xml:space="preserve">                 ხ</w:t>
      </w:r>
      <w:r w:rsidRPr="00700800">
        <w:rPr>
          <w:b/>
          <w:spacing w:val="-3"/>
          <w:lang w:val="ka-GE"/>
        </w:rPr>
        <w:t xml:space="preserve"> </w:t>
      </w:r>
      <w:r w:rsidRPr="00700800">
        <w:rPr>
          <w:b/>
          <w:lang w:val="ka-GE"/>
        </w:rPr>
        <w:t>ე</w:t>
      </w:r>
      <w:r w:rsidRPr="00700800">
        <w:rPr>
          <w:b/>
          <w:spacing w:val="-5"/>
          <w:lang w:val="ka-GE"/>
        </w:rPr>
        <w:t xml:space="preserve"> </w:t>
      </w:r>
      <w:r w:rsidRPr="00700800">
        <w:rPr>
          <w:b/>
          <w:lang w:val="ka-GE"/>
        </w:rPr>
        <w:t>ლ</w:t>
      </w:r>
      <w:r w:rsidRPr="00700800">
        <w:rPr>
          <w:b/>
          <w:spacing w:val="-4"/>
          <w:lang w:val="ka-GE"/>
        </w:rPr>
        <w:t xml:space="preserve"> </w:t>
      </w:r>
      <w:r w:rsidRPr="00700800">
        <w:rPr>
          <w:b/>
          <w:lang w:val="ka-GE"/>
        </w:rPr>
        <w:t>შ</w:t>
      </w:r>
      <w:r w:rsidRPr="00700800">
        <w:rPr>
          <w:b/>
          <w:spacing w:val="-5"/>
          <w:lang w:val="ka-GE"/>
        </w:rPr>
        <w:t xml:space="preserve"> </w:t>
      </w:r>
      <w:r w:rsidRPr="00700800">
        <w:rPr>
          <w:b/>
          <w:lang w:val="ka-GE"/>
        </w:rPr>
        <w:t>ე</w:t>
      </w:r>
      <w:r w:rsidRPr="00700800">
        <w:rPr>
          <w:b/>
          <w:spacing w:val="-4"/>
          <w:lang w:val="ka-GE"/>
        </w:rPr>
        <w:t xml:space="preserve"> </w:t>
      </w:r>
      <w:r w:rsidRPr="00700800">
        <w:rPr>
          <w:b/>
          <w:lang w:val="ka-GE"/>
        </w:rPr>
        <w:t>კ</w:t>
      </w:r>
      <w:r w:rsidRPr="00700800">
        <w:rPr>
          <w:b/>
          <w:spacing w:val="-5"/>
          <w:lang w:val="ka-GE"/>
        </w:rPr>
        <w:t xml:space="preserve"> </w:t>
      </w:r>
      <w:r w:rsidRPr="00700800">
        <w:rPr>
          <w:b/>
          <w:lang w:val="ka-GE"/>
        </w:rPr>
        <w:t>რ</w:t>
      </w:r>
      <w:r w:rsidRPr="00700800">
        <w:rPr>
          <w:b/>
          <w:spacing w:val="-3"/>
          <w:lang w:val="ka-GE"/>
        </w:rPr>
        <w:t xml:space="preserve"> </w:t>
      </w:r>
      <w:r w:rsidRPr="00700800">
        <w:rPr>
          <w:b/>
          <w:lang w:val="ka-GE"/>
        </w:rPr>
        <w:t>უ</w:t>
      </w:r>
      <w:r w:rsidRPr="00700800">
        <w:rPr>
          <w:b/>
          <w:spacing w:val="-6"/>
          <w:lang w:val="ka-GE"/>
        </w:rPr>
        <w:t xml:space="preserve"> </w:t>
      </w:r>
      <w:r w:rsidRPr="00700800">
        <w:rPr>
          <w:b/>
          <w:lang w:val="ka-GE"/>
        </w:rPr>
        <w:t>ლ</w:t>
      </w:r>
      <w:r w:rsidRPr="00700800">
        <w:rPr>
          <w:b/>
          <w:spacing w:val="-5"/>
          <w:lang w:val="ka-GE"/>
        </w:rPr>
        <w:t xml:space="preserve"> </w:t>
      </w:r>
      <w:r w:rsidRPr="00700800">
        <w:rPr>
          <w:b/>
          <w:lang w:val="ka-GE"/>
        </w:rPr>
        <w:t>ე</w:t>
      </w:r>
      <w:r w:rsidRPr="00700800">
        <w:rPr>
          <w:b/>
          <w:spacing w:val="-4"/>
          <w:lang w:val="ka-GE"/>
        </w:rPr>
        <w:t xml:space="preserve"> </w:t>
      </w:r>
      <w:r w:rsidRPr="00700800">
        <w:rPr>
          <w:b/>
          <w:lang w:val="ka-GE"/>
        </w:rPr>
        <w:t>ბ</w:t>
      </w:r>
      <w:r w:rsidRPr="00700800">
        <w:rPr>
          <w:b/>
          <w:spacing w:val="-6"/>
          <w:lang w:val="ka-GE"/>
        </w:rPr>
        <w:t xml:space="preserve"> </w:t>
      </w:r>
      <w:r w:rsidRPr="00700800">
        <w:rPr>
          <w:b/>
          <w:lang w:val="ka-GE"/>
        </w:rPr>
        <w:t>ა</w:t>
      </w:r>
    </w:p>
    <w:p w:rsidR="00B46C68" w:rsidRPr="00700800" w:rsidRDefault="00B46C68" w:rsidP="00B46C68">
      <w:pPr>
        <w:pStyle w:val="BodyText"/>
        <w:tabs>
          <w:tab w:val="left" w:pos="4582"/>
          <w:tab w:val="left" w:pos="6099"/>
          <w:tab w:val="left" w:pos="7434"/>
          <w:tab w:val="left" w:pos="8471"/>
          <w:tab w:val="left" w:pos="8999"/>
        </w:tabs>
        <w:spacing w:before="29" w:line="446" w:lineRule="auto"/>
        <w:ind w:left="3152" w:right="870" w:hanging="368"/>
        <w:rPr>
          <w:b/>
          <w:lang w:val="ka-GE"/>
        </w:rPr>
      </w:pPr>
      <w:r w:rsidRPr="00700800">
        <w:rPr>
          <w:b/>
          <w:lang w:val="ka-GE"/>
        </w:rPr>
        <w:t xml:space="preserve">        სახელმწიფო შესყიდვის შესახებ Nº</w:t>
      </w:r>
    </w:p>
    <w:p w:rsidR="00B46C68" w:rsidRPr="00700800" w:rsidRDefault="00B46C68" w:rsidP="00B46C68">
      <w:pPr>
        <w:pStyle w:val="BodyText"/>
        <w:tabs>
          <w:tab w:val="left" w:pos="4582"/>
          <w:tab w:val="left" w:pos="6099"/>
          <w:tab w:val="left" w:pos="7434"/>
          <w:tab w:val="left" w:pos="8471"/>
          <w:tab w:val="left" w:pos="8999"/>
        </w:tabs>
        <w:spacing w:before="29" w:line="446" w:lineRule="auto"/>
        <w:ind w:left="3152" w:right="870" w:hanging="368"/>
        <w:rPr>
          <w:b/>
          <w:lang w:val="ka-GE"/>
        </w:rPr>
      </w:pPr>
      <w:r w:rsidRPr="00700800">
        <w:rPr>
          <w:b/>
          <w:lang w:val="ka-GE"/>
        </w:rPr>
        <w:t xml:space="preserve">(კონსოლიდირებული ტენდერი </w:t>
      </w:r>
      <w:r w:rsidRPr="00700800">
        <w:rPr>
          <w:b/>
          <w:spacing w:val="-1"/>
          <w:lang w:val="ka-GE"/>
        </w:rPr>
        <w:t>CON</w:t>
      </w:r>
      <w:r w:rsidRPr="00700800">
        <w:rPr>
          <w:b/>
          <w:spacing w:val="-1"/>
          <w:u w:val="single"/>
          <w:lang w:val="ka-GE"/>
        </w:rPr>
        <w:tab/>
      </w:r>
      <w:r w:rsidRPr="00700800">
        <w:rPr>
          <w:b/>
          <w:lang w:val="ka-GE"/>
        </w:rPr>
        <w:t>)</w:t>
      </w:r>
    </w:p>
    <w:p w:rsidR="00B46C68" w:rsidRPr="00700800" w:rsidRDefault="00B46C68" w:rsidP="00B46C68">
      <w:pPr>
        <w:pStyle w:val="BodyText"/>
        <w:tabs>
          <w:tab w:val="left" w:pos="7438"/>
        </w:tabs>
        <w:spacing w:line="234" w:lineRule="exact"/>
        <w:ind w:left="119"/>
        <w:jc w:val="both"/>
        <w:rPr>
          <w:lang w:val="ka-GE"/>
        </w:rPr>
      </w:pPr>
      <w:r w:rsidRPr="00700800">
        <w:rPr>
          <w:lang w:val="ka-GE"/>
        </w:rPr>
        <w:t>ქ.</w:t>
      </w:r>
      <w:r w:rsidRPr="00700800">
        <w:rPr>
          <w:spacing w:val="-6"/>
          <w:lang w:val="ka-GE"/>
        </w:rPr>
        <w:t xml:space="preserve"> </w:t>
      </w:r>
      <w:r w:rsidRPr="00700800">
        <w:rPr>
          <w:lang w:val="ka-GE"/>
        </w:rPr>
        <w:t>თბილისი</w:t>
      </w:r>
      <w:r w:rsidRPr="00700800">
        <w:rPr>
          <w:lang w:val="ka-GE"/>
        </w:rPr>
        <w:tab/>
        <w:t>„-</w:t>
      </w:r>
      <w:r w:rsidRPr="00700800">
        <w:rPr>
          <w:spacing w:val="-2"/>
          <w:lang w:val="ka-GE"/>
        </w:rPr>
        <w:t xml:space="preserve"> </w:t>
      </w:r>
      <w:r w:rsidRPr="00700800">
        <w:rPr>
          <w:lang w:val="ka-GE"/>
        </w:rPr>
        <w:t>-’’</w:t>
      </w:r>
      <w:r w:rsidRPr="00700800">
        <w:rPr>
          <w:spacing w:val="-1"/>
          <w:lang w:val="ka-GE"/>
        </w:rPr>
        <w:t xml:space="preserve"> </w:t>
      </w:r>
      <w:r w:rsidRPr="00700800">
        <w:rPr>
          <w:lang w:val="ka-GE"/>
        </w:rPr>
        <w:t>, „</w:t>
      </w:r>
      <w:r w:rsidRPr="00700800">
        <w:rPr>
          <w:rFonts w:ascii="Times New Roman" w:eastAsia="Times New Roman" w:hAnsi="Times New Roman" w:cs="Times New Roman"/>
          <w:lang w:val="ka-GE"/>
        </w:rPr>
        <w:tab/>
      </w:r>
      <w:r w:rsidRPr="00700800">
        <w:rPr>
          <w:lang w:val="ka-GE"/>
        </w:rPr>
        <w:t>’’,</w:t>
      </w:r>
      <w:r w:rsidRPr="00700800">
        <w:rPr>
          <w:spacing w:val="-2"/>
          <w:lang w:val="ka-GE"/>
        </w:rPr>
        <w:t xml:space="preserve"> </w:t>
      </w:r>
      <w:r w:rsidRPr="00700800">
        <w:rPr>
          <w:lang w:val="ka-GE"/>
        </w:rPr>
        <w:t>2026</w:t>
      </w:r>
      <w:r w:rsidRPr="00700800">
        <w:rPr>
          <w:spacing w:val="-1"/>
          <w:lang w:val="ka-GE"/>
        </w:rPr>
        <w:t xml:space="preserve"> </w:t>
      </w:r>
      <w:r w:rsidRPr="00700800">
        <w:rPr>
          <w:lang w:val="ka-GE"/>
        </w:rPr>
        <w:t>წელი</w:t>
      </w:r>
    </w:p>
    <w:p w:rsidR="00B46C68" w:rsidRPr="00700800" w:rsidRDefault="00B46C68" w:rsidP="00B46C68">
      <w:pPr>
        <w:pStyle w:val="BodyText"/>
        <w:spacing w:before="9"/>
        <w:ind w:left="0"/>
        <w:rPr>
          <w:lang w:val="ka-GE"/>
        </w:rPr>
      </w:pPr>
    </w:p>
    <w:p w:rsidR="00B46C68" w:rsidRPr="003F6299" w:rsidRDefault="00B46C68" w:rsidP="00B46C68">
      <w:pPr>
        <w:tabs>
          <w:tab w:val="left" w:pos="3679"/>
          <w:tab w:val="left" w:pos="4294"/>
          <w:tab w:val="left" w:pos="5608"/>
          <w:tab w:val="left" w:pos="8738"/>
        </w:tabs>
        <w:spacing w:line="271" w:lineRule="auto"/>
        <w:ind w:right="103"/>
        <w:jc w:val="both"/>
        <w:rPr>
          <w:sz w:val="20"/>
          <w:szCs w:val="20"/>
          <w:lang w:val="ka-GE"/>
        </w:rPr>
      </w:pPr>
      <w:r w:rsidRPr="003F6299">
        <w:rPr>
          <w:sz w:val="20"/>
          <w:szCs w:val="20"/>
          <w:lang w:val="ka-GE"/>
        </w:rPr>
        <w:t>ერთი</w:t>
      </w:r>
      <w:r w:rsidRPr="003F6299">
        <w:rPr>
          <w:spacing w:val="80"/>
          <w:w w:val="150"/>
          <w:sz w:val="20"/>
          <w:szCs w:val="20"/>
          <w:lang w:val="ka-GE"/>
        </w:rPr>
        <w:t xml:space="preserve"> </w:t>
      </w:r>
      <w:r w:rsidRPr="003F6299">
        <w:rPr>
          <w:sz w:val="20"/>
          <w:szCs w:val="20"/>
          <w:lang w:val="ka-GE"/>
        </w:rPr>
        <w:t>მხრივ,</w:t>
      </w:r>
      <w:r w:rsidRPr="003F6299">
        <w:rPr>
          <w:spacing w:val="177"/>
          <w:sz w:val="20"/>
          <w:szCs w:val="20"/>
          <w:lang w:val="ka-GE"/>
        </w:rPr>
        <w:t xml:space="preserve"> </w:t>
      </w:r>
      <w:r w:rsidRPr="003F6299">
        <w:rPr>
          <w:sz w:val="20"/>
          <w:szCs w:val="20"/>
          <w:u w:val="single"/>
          <w:lang w:val="ka-GE"/>
        </w:rPr>
        <w:tab/>
      </w:r>
      <w:r w:rsidRPr="003F6299">
        <w:rPr>
          <w:spacing w:val="134"/>
          <w:sz w:val="20"/>
          <w:szCs w:val="20"/>
          <w:lang w:val="ka-GE"/>
        </w:rPr>
        <w:t xml:space="preserve"> </w:t>
      </w:r>
      <w:r w:rsidRPr="003F6299">
        <w:rPr>
          <w:sz w:val="20"/>
          <w:szCs w:val="20"/>
          <w:u w:val="single"/>
          <w:lang w:val="ka-GE"/>
        </w:rPr>
        <w:tab/>
      </w:r>
      <w:r w:rsidRPr="003F6299">
        <w:rPr>
          <w:sz w:val="20"/>
          <w:szCs w:val="20"/>
          <w:u w:val="single"/>
          <w:lang w:val="ka-GE"/>
        </w:rPr>
        <w:tab/>
      </w:r>
      <w:r w:rsidRPr="003F6299">
        <w:rPr>
          <w:sz w:val="20"/>
          <w:szCs w:val="20"/>
          <w:lang w:val="ka-GE"/>
        </w:rPr>
        <w:t xml:space="preserve"> შემდგომში „შემსყიდველი ორგანიზაცია“, წარმოდგენილი</w:t>
      </w:r>
      <w:r w:rsidRPr="003F6299">
        <w:rPr>
          <w:spacing w:val="80"/>
          <w:sz w:val="20"/>
          <w:szCs w:val="20"/>
          <w:lang w:val="ka-GE"/>
        </w:rPr>
        <w:t xml:space="preserve"> </w:t>
      </w:r>
      <w:r w:rsidRPr="003F6299">
        <w:rPr>
          <w:sz w:val="20"/>
          <w:szCs w:val="20"/>
          <w:lang w:val="ka-GE"/>
        </w:rPr>
        <w:t>მისი</w:t>
      </w:r>
      <w:r w:rsidRPr="003F6299">
        <w:rPr>
          <w:spacing w:val="107"/>
          <w:sz w:val="20"/>
          <w:szCs w:val="20"/>
          <w:lang w:val="ka-GE"/>
        </w:rPr>
        <w:t xml:space="preserve"> </w:t>
      </w:r>
      <w:r w:rsidRPr="003F6299">
        <w:rPr>
          <w:rFonts w:ascii="Times New Roman" w:eastAsia="Times New Roman" w:hAnsi="Times New Roman" w:cs="Times New Roman"/>
          <w:sz w:val="20"/>
          <w:szCs w:val="20"/>
          <w:u w:val="single"/>
          <w:lang w:val="ka-GE"/>
        </w:rPr>
        <w:tab/>
      </w:r>
      <w:r w:rsidRPr="003F6299">
        <w:rPr>
          <w:rFonts w:ascii="Times New Roman" w:eastAsia="Times New Roman" w:hAnsi="Times New Roman" w:cs="Times New Roman"/>
          <w:sz w:val="20"/>
          <w:szCs w:val="20"/>
          <w:u w:val="single"/>
          <w:lang w:val="ka-GE"/>
        </w:rPr>
        <w:tab/>
      </w:r>
      <w:r w:rsidRPr="003F6299">
        <w:rPr>
          <w:rFonts w:ascii="Times New Roman" w:eastAsia="Times New Roman" w:hAnsi="Times New Roman" w:cs="Times New Roman"/>
          <w:spacing w:val="80"/>
          <w:sz w:val="20"/>
          <w:szCs w:val="20"/>
          <w:lang w:val="ka-GE"/>
        </w:rPr>
        <w:t xml:space="preserve"> </w:t>
      </w:r>
      <w:r w:rsidRPr="003F6299">
        <w:rPr>
          <w:sz w:val="20"/>
          <w:szCs w:val="20"/>
          <w:lang w:val="ka-GE"/>
        </w:rPr>
        <w:t>სახით</w:t>
      </w:r>
      <w:r w:rsidRPr="003F6299">
        <w:rPr>
          <w:spacing w:val="80"/>
          <w:w w:val="150"/>
          <w:sz w:val="20"/>
          <w:szCs w:val="20"/>
          <w:lang w:val="ka-GE"/>
        </w:rPr>
        <w:t xml:space="preserve"> </w:t>
      </w:r>
      <w:r w:rsidRPr="003F6299">
        <w:rPr>
          <w:sz w:val="20"/>
          <w:szCs w:val="20"/>
          <w:lang w:val="ka-GE"/>
        </w:rPr>
        <w:t>და</w:t>
      </w:r>
      <w:r w:rsidRPr="003F6299">
        <w:rPr>
          <w:spacing w:val="80"/>
          <w:w w:val="150"/>
          <w:sz w:val="20"/>
          <w:szCs w:val="20"/>
          <w:lang w:val="ka-GE"/>
        </w:rPr>
        <w:t xml:space="preserve"> </w:t>
      </w:r>
      <w:r w:rsidRPr="003F6299">
        <w:rPr>
          <w:sz w:val="20"/>
          <w:szCs w:val="20"/>
          <w:lang w:val="ka-GE"/>
        </w:rPr>
        <w:t>მეორე</w:t>
      </w:r>
      <w:r w:rsidRPr="003F6299">
        <w:rPr>
          <w:spacing w:val="80"/>
          <w:w w:val="150"/>
          <w:sz w:val="20"/>
          <w:szCs w:val="20"/>
          <w:lang w:val="ka-GE"/>
        </w:rPr>
        <w:t xml:space="preserve"> </w:t>
      </w:r>
      <w:r w:rsidRPr="003F6299">
        <w:rPr>
          <w:sz w:val="20"/>
          <w:szCs w:val="20"/>
          <w:lang w:val="ka-GE"/>
        </w:rPr>
        <w:t>მხრივ,</w:t>
      </w:r>
      <w:r w:rsidRPr="003F6299">
        <w:rPr>
          <w:spacing w:val="110"/>
          <w:sz w:val="20"/>
          <w:szCs w:val="20"/>
          <w:lang w:val="ka-GE"/>
        </w:rPr>
        <w:t xml:space="preserve"> </w:t>
      </w:r>
      <w:r w:rsidRPr="003F6299">
        <w:rPr>
          <w:sz w:val="20"/>
          <w:szCs w:val="20"/>
          <w:u w:val="single"/>
          <w:lang w:val="ka-GE"/>
        </w:rPr>
        <w:tab/>
      </w:r>
      <w:r w:rsidRPr="003F6299">
        <w:rPr>
          <w:sz w:val="20"/>
          <w:szCs w:val="20"/>
          <w:lang w:val="ka-GE"/>
        </w:rPr>
        <w:t>,</w:t>
      </w:r>
      <w:r w:rsidRPr="003F6299">
        <w:rPr>
          <w:spacing w:val="29"/>
          <w:sz w:val="20"/>
          <w:szCs w:val="20"/>
          <w:lang w:val="ka-GE"/>
        </w:rPr>
        <w:t xml:space="preserve">  </w:t>
      </w:r>
      <w:r w:rsidRPr="003F6299">
        <w:rPr>
          <w:spacing w:val="-2"/>
          <w:sz w:val="20"/>
          <w:szCs w:val="20"/>
          <w:lang w:val="ka-GE"/>
        </w:rPr>
        <w:t>შემდგომში</w:t>
      </w:r>
    </w:p>
    <w:p w:rsidR="00B46C68" w:rsidRPr="003F6299" w:rsidRDefault="00B46C68" w:rsidP="00B46C68">
      <w:pPr>
        <w:tabs>
          <w:tab w:val="left" w:pos="5807"/>
        </w:tabs>
        <w:spacing w:before="5"/>
        <w:jc w:val="both"/>
        <w:rPr>
          <w:sz w:val="20"/>
          <w:szCs w:val="20"/>
          <w:lang w:val="ka-GE"/>
        </w:rPr>
      </w:pPr>
      <w:r w:rsidRPr="003F6299">
        <w:rPr>
          <w:sz w:val="20"/>
          <w:szCs w:val="20"/>
          <w:lang w:val="ka-GE"/>
        </w:rPr>
        <w:t>„მიმწოდებელი“,</w:t>
      </w:r>
      <w:r w:rsidRPr="003F6299">
        <w:rPr>
          <w:spacing w:val="40"/>
          <w:sz w:val="20"/>
          <w:szCs w:val="20"/>
          <w:lang w:val="ka-GE"/>
        </w:rPr>
        <w:t xml:space="preserve"> </w:t>
      </w:r>
      <w:r w:rsidRPr="003F6299">
        <w:rPr>
          <w:sz w:val="20"/>
          <w:szCs w:val="20"/>
          <w:lang w:val="ka-GE"/>
        </w:rPr>
        <w:t>წარმოდგენილი</w:t>
      </w:r>
      <w:r w:rsidRPr="003F6299">
        <w:rPr>
          <w:spacing w:val="40"/>
          <w:sz w:val="20"/>
          <w:szCs w:val="20"/>
          <w:lang w:val="ka-GE"/>
        </w:rPr>
        <w:t xml:space="preserve"> </w:t>
      </w:r>
      <w:r w:rsidRPr="003F6299">
        <w:rPr>
          <w:sz w:val="20"/>
          <w:szCs w:val="20"/>
          <w:lang w:val="ka-GE"/>
        </w:rPr>
        <w:t>მისი</w:t>
      </w:r>
      <w:r w:rsidRPr="003F6299">
        <w:rPr>
          <w:spacing w:val="53"/>
          <w:sz w:val="20"/>
          <w:szCs w:val="20"/>
          <w:lang w:val="ka-GE"/>
        </w:rPr>
        <w:t xml:space="preserve"> </w:t>
      </w:r>
      <w:r w:rsidRPr="003F6299">
        <w:rPr>
          <w:rFonts w:ascii="Times New Roman" w:eastAsia="Times New Roman" w:hAnsi="Times New Roman" w:cs="Times New Roman"/>
          <w:sz w:val="20"/>
          <w:szCs w:val="20"/>
          <w:u w:val="single"/>
          <w:lang w:val="ka-GE"/>
        </w:rPr>
        <w:tab/>
      </w:r>
      <w:r w:rsidRPr="003F6299">
        <w:rPr>
          <w:rFonts w:ascii="Times New Roman" w:eastAsia="Times New Roman" w:hAnsi="Times New Roman" w:cs="Times New Roman"/>
          <w:sz w:val="20"/>
          <w:szCs w:val="20"/>
          <w:lang w:val="ka-GE"/>
        </w:rPr>
        <w:t xml:space="preserve"> </w:t>
      </w:r>
      <w:r w:rsidRPr="003F6299">
        <w:rPr>
          <w:sz w:val="20"/>
          <w:szCs w:val="20"/>
          <w:lang w:val="ka-GE"/>
        </w:rPr>
        <w:t>სახით,</w:t>
      </w:r>
      <w:r w:rsidRPr="003F6299">
        <w:rPr>
          <w:spacing w:val="49"/>
          <w:sz w:val="20"/>
          <w:szCs w:val="20"/>
          <w:lang w:val="ka-GE"/>
        </w:rPr>
        <w:t xml:space="preserve"> </w:t>
      </w:r>
      <w:r w:rsidRPr="003F6299">
        <w:rPr>
          <w:sz w:val="20"/>
          <w:szCs w:val="20"/>
          <w:lang w:val="ka-GE"/>
        </w:rPr>
        <w:t>ორივე</w:t>
      </w:r>
      <w:r w:rsidRPr="003F6299">
        <w:rPr>
          <w:spacing w:val="48"/>
          <w:sz w:val="20"/>
          <w:szCs w:val="20"/>
          <w:lang w:val="ka-GE"/>
        </w:rPr>
        <w:t xml:space="preserve"> </w:t>
      </w:r>
      <w:r w:rsidRPr="003F6299">
        <w:rPr>
          <w:sz w:val="20"/>
          <w:szCs w:val="20"/>
          <w:lang w:val="ka-GE"/>
        </w:rPr>
        <w:t>ერთად</w:t>
      </w:r>
      <w:r w:rsidRPr="003F6299">
        <w:rPr>
          <w:spacing w:val="49"/>
          <w:sz w:val="20"/>
          <w:szCs w:val="20"/>
          <w:lang w:val="ka-GE"/>
        </w:rPr>
        <w:t xml:space="preserve"> </w:t>
      </w:r>
      <w:r w:rsidRPr="003F6299">
        <w:rPr>
          <w:sz w:val="20"/>
          <w:szCs w:val="20"/>
          <w:lang w:val="ka-GE"/>
        </w:rPr>
        <w:t>წოდებული</w:t>
      </w:r>
      <w:r w:rsidRPr="003F6299">
        <w:rPr>
          <w:spacing w:val="40"/>
          <w:sz w:val="20"/>
          <w:szCs w:val="20"/>
          <w:lang w:val="ka-GE"/>
        </w:rPr>
        <w:t xml:space="preserve"> </w:t>
      </w:r>
      <w:r w:rsidRPr="003F6299">
        <w:rPr>
          <w:sz w:val="20"/>
          <w:szCs w:val="20"/>
          <w:lang w:val="ka-GE"/>
        </w:rPr>
        <w:t>როგორც</w:t>
      </w:r>
    </w:p>
    <w:p w:rsidR="00B46C68" w:rsidRPr="003F6299" w:rsidRDefault="00B46C68" w:rsidP="00B46C68">
      <w:pPr>
        <w:spacing w:before="34" w:line="276" w:lineRule="auto"/>
        <w:ind w:right="103"/>
        <w:jc w:val="both"/>
        <w:rPr>
          <w:sz w:val="20"/>
          <w:szCs w:val="20"/>
          <w:lang w:val="ka-GE"/>
        </w:rPr>
      </w:pPr>
      <w:r w:rsidRPr="003F6299">
        <w:rPr>
          <w:sz w:val="20"/>
          <w:szCs w:val="20"/>
          <w:lang w:val="ka-GE"/>
        </w:rPr>
        <w:t>„მხარეები,“ „სახელმწიფო შესყიდვების შესახებ“ საქართველოს კანონის III</w:t>
      </w:r>
      <w:r w:rsidRPr="003F6299">
        <w:rPr>
          <w:sz w:val="20"/>
          <w:szCs w:val="20"/>
          <w:vertAlign w:val="superscript"/>
          <w:lang w:val="ka-GE"/>
        </w:rPr>
        <w:t>1</w:t>
      </w:r>
      <w:r w:rsidRPr="003F6299">
        <w:rPr>
          <w:sz w:val="20"/>
          <w:szCs w:val="20"/>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 ხელშეკრულებას შემდეგზე:</w:t>
      </w:r>
    </w:p>
    <w:p w:rsidR="00B46C68" w:rsidRPr="00700800" w:rsidRDefault="00B46C68" w:rsidP="00B46C68">
      <w:pPr>
        <w:pStyle w:val="BodyText"/>
        <w:spacing w:before="9"/>
        <w:ind w:left="0"/>
        <w:rPr>
          <w:lang w:val="ka-GE"/>
        </w:rPr>
      </w:pPr>
    </w:p>
    <w:p w:rsidR="00B46C68" w:rsidRPr="00700800" w:rsidRDefault="00B46C68" w:rsidP="00B46C68">
      <w:pPr>
        <w:pStyle w:val="BodyText"/>
        <w:ind w:left="119"/>
        <w:rPr>
          <w:b/>
          <w:lang w:val="ka-GE"/>
        </w:rPr>
      </w:pPr>
      <w:r w:rsidRPr="00700800">
        <w:rPr>
          <w:b/>
          <w:lang w:val="ka-GE"/>
        </w:rPr>
        <w:t>1. ხელშეკრულებაში გამოყენებულ ტერმინთა განმარტებები</w:t>
      </w:r>
    </w:p>
    <w:p w:rsidR="00B46C68" w:rsidRPr="00700800" w:rsidRDefault="00B46C68" w:rsidP="00B46C68">
      <w:pPr>
        <w:pStyle w:val="BodyText"/>
        <w:ind w:left="0"/>
        <w:rPr>
          <w:lang w:val="ka-GE"/>
        </w:rPr>
      </w:pPr>
    </w:p>
    <w:p w:rsidR="00B46C68" w:rsidRPr="00700800" w:rsidRDefault="00B46C68" w:rsidP="00B46C68">
      <w:pPr>
        <w:pStyle w:val="BodyText"/>
        <w:spacing w:before="179" w:line="259" w:lineRule="auto"/>
        <w:ind w:left="119" w:right="326"/>
        <w:jc w:val="both"/>
        <w:rPr>
          <w:lang w:val="ka-GE"/>
        </w:rPr>
      </w:pPr>
      <w:r w:rsidRPr="00700800">
        <w:rPr>
          <w:lang w:val="ka-GE"/>
        </w:rPr>
        <w:t>1.1.</w:t>
      </w:r>
      <w:r w:rsidRPr="00700800">
        <w:rPr>
          <w:spacing w:val="1"/>
          <w:lang w:val="ka-GE"/>
        </w:rPr>
        <w:t xml:space="preserve"> </w:t>
      </w:r>
      <w:r w:rsidRPr="00700800">
        <w:rPr>
          <w:lang w:val="ka-GE"/>
        </w:rPr>
        <w:t>„ხელშეკრულება</w:t>
      </w:r>
      <w:r w:rsidRPr="00700800">
        <w:rPr>
          <w:spacing w:val="1"/>
          <w:lang w:val="ka-GE"/>
        </w:rPr>
        <w:t xml:space="preserve"> </w:t>
      </w:r>
      <w:r w:rsidRPr="00700800">
        <w:rPr>
          <w:lang w:val="ka-GE"/>
        </w:rPr>
        <w:t>სახელმწიფო</w:t>
      </w:r>
      <w:r w:rsidRPr="00700800">
        <w:rPr>
          <w:spacing w:val="1"/>
          <w:lang w:val="ka-GE"/>
        </w:rPr>
        <w:t xml:space="preserve"> </w:t>
      </w:r>
      <w:r w:rsidRPr="00700800">
        <w:rPr>
          <w:lang w:val="ka-GE"/>
        </w:rPr>
        <w:t>შესყიდვის</w:t>
      </w:r>
      <w:r w:rsidRPr="00700800">
        <w:rPr>
          <w:spacing w:val="1"/>
          <w:lang w:val="ka-GE"/>
        </w:rPr>
        <w:t xml:space="preserve"> </w:t>
      </w:r>
      <w:r w:rsidRPr="00700800">
        <w:rPr>
          <w:lang w:val="ka-GE"/>
        </w:rPr>
        <w:t>შესახებ“</w:t>
      </w:r>
      <w:r w:rsidRPr="00700800">
        <w:rPr>
          <w:spacing w:val="1"/>
          <w:lang w:val="ka-GE"/>
        </w:rPr>
        <w:t xml:space="preserve"> </w:t>
      </w:r>
      <w:r w:rsidRPr="00700800">
        <w:rPr>
          <w:lang w:val="ka-GE"/>
        </w:rPr>
        <w:t>(შემდგომში</w:t>
      </w:r>
      <w:r w:rsidRPr="00700800">
        <w:rPr>
          <w:spacing w:val="1"/>
          <w:lang w:val="ka-GE"/>
        </w:rPr>
        <w:t xml:space="preserve"> </w:t>
      </w:r>
      <w:r w:rsidRPr="00700800">
        <w:rPr>
          <w:lang w:val="ka-GE"/>
        </w:rPr>
        <w:t>-</w:t>
      </w:r>
      <w:r w:rsidRPr="00700800">
        <w:rPr>
          <w:spacing w:val="1"/>
          <w:lang w:val="ka-GE"/>
        </w:rPr>
        <w:t xml:space="preserve"> </w:t>
      </w:r>
      <w:r w:rsidRPr="00700800">
        <w:rPr>
          <w:lang w:val="ka-GE"/>
        </w:rPr>
        <w:t>„ხელშეკრულება“)</w:t>
      </w:r>
      <w:r w:rsidRPr="00700800">
        <w:rPr>
          <w:spacing w:val="1"/>
          <w:lang w:val="ka-GE"/>
        </w:rPr>
        <w:t xml:space="preserve"> </w:t>
      </w:r>
      <w:r w:rsidRPr="00700800">
        <w:rPr>
          <w:lang w:val="ka-GE"/>
        </w:rPr>
        <w:t>-</w:t>
      </w:r>
      <w:r w:rsidRPr="00700800">
        <w:rPr>
          <w:spacing w:val="1"/>
          <w:lang w:val="ka-GE"/>
        </w:rPr>
        <w:t xml:space="preserve"> </w:t>
      </w:r>
      <w:proofErr w:type="spellStart"/>
      <w:r w:rsidRPr="00700800">
        <w:rPr>
          <w:lang w:val="ka-GE"/>
        </w:rPr>
        <w:t>სატენდერო</w:t>
      </w:r>
      <w:proofErr w:type="spellEnd"/>
      <w:r w:rsidRPr="00700800">
        <w:rPr>
          <w:spacing w:val="1"/>
          <w:lang w:val="ka-GE"/>
        </w:rPr>
        <w:t xml:space="preserve"> </w:t>
      </w:r>
      <w:r w:rsidRPr="00700800">
        <w:rPr>
          <w:lang w:val="ka-GE"/>
        </w:rPr>
        <w:t>დოკუმენტაციის</w:t>
      </w:r>
      <w:r w:rsidRPr="00700800">
        <w:rPr>
          <w:spacing w:val="1"/>
          <w:lang w:val="ka-GE"/>
        </w:rPr>
        <w:t xml:space="preserve"> </w:t>
      </w:r>
      <w:r w:rsidRPr="00700800">
        <w:rPr>
          <w:lang w:val="ka-GE"/>
        </w:rPr>
        <w:t>საფუძველზე</w:t>
      </w:r>
      <w:r w:rsidRPr="00700800">
        <w:rPr>
          <w:spacing w:val="1"/>
          <w:lang w:val="ka-GE"/>
        </w:rPr>
        <w:t xml:space="preserve"> </w:t>
      </w:r>
      <w:r w:rsidRPr="00700800">
        <w:rPr>
          <w:lang w:val="ka-GE"/>
        </w:rPr>
        <w:t>და</w:t>
      </w:r>
      <w:r w:rsidRPr="00700800">
        <w:rPr>
          <w:spacing w:val="1"/>
          <w:lang w:val="ka-GE"/>
        </w:rPr>
        <w:t xml:space="preserve"> </w:t>
      </w:r>
      <w:r w:rsidRPr="00700800">
        <w:rPr>
          <w:lang w:val="ka-GE"/>
        </w:rPr>
        <w:t>მასში</w:t>
      </w:r>
      <w:r w:rsidRPr="00700800">
        <w:rPr>
          <w:spacing w:val="1"/>
          <w:lang w:val="ka-GE"/>
        </w:rPr>
        <w:t xml:space="preserve"> </w:t>
      </w:r>
      <w:r w:rsidRPr="00700800">
        <w:rPr>
          <w:lang w:val="ka-GE"/>
        </w:rPr>
        <w:t>განსაზღვრული</w:t>
      </w:r>
      <w:r w:rsidRPr="00700800">
        <w:rPr>
          <w:spacing w:val="1"/>
          <w:lang w:val="ka-GE"/>
        </w:rPr>
        <w:t xml:space="preserve"> </w:t>
      </w:r>
      <w:r w:rsidRPr="00700800">
        <w:rPr>
          <w:lang w:val="ka-GE"/>
        </w:rPr>
        <w:t>პირობების</w:t>
      </w:r>
      <w:r w:rsidRPr="00700800">
        <w:rPr>
          <w:spacing w:val="1"/>
          <w:lang w:val="ka-GE"/>
        </w:rPr>
        <w:t xml:space="preserve"> </w:t>
      </w:r>
      <w:r w:rsidRPr="00700800">
        <w:rPr>
          <w:lang w:val="ka-GE"/>
        </w:rPr>
        <w:t>შესაბამისად,</w:t>
      </w:r>
      <w:r w:rsidRPr="00700800">
        <w:rPr>
          <w:spacing w:val="1"/>
          <w:lang w:val="ka-GE"/>
        </w:rPr>
        <w:t xml:space="preserve"> </w:t>
      </w:r>
      <w:r w:rsidRPr="00700800">
        <w:rPr>
          <w:lang w:val="ka-GE"/>
        </w:rPr>
        <w:t>შემსყიდველსა</w:t>
      </w:r>
      <w:r w:rsidRPr="00700800">
        <w:rPr>
          <w:spacing w:val="1"/>
          <w:lang w:val="ka-GE"/>
        </w:rPr>
        <w:t xml:space="preserve"> </w:t>
      </w:r>
      <w:r w:rsidRPr="00700800">
        <w:rPr>
          <w:lang w:val="ka-GE"/>
        </w:rPr>
        <w:t>და</w:t>
      </w:r>
      <w:r w:rsidRPr="00700800">
        <w:rPr>
          <w:spacing w:val="1"/>
          <w:lang w:val="ka-GE"/>
        </w:rPr>
        <w:t xml:space="preserve"> </w:t>
      </w:r>
      <w:r w:rsidRPr="00700800">
        <w:rPr>
          <w:lang w:val="ka-GE"/>
        </w:rPr>
        <w:t>მიმწოდებელს შორის დადებული წინამდებარე ხელშეკრულება, რომელიც ხელმოწერილია</w:t>
      </w:r>
      <w:r w:rsidRPr="00700800">
        <w:rPr>
          <w:spacing w:val="1"/>
          <w:lang w:val="ka-GE"/>
        </w:rPr>
        <w:t xml:space="preserve"> </w:t>
      </w:r>
      <w:r w:rsidRPr="00700800">
        <w:rPr>
          <w:lang w:val="ka-GE"/>
        </w:rPr>
        <w:t>მხარეთა მიერ,</w:t>
      </w:r>
      <w:r w:rsidRPr="00700800">
        <w:rPr>
          <w:spacing w:val="1"/>
          <w:lang w:val="ka-GE"/>
        </w:rPr>
        <w:t xml:space="preserve"> </w:t>
      </w:r>
      <w:r w:rsidRPr="00700800">
        <w:rPr>
          <w:lang w:val="ka-GE"/>
        </w:rPr>
        <w:t>თანდართული ყველა</w:t>
      </w:r>
      <w:r w:rsidRPr="00700800">
        <w:rPr>
          <w:spacing w:val="1"/>
          <w:lang w:val="ka-GE"/>
        </w:rPr>
        <w:t xml:space="preserve"> </w:t>
      </w:r>
      <w:r w:rsidRPr="00700800">
        <w:rPr>
          <w:lang w:val="ka-GE"/>
        </w:rPr>
        <w:t>დოკუმენტითა და</w:t>
      </w:r>
      <w:r w:rsidRPr="00700800">
        <w:rPr>
          <w:spacing w:val="1"/>
          <w:lang w:val="ka-GE"/>
        </w:rPr>
        <w:t xml:space="preserve"> </w:t>
      </w:r>
      <w:r w:rsidRPr="00700800">
        <w:rPr>
          <w:lang w:val="ka-GE"/>
        </w:rPr>
        <w:t>ასევე,</w:t>
      </w:r>
      <w:r w:rsidRPr="00700800">
        <w:rPr>
          <w:spacing w:val="1"/>
          <w:lang w:val="ka-GE"/>
        </w:rPr>
        <w:t xml:space="preserve"> </w:t>
      </w:r>
      <w:r w:rsidRPr="00700800">
        <w:rPr>
          <w:lang w:val="ka-GE"/>
        </w:rPr>
        <w:t>მთელი</w:t>
      </w:r>
      <w:r w:rsidRPr="00700800">
        <w:rPr>
          <w:spacing w:val="1"/>
          <w:lang w:val="ka-GE"/>
        </w:rPr>
        <w:t xml:space="preserve"> </w:t>
      </w:r>
      <w:r w:rsidRPr="00700800">
        <w:rPr>
          <w:lang w:val="ka-GE"/>
        </w:rPr>
        <w:t>დოკუმენტაციით, რომლებზეც ხელშეკრულებაში</w:t>
      </w:r>
      <w:r w:rsidRPr="00700800">
        <w:rPr>
          <w:spacing w:val="1"/>
          <w:lang w:val="ka-GE"/>
        </w:rPr>
        <w:t xml:space="preserve"> </w:t>
      </w:r>
      <w:r w:rsidRPr="00700800">
        <w:rPr>
          <w:lang w:val="ka-GE"/>
        </w:rPr>
        <w:t>არის</w:t>
      </w:r>
      <w:r w:rsidRPr="00700800">
        <w:rPr>
          <w:spacing w:val="-4"/>
          <w:lang w:val="ka-GE"/>
        </w:rPr>
        <w:t xml:space="preserve"> </w:t>
      </w:r>
      <w:r w:rsidRPr="00700800">
        <w:rPr>
          <w:lang w:val="ka-GE"/>
        </w:rPr>
        <w:t>მინიშნებები.</w:t>
      </w:r>
    </w:p>
    <w:p w:rsidR="00B46C68" w:rsidRPr="00700800" w:rsidRDefault="00B46C68" w:rsidP="00B46C68">
      <w:pPr>
        <w:pStyle w:val="BodyText"/>
        <w:spacing w:before="157" w:line="261" w:lineRule="auto"/>
        <w:ind w:left="119" w:right="341"/>
        <w:jc w:val="both"/>
        <w:rPr>
          <w:lang w:val="ka-GE"/>
        </w:rPr>
      </w:pPr>
      <w:r w:rsidRPr="00700800">
        <w:rPr>
          <w:lang w:val="ka-GE"/>
        </w:rPr>
        <w:t>1.2.</w:t>
      </w:r>
      <w:r w:rsidRPr="00700800">
        <w:rPr>
          <w:spacing w:val="1"/>
          <w:lang w:val="ka-GE"/>
        </w:rPr>
        <w:t xml:space="preserve"> </w:t>
      </w:r>
      <w:r w:rsidRPr="00700800">
        <w:rPr>
          <w:lang w:val="ka-GE"/>
        </w:rPr>
        <w:t>„ხელშეკრულების</w:t>
      </w:r>
      <w:r w:rsidRPr="00700800">
        <w:rPr>
          <w:spacing w:val="1"/>
          <w:lang w:val="ka-GE"/>
        </w:rPr>
        <w:t xml:space="preserve"> </w:t>
      </w:r>
      <w:r w:rsidRPr="00700800">
        <w:rPr>
          <w:lang w:val="ka-GE"/>
        </w:rPr>
        <w:t>ღირებულება“</w:t>
      </w:r>
      <w:r w:rsidRPr="00700800">
        <w:rPr>
          <w:spacing w:val="1"/>
          <w:lang w:val="ka-GE"/>
        </w:rPr>
        <w:t xml:space="preserve"> </w:t>
      </w:r>
      <w:r w:rsidRPr="00700800">
        <w:rPr>
          <w:lang w:val="ka-GE"/>
        </w:rPr>
        <w:t>-</w:t>
      </w:r>
      <w:r w:rsidRPr="00700800">
        <w:rPr>
          <w:spacing w:val="1"/>
          <w:lang w:val="ka-GE"/>
        </w:rPr>
        <w:t xml:space="preserve"> </w:t>
      </w:r>
      <w:r w:rsidRPr="00700800">
        <w:rPr>
          <w:lang w:val="ka-GE"/>
        </w:rPr>
        <w:t>საერთო</w:t>
      </w:r>
      <w:r w:rsidRPr="00700800">
        <w:rPr>
          <w:spacing w:val="1"/>
          <w:lang w:val="ka-GE"/>
        </w:rPr>
        <w:t xml:space="preserve"> </w:t>
      </w:r>
      <w:r w:rsidRPr="00700800">
        <w:rPr>
          <w:lang w:val="ka-GE"/>
        </w:rPr>
        <w:t>თანხა,</w:t>
      </w:r>
      <w:r w:rsidRPr="00700800">
        <w:rPr>
          <w:spacing w:val="1"/>
          <w:lang w:val="ka-GE"/>
        </w:rPr>
        <w:t xml:space="preserve"> </w:t>
      </w:r>
      <w:r w:rsidRPr="00700800">
        <w:rPr>
          <w:lang w:val="ka-GE"/>
        </w:rPr>
        <w:t>რომელიც</w:t>
      </w:r>
      <w:r w:rsidRPr="00700800">
        <w:rPr>
          <w:spacing w:val="1"/>
          <w:lang w:val="ka-GE"/>
        </w:rPr>
        <w:t xml:space="preserve"> </w:t>
      </w:r>
      <w:r w:rsidRPr="00700800">
        <w:rPr>
          <w:lang w:val="ka-GE"/>
        </w:rPr>
        <w:t>უნდა</w:t>
      </w:r>
      <w:r w:rsidRPr="00700800">
        <w:rPr>
          <w:spacing w:val="1"/>
          <w:lang w:val="ka-GE"/>
        </w:rPr>
        <w:t xml:space="preserve"> </w:t>
      </w:r>
      <w:r w:rsidRPr="00700800">
        <w:rPr>
          <w:lang w:val="ka-GE"/>
        </w:rPr>
        <w:t>გადაიხადოს</w:t>
      </w:r>
      <w:r w:rsidRPr="00700800">
        <w:rPr>
          <w:spacing w:val="1"/>
          <w:lang w:val="ka-GE"/>
        </w:rPr>
        <w:t xml:space="preserve"> </w:t>
      </w:r>
      <w:r w:rsidRPr="00700800">
        <w:rPr>
          <w:lang w:val="ka-GE"/>
        </w:rPr>
        <w:t>შემსყიდველმა</w:t>
      </w:r>
      <w:r w:rsidRPr="00700800">
        <w:rPr>
          <w:spacing w:val="1"/>
          <w:lang w:val="ka-GE"/>
        </w:rPr>
        <w:t xml:space="preserve"> </w:t>
      </w:r>
      <w:r w:rsidRPr="00700800">
        <w:rPr>
          <w:lang w:val="ka-GE"/>
        </w:rPr>
        <w:t>მიმწოდებლის</w:t>
      </w:r>
      <w:r w:rsidRPr="00700800">
        <w:rPr>
          <w:spacing w:val="1"/>
          <w:lang w:val="ka-GE"/>
        </w:rPr>
        <w:t xml:space="preserve"> </w:t>
      </w:r>
      <w:r w:rsidRPr="00700800">
        <w:rPr>
          <w:lang w:val="ka-GE"/>
        </w:rPr>
        <w:t>მიერ</w:t>
      </w:r>
      <w:r w:rsidRPr="00700800">
        <w:rPr>
          <w:spacing w:val="1"/>
          <w:lang w:val="ka-GE"/>
        </w:rPr>
        <w:t xml:space="preserve"> </w:t>
      </w:r>
      <w:r w:rsidRPr="00700800">
        <w:rPr>
          <w:lang w:val="ka-GE"/>
        </w:rPr>
        <w:t>ხელშეკრულებით</w:t>
      </w:r>
      <w:r w:rsidRPr="00700800">
        <w:rPr>
          <w:spacing w:val="1"/>
          <w:lang w:val="ka-GE"/>
        </w:rPr>
        <w:t xml:space="preserve"> </w:t>
      </w:r>
      <w:r w:rsidRPr="00700800">
        <w:rPr>
          <w:lang w:val="ka-GE"/>
        </w:rPr>
        <w:t>ნაკისრი</w:t>
      </w:r>
      <w:r w:rsidRPr="00700800">
        <w:rPr>
          <w:spacing w:val="1"/>
          <w:lang w:val="ka-GE"/>
        </w:rPr>
        <w:t xml:space="preserve"> </w:t>
      </w:r>
      <w:r w:rsidRPr="00700800">
        <w:rPr>
          <w:lang w:val="ka-GE"/>
        </w:rPr>
        <w:t>ვალდებულების</w:t>
      </w:r>
      <w:r w:rsidRPr="00700800">
        <w:rPr>
          <w:spacing w:val="1"/>
          <w:lang w:val="ka-GE"/>
        </w:rPr>
        <w:t xml:space="preserve"> </w:t>
      </w:r>
      <w:r w:rsidRPr="00700800">
        <w:rPr>
          <w:lang w:val="ka-GE"/>
        </w:rPr>
        <w:t>სრული</w:t>
      </w:r>
      <w:r w:rsidRPr="00700800">
        <w:rPr>
          <w:spacing w:val="1"/>
          <w:lang w:val="ka-GE"/>
        </w:rPr>
        <w:t xml:space="preserve"> </w:t>
      </w:r>
      <w:r w:rsidRPr="00700800">
        <w:rPr>
          <w:lang w:val="ka-GE"/>
        </w:rPr>
        <w:t>და</w:t>
      </w:r>
      <w:r w:rsidRPr="00700800">
        <w:rPr>
          <w:spacing w:val="1"/>
          <w:lang w:val="ka-GE"/>
        </w:rPr>
        <w:t xml:space="preserve"> </w:t>
      </w:r>
      <w:r w:rsidRPr="00700800">
        <w:rPr>
          <w:lang w:val="ka-GE"/>
        </w:rPr>
        <w:t>ზედმიწევნითი</w:t>
      </w:r>
      <w:r w:rsidRPr="00700800">
        <w:rPr>
          <w:spacing w:val="1"/>
          <w:lang w:val="ka-GE"/>
        </w:rPr>
        <w:t xml:space="preserve"> </w:t>
      </w:r>
      <w:r w:rsidRPr="00700800">
        <w:rPr>
          <w:lang w:val="ka-GE"/>
        </w:rPr>
        <w:t>შესრულებისათვის.</w:t>
      </w:r>
    </w:p>
    <w:p w:rsidR="00B46C68" w:rsidRPr="00700800" w:rsidRDefault="00B46C68" w:rsidP="00B46C68">
      <w:pPr>
        <w:pStyle w:val="BodyText"/>
        <w:spacing w:before="152"/>
        <w:ind w:left="119"/>
        <w:rPr>
          <w:lang w:val="ka-GE"/>
        </w:rPr>
      </w:pPr>
      <w:r w:rsidRPr="00700800">
        <w:rPr>
          <w:spacing w:val="-1"/>
          <w:lang w:val="ka-GE"/>
        </w:rPr>
        <w:t>1.3.</w:t>
      </w:r>
      <w:r w:rsidRPr="00700800">
        <w:rPr>
          <w:spacing w:val="-7"/>
          <w:lang w:val="ka-GE"/>
        </w:rPr>
        <w:t xml:space="preserve"> </w:t>
      </w:r>
      <w:r w:rsidRPr="00700800">
        <w:rPr>
          <w:spacing w:val="-1"/>
          <w:lang w:val="ka-GE"/>
        </w:rPr>
        <w:t>„დღე“,</w:t>
      </w:r>
      <w:r w:rsidRPr="00700800">
        <w:rPr>
          <w:spacing w:val="-9"/>
          <w:lang w:val="ka-GE"/>
        </w:rPr>
        <w:t xml:space="preserve"> </w:t>
      </w:r>
      <w:r w:rsidRPr="00700800">
        <w:rPr>
          <w:spacing w:val="-1"/>
          <w:lang w:val="ka-GE"/>
        </w:rPr>
        <w:t>„კვირა“,</w:t>
      </w:r>
      <w:r w:rsidRPr="00700800">
        <w:rPr>
          <w:spacing w:val="-11"/>
          <w:lang w:val="ka-GE"/>
        </w:rPr>
        <w:t xml:space="preserve"> </w:t>
      </w:r>
      <w:r w:rsidRPr="00700800">
        <w:rPr>
          <w:spacing w:val="-1"/>
          <w:lang w:val="ka-GE"/>
        </w:rPr>
        <w:t>„თვე“</w:t>
      </w:r>
      <w:r w:rsidRPr="00700800">
        <w:rPr>
          <w:spacing w:val="-7"/>
          <w:lang w:val="ka-GE"/>
        </w:rPr>
        <w:t xml:space="preserve"> </w:t>
      </w:r>
      <w:r w:rsidRPr="00700800">
        <w:rPr>
          <w:spacing w:val="-1"/>
          <w:lang w:val="ka-GE"/>
        </w:rPr>
        <w:t xml:space="preserve">- </w:t>
      </w:r>
      <w:r w:rsidRPr="00700800">
        <w:rPr>
          <w:lang w:val="ka-GE"/>
        </w:rPr>
        <w:t>კალენდარული</w:t>
      </w:r>
      <w:r w:rsidRPr="00700800">
        <w:rPr>
          <w:spacing w:val="-15"/>
          <w:lang w:val="ka-GE"/>
        </w:rPr>
        <w:t xml:space="preserve"> </w:t>
      </w:r>
      <w:r w:rsidRPr="00700800">
        <w:rPr>
          <w:lang w:val="ka-GE"/>
        </w:rPr>
        <w:t>დღე,</w:t>
      </w:r>
      <w:r w:rsidRPr="00700800">
        <w:rPr>
          <w:spacing w:val="-7"/>
          <w:lang w:val="ka-GE"/>
        </w:rPr>
        <w:t xml:space="preserve"> </w:t>
      </w:r>
      <w:r w:rsidRPr="00700800">
        <w:rPr>
          <w:lang w:val="ka-GE"/>
        </w:rPr>
        <w:t>კვირა,</w:t>
      </w:r>
      <w:r w:rsidRPr="00700800">
        <w:rPr>
          <w:spacing w:val="-9"/>
          <w:lang w:val="ka-GE"/>
        </w:rPr>
        <w:t xml:space="preserve"> </w:t>
      </w:r>
      <w:r w:rsidRPr="00700800">
        <w:rPr>
          <w:lang w:val="ka-GE"/>
        </w:rPr>
        <w:t>თვე.</w:t>
      </w:r>
    </w:p>
    <w:p w:rsidR="00B46C68" w:rsidRPr="00700800" w:rsidRDefault="00B46C68" w:rsidP="00B46C68">
      <w:pPr>
        <w:pStyle w:val="BodyText"/>
        <w:spacing w:before="9"/>
        <w:ind w:left="0"/>
        <w:rPr>
          <w:sz w:val="13"/>
          <w:lang w:val="ka-GE"/>
        </w:rPr>
      </w:pPr>
    </w:p>
    <w:p w:rsidR="00B46C68" w:rsidRPr="00700800" w:rsidRDefault="00B46C68" w:rsidP="00B46C68">
      <w:pPr>
        <w:pStyle w:val="BodyText"/>
        <w:spacing w:before="1"/>
        <w:ind w:left="119"/>
        <w:rPr>
          <w:lang w:val="ka-GE"/>
        </w:rPr>
      </w:pPr>
      <w:r w:rsidRPr="00700800">
        <w:rPr>
          <w:lang w:val="ka-GE"/>
        </w:rPr>
        <w:t>1.4. „შემსყიდველი“ - ორგანიზაცია, რომელიც ახორციელებს შესყიდვას.</w:t>
      </w:r>
    </w:p>
    <w:p w:rsidR="00B46C68" w:rsidRPr="00700800" w:rsidRDefault="00B46C68" w:rsidP="00B46C68">
      <w:pPr>
        <w:pStyle w:val="BodyText"/>
        <w:spacing w:before="179" w:line="259" w:lineRule="auto"/>
        <w:ind w:left="119" w:right="326"/>
        <w:jc w:val="both"/>
        <w:rPr>
          <w:lang w:val="ka-GE"/>
        </w:rPr>
      </w:pPr>
      <w:r w:rsidRPr="00700800">
        <w:rPr>
          <w:lang w:val="ka-GE"/>
        </w:rPr>
        <w:t>1.5. „მიმწოდებელი“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p>
    <w:p w:rsidR="00B46C68" w:rsidRPr="00700800" w:rsidRDefault="00B46C68" w:rsidP="00B46C68">
      <w:pPr>
        <w:pStyle w:val="BodyText"/>
        <w:spacing w:before="179" w:line="259" w:lineRule="auto"/>
        <w:ind w:left="119" w:right="326"/>
        <w:jc w:val="both"/>
        <w:rPr>
          <w:lang w:val="ka-GE"/>
        </w:rPr>
      </w:pPr>
      <w:r w:rsidRPr="00700800">
        <w:rPr>
          <w:lang w:val="ka-GE"/>
        </w:rPr>
        <w:t>1.6. „შესყიდვის ობიექტი“ - ხელშეკრულების მე-2 მუხლით გათვალისწინებული ხელშეკრულების საგანი.</w:t>
      </w:r>
    </w:p>
    <w:p w:rsidR="00B46C68" w:rsidRPr="00700800" w:rsidRDefault="00B46C68" w:rsidP="00B46C68">
      <w:pPr>
        <w:pStyle w:val="BodyText"/>
        <w:spacing w:before="179" w:line="259" w:lineRule="auto"/>
        <w:ind w:left="119" w:right="326"/>
        <w:jc w:val="both"/>
        <w:rPr>
          <w:lang w:val="ka-GE"/>
        </w:rPr>
      </w:pPr>
      <w:r w:rsidRPr="00700800">
        <w:rPr>
          <w:lang w:val="ka-GE"/>
        </w:rPr>
        <w:t>1.7. „</w:t>
      </w:r>
      <w:proofErr w:type="spellStart"/>
      <w:r w:rsidRPr="00700800">
        <w:rPr>
          <w:lang w:val="ka-GE"/>
        </w:rPr>
        <w:t>სატენდერო</w:t>
      </w:r>
      <w:proofErr w:type="spellEnd"/>
      <w:r w:rsidRPr="00700800">
        <w:rPr>
          <w:lang w:val="ka-GE"/>
        </w:rPr>
        <w:t xml:space="preserve"> კომისია“ – „სახელმწიფო შესყიდვების შესახებ“ საქართველოს </w:t>
      </w:r>
      <w:r w:rsidRPr="0054689B">
        <w:rPr>
          <w:lang w:val="ka-GE"/>
        </w:rPr>
        <w:t xml:space="preserve">კანონის </w:t>
      </w:r>
      <w:r w:rsidRPr="0054689B">
        <w:rPr>
          <w:rFonts w:eastAsia="Times New Roman" w:cs="DejaVu Sans"/>
          <w:color w:val="222222"/>
          <w:sz w:val="21"/>
          <w:szCs w:val="21"/>
          <w:lang w:val="ka-GE"/>
        </w:rPr>
        <w:t>20</w:t>
      </w:r>
      <w:r w:rsidRPr="0054689B">
        <w:rPr>
          <w:rFonts w:eastAsia="Times New Roman" w:cs="DejaVu Sans"/>
          <w:color w:val="222222"/>
          <w:sz w:val="21"/>
          <w:szCs w:val="21"/>
          <w:vertAlign w:val="superscript"/>
          <w:lang w:val="ka-GE"/>
        </w:rPr>
        <w:t>6</w:t>
      </w:r>
      <w:r w:rsidRPr="0054689B">
        <w:rPr>
          <w:rFonts w:eastAsia="Times New Roman" w:cs="DejaVu Sans"/>
          <w:color w:val="222222"/>
          <w:sz w:val="21"/>
          <w:szCs w:val="21"/>
          <w:lang w:val="ka-GE"/>
        </w:rPr>
        <w:t xml:space="preserve"> </w:t>
      </w:r>
      <w:r w:rsidRPr="0054689B">
        <w:rPr>
          <w:lang w:val="ka-GE"/>
        </w:rPr>
        <w:t xml:space="preserve"> მუხლის</w:t>
      </w:r>
      <w:r w:rsidRPr="00700800">
        <w:rPr>
          <w:lang w:val="ka-GE"/>
        </w:rPr>
        <w:t xml:space="preserve">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სხვადასხვა სახის საქონლისა და მომსახურების შესყიდვის კონსოლიდირებული ტენდერების </w:t>
      </w:r>
      <w:proofErr w:type="spellStart"/>
      <w:r w:rsidRPr="00700800">
        <w:rPr>
          <w:lang w:val="ka-GE"/>
        </w:rPr>
        <w:t>სატენდერო</w:t>
      </w:r>
      <w:proofErr w:type="spellEnd"/>
      <w:r w:rsidRPr="00700800">
        <w:rPr>
          <w:lang w:val="ka-GE"/>
        </w:rPr>
        <w:t xml:space="preserve"> კომისია.</w:t>
      </w:r>
    </w:p>
    <w:p w:rsidR="00B46C68" w:rsidRPr="00700800" w:rsidRDefault="00B46C68" w:rsidP="00B46C68">
      <w:pPr>
        <w:pStyle w:val="BodyText"/>
        <w:spacing w:before="179" w:line="259" w:lineRule="auto"/>
        <w:ind w:left="119" w:right="326"/>
        <w:jc w:val="both"/>
        <w:rPr>
          <w:lang w:val="ka-GE"/>
        </w:rPr>
      </w:pPr>
      <w:r w:rsidRPr="00700800">
        <w:rPr>
          <w:lang w:val="ka-GE"/>
        </w:rPr>
        <w:t xml:space="preserve">1.8. </w:t>
      </w:r>
      <w:proofErr w:type="spellStart"/>
      <w:r w:rsidRPr="00700800">
        <w:rPr>
          <w:lang w:val="ka-GE"/>
        </w:rPr>
        <w:t>სატენდერო</w:t>
      </w:r>
      <w:proofErr w:type="spellEnd"/>
      <w:r w:rsidRPr="00700800">
        <w:rPr>
          <w:lang w:val="ka-GE"/>
        </w:rPr>
        <w:t xml:space="preserve"> დოკუმენტაცია - სსიპ სახელმწიფო შესყიდვების სააგენტოს ვებ-გვერდზე გამოქვეყნებული კონსოლიდირებული ტენდერის (CON----) </w:t>
      </w:r>
      <w:proofErr w:type="spellStart"/>
      <w:r w:rsidRPr="00700800">
        <w:rPr>
          <w:lang w:val="ka-GE"/>
        </w:rPr>
        <w:t>სატენდერო</w:t>
      </w:r>
      <w:proofErr w:type="spellEnd"/>
      <w:r w:rsidRPr="00700800">
        <w:rPr>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B46C68" w:rsidRDefault="00B46C68" w:rsidP="004369CF">
      <w:pPr>
        <w:pStyle w:val="BodyText"/>
        <w:jc w:val="both"/>
        <w:rPr>
          <w:rFonts w:asciiTheme="minorHAnsi" w:hAnsiTheme="minorHAnsi"/>
          <w:b/>
          <w:spacing w:val="-5"/>
        </w:rPr>
      </w:pPr>
    </w:p>
    <w:p w:rsidR="00B46C68" w:rsidRDefault="00B46C68" w:rsidP="004369CF">
      <w:pPr>
        <w:pStyle w:val="BodyText"/>
        <w:jc w:val="both"/>
        <w:rPr>
          <w:rFonts w:asciiTheme="minorHAnsi" w:hAnsiTheme="minorHAnsi"/>
          <w:b/>
          <w:spacing w:val="-5"/>
        </w:rPr>
      </w:pPr>
    </w:p>
    <w:p w:rsidR="00B46C68" w:rsidRDefault="00B46C68" w:rsidP="004369CF">
      <w:pPr>
        <w:pStyle w:val="BodyText"/>
        <w:jc w:val="both"/>
        <w:rPr>
          <w:rFonts w:asciiTheme="minorHAnsi" w:hAnsiTheme="minorHAnsi"/>
          <w:b/>
          <w:spacing w:val="-5"/>
        </w:rPr>
      </w:pPr>
    </w:p>
    <w:p w:rsidR="00AF2E12" w:rsidRPr="004369CF" w:rsidRDefault="00B17D5C" w:rsidP="004369CF">
      <w:pPr>
        <w:pStyle w:val="BodyText"/>
        <w:jc w:val="both"/>
        <w:rPr>
          <w:b/>
          <w:spacing w:val="-5"/>
        </w:rPr>
      </w:pPr>
      <w:r w:rsidRPr="004369CF">
        <w:rPr>
          <w:b/>
          <w:spacing w:val="-5"/>
        </w:rPr>
        <w:lastRenderedPageBreak/>
        <w:t>2. ხელშეკრულების საგანი და შესყიდვის ობიექტი</w:t>
      </w:r>
    </w:p>
    <w:p w:rsidR="00AF2E12" w:rsidRDefault="00AF2E12">
      <w:pPr>
        <w:pStyle w:val="BodyText"/>
        <w:spacing w:before="9"/>
        <w:ind w:left="0"/>
      </w:pPr>
    </w:p>
    <w:p w:rsidR="00AF2E12" w:rsidRDefault="00B17D5C">
      <w:pPr>
        <w:pStyle w:val="BodyText"/>
        <w:spacing w:line="273" w:lineRule="auto"/>
        <w:ind w:right="241"/>
        <w:jc w:val="both"/>
      </w:pPr>
      <w:r>
        <w:rPr>
          <w:spacing w:val="-1"/>
        </w:rPr>
        <w:t>2.1.</w:t>
      </w:r>
      <w:r>
        <w:rPr>
          <w:spacing w:val="-6"/>
        </w:rPr>
        <w:t xml:space="preserve"> </w:t>
      </w:r>
      <w:r>
        <w:rPr>
          <w:spacing w:val="-1"/>
        </w:rPr>
        <w:t>ხელშეკრულების</w:t>
      </w:r>
      <w:r>
        <w:rPr>
          <w:spacing w:val="-9"/>
        </w:rPr>
        <w:t xml:space="preserve"> </w:t>
      </w:r>
      <w:r>
        <w:rPr>
          <w:spacing w:val="-1"/>
        </w:rPr>
        <w:t>საგანს</w:t>
      </w:r>
      <w:r>
        <w:rPr>
          <w:spacing w:val="-6"/>
        </w:rPr>
        <w:t xml:space="preserve"> </w:t>
      </w:r>
      <w:r>
        <w:rPr>
          <w:spacing w:val="-1"/>
        </w:rPr>
        <w:t>წარმოადგენს</w:t>
      </w:r>
      <w:r>
        <w:rPr>
          <w:spacing w:val="-8"/>
        </w:rPr>
        <w:t xml:space="preserve"> </w:t>
      </w:r>
      <w:r>
        <w:rPr>
          <w:spacing w:val="-1"/>
        </w:rPr>
        <w:t>მცირე</w:t>
      </w:r>
      <w:r>
        <w:rPr>
          <w:spacing w:val="-10"/>
        </w:rPr>
        <w:t xml:space="preserve"> </w:t>
      </w:r>
      <w:r>
        <w:rPr>
          <w:spacing w:val="-1"/>
        </w:rPr>
        <w:t>ტვირთამწეობის</w:t>
      </w:r>
      <w:r>
        <w:rPr>
          <w:spacing w:val="-5"/>
        </w:rPr>
        <w:t xml:space="preserve"> </w:t>
      </w:r>
      <w:r>
        <w:rPr>
          <w:spacing w:val="-1"/>
        </w:rPr>
        <w:t>ავტომანქანის</w:t>
      </w:r>
      <w:r>
        <w:rPr>
          <w:spacing w:val="-8"/>
        </w:rPr>
        <w:t xml:space="preserve"> </w:t>
      </w:r>
      <w:r>
        <w:rPr>
          <w:spacing w:val="-1"/>
        </w:rPr>
        <w:t>საბურავები,</w:t>
      </w:r>
      <w:r>
        <w:rPr>
          <w:spacing w:val="-5"/>
        </w:rPr>
        <w:t xml:space="preserve"> </w:t>
      </w:r>
      <w:r>
        <w:t>რომლებიც</w:t>
      </w:r>
      <w:r>
        <w:rPr>
          <w:spacing w:val="-47"/>
        </w:rPr>
        <w:t xml:space="preserve"> </w:t>
      </w:r>
      <w:r>
        <w:t>აკმაყოფილებს კონსოლიდირებული ტენდერის</w:t>
      </w:r>
      <w:r w:rsidR="00ED7905">
        <w:t xml:space="preserve"> (CON26</w:t>
      </w:r>
      <w:r>
        <w:t>0000…) სატენდერო დოკუმენტაციითა და მისი</w:t>
      </w:r>
      <w:r>
        <w:rPr>
          <w:spacing w:val="-47"/>
        </w:rPr>
        <w:t xml:space="preserve"> </w:t>
      </w:r>
      <w:r>
        <w:t>დანართით</w:t>
      </w:r>
      <w:r>
        <w:rPr>
          <w:spacing w:val="-1"/>
        </w:rPr>
        <w:t xml:space="preserve"> </w:t>
      </w:r>
      <w:r>
        <w:t>განსაზღვრულ</w:t>
      </w:r>
      <w:r>
        <w:rPr>
          <w:spacing w:val="2"/>
        </w:rPr>
        <w:t xml:space="preserve"> </w:t>
      </w:r>
      <w:r>
        <w:t>ტექნიკურ</w:t>
      </w:r>
      <w:r>
        <w:rPr>
          <w:spacing w:val="6"/>
        </w:rPr>
        <w:t xml:space="preserve"> </w:t>
      </w:r>
      <w:r>
        <w:t>პარამეტრებს.</w:t>
      </w:r>
    </w:p>
    <w:p w:rsidR="00AF2E12" w:rsidRDefault="00B17D5C">
      <w:pPr>
        <w:pStyle w:val="BodyText"/>
        <w:spacing w:before="157"/>
      </w:pPr>
      <w:r>
        <w:rPr>
          <w:spacing w:val="-1"/>
        </w:rPr>
        <w:t>2.2.</w:t>
      </w:r>
      <w:r>
        <w:rPr>
          <w:spacing w:val="-8"/>
        </w:rPr>
        <w:t xml:space="preserve"> </w:t>
      </w:r>
      <w:r>
        <w:rPr>
          <w:spacing w:val="-1"/>
        </w:rPr>
        <w:t>შესყიდვის</w:t>
      </w:r>
      <w:r>
        <w:rPr>
          <w:spacing w:val="-10"/>
        </w:rPr>
        <w:t xml:space="preserve"> </w:t>
      </w:r>
      <w:r>
        <w:rPr>
          <w:spacing w:val="-1"/>
        </w:rPr>
        <w:t>ობიექტია</w:t>
      </w:r>
      <w:r>
        <w:rPr>
          <w:spacing w:val="-10"/>
        </w:rPr>
        <w:t xml:space="preserve"> </w:t>
      </w:r>
      <w:r>
        <w:rPr>
          <w:spacing w:val="-1"/>
        </w:rPr>
        <w:t>ავტომანქანის</w:t>
      </w:r>
      <w:r>
        <w:rPr>
          <w:spacing w:val="-6"/>
        </w:rPr>
        <w:t xml:space="preserve"> </w:t>
      </w:r>
      <w:r>
        <w:rPr>
          <w:spacing w:val="-1"/>
        </w:rPr>
        <w:t>საბურავები</w:t>
      </w:r>
      <w:r>
        <w:rPr>
          <w:spacing w:val="-2"/>
        </w:rPr>
        <w:t xml:space="preserve"> </w:t>
      </w:r>
      <w:r>
        <w:t>თანმდევი</w:t>
      </w:r>
      <w:r>
        <w:rPr>
          <w:spacing w:val="-12"/>
        </w:rPr>
        <w:t xml:space="preserve"> </w:t>
      </w:r>
      <w:r>
        <w:t>მომსახურებით.</w:t>
      </w:r>
    </w:p>
    <w:p w:rsidR="00AF2E12" w:rsidRDefault="00AF2E12">
      <w:pPr>
        <w:pStyle w:val="BodyText"/>
        <w:spacing w:before="4"/>
        <w:ind w:left="0"/>
      </w:pPr>
    </w:p>
    <w:p w:rsidR="00AF2E12" w:rsidRDefault="00B17D5C">
      <w:pPr>
        <w:pStyle w:val="BodyText"/>
        <w:spacing w:line="259" w:lineRule="auto"/>
        <w:ind w:right="109"/>
        <w:jc w:val="both"/>
      </w:pPr>
      <w:r>
        <w:t>2.3.</w:t>
      </w:r>
      <w:r>
        <w:rPr>
          <w:spacing w:val="1"/>
        </w:rPr>
        <w:t xml:space="preserve"> </w:t>
      </w:r>
      <w:r>
        <w:t>შესყიდვის</w:t>
      </w:r>
      <w:r>
        <w:rPr>
          <w:spacing w:val="1"/>
        </w:rPr>
        <w:t xml:space="preserve"> </w:t>
      </w:r>
      <w:r>
        <w:t>ობიექტის</w:t>
      </w:r>
      <w:r>
        <w:rPr>
          <w:spacing w:val="1"/>
        </w:rPr>
        <w:t xml:space="preserve"> </w:t>
      </w:r>
      <w:r>
        <w:t>აღწერილობა,</w:t>
      </w:r>
      <w:r>
        <w:rPr>
          <w:spacing w:val="1"/>
        </w:rPr>
        <w:t xml:space="preserve"> </w:t>
      </w:r>
      <w:r>
        <w:t>ტექნიკური</w:t>
      </w:r>
      <w:r>
        <w:rPr>
          <w:spacing w:val="1"/>
        </w:rPr>
        <w:t xml:space="preserve"> </w:t>
      </w:r>
      <w:r>
        <w:t>მახასიათებლები,</w:t>
      </w:r>
      <w:r>
        <w:rPr>
          <w:spacing w:val="1"/>
        </w:rPr>
        <w:t xml:space="preserve"> </w:t>
      </w:r>
      <w:r>
        <w:t>რაოდენობა</w:t>
      </w:r>
      <w:r>
        <w:rPr>
          <w:spacing w:val="1"/>
        </w:rPr>
        <w:t xml:space="preserve"> </w:t>
      </w:r>
      <w:r>
        <w:t>და</w:t>
      </w:r>
      <w:r>
        <w:rPr>
          <w:spacing w:val="1"/>
        </w:rPr>
        <w:t xml:space="preserve"> </w:t>
      </w:r>
      <w:r>
        <w:t>ერთეულის</w:t>
      </w:r>
      <w:r>
        <w:rPr>
          <w:spacing w:val="1"/>
        </w:rPr>
        <w:t xml:space="preserve"> </w:t>
      </w:r>
      <w:r>
        <w:t xml:space="preserve">ღირებულება განისაზღვრება დანართი № </w:t>
      </w:r>
      <w:r w:rsidR="00ED7905">
        <w:rPr>
          <w:lang w:val="en-GB"/>
        </w:rPr>
        <w:t>----</w:t>
      </w:r>
      <w:r>
        <w:t>ით, რომელიც წარმოადგენს ხელშეკრულების განუყოფელ</w:t>
      </w:r>
      <w:r>
        <w:rPr>
          <w:spacing w:val="1"/>
        </w:rPr>
        <w:t xml:space="preserve"> </w:t>
      </w:r>
      <w:r>
        <w:t>ნაწილს.</w:t>
      </w:r>
    </w:p>
    <w:p w:rsidR="00AF2E12" w:rsidRDefault="00AF2E12">
      <w:pPr>
        <w:pStyle w:val="BodyText"/>
        <w:spacing w:before="11"/>
        <w:ind w:left="0"/>
        <w:rPr>
          <w:sz w:val="18"/>
        </w:rPr>
      </w:pPr>
    </w:p>
    <w:p w:rsidR="00AF2E12" w:rsidRDefault="00B17D5C" w:rsidP="004369CF">
      <w:pPr>
        <w:pStyle w:val="BodyText"/>
        <w:jc w:val="both"/>
      </w:pPr>
      <w:r w:rsidRPr="004369CF">
        <w:rPr>
          <w:b/>
          <w:spacing w:val="-5"/>
        </w:rPr>
        <w:t>3. ხელშეკრულების საერთო ღირებულება</w:t>
      </w:r>
    </w:p>
    <w:p w:rsidR="00AF2E12" w:rsidRDefault="00AF2E12">
      <w:pPr>
        <w:pStyle w:val="BodyText"/>
        <w:spacing w:before="3"/>
        <w:ind w:left="0"/>
        <w:rPr>
          <w:sz w:val="21"/>
        </w:rPr>
      </w:pPr>
    </w:p>
    <w:p w:rsidR="00AF2E12" w:rsidRDefault="00B17D5C">
      <w:pPr>
        <w:pStyle w:val="BodyText"/>
        <w:tabs>
          <w:tab w:val="left" w:pos="4963"/>
        </w:tabs>
      </w:pPr>
      <w:r>
        <w:t>3.1.</w:t>
      </w:r>
      <w:r>
        <w:rPr>
          <w:spacing w:val="-2"/>
        </w:rPr>
        <w:t xml:space="preserve"> </w:t>
      </w:r>
      <w:r>
        <w:t>ხელშეკრულების</w:t>
      </w:r>
      <w:r>
        <w:rPr>
          <w:spacing w:val="-5"/>
        </w:rPr>
        <w:t xml:space="preserve"> </w:t>
      </w:r>
      <w:r>
        <w:t>ღირებულება</w:t>
      </w:r>
      <w:r w:rsidR="001176FA">
        <w:rPr>
          <w:lang w:val="ka-GE"/>
        </w:rPr>
        <w:t>ა</w:t>
      </w:r>
      <w:r>
        <w:rPr>
          <w:rFonts w:ascii="Times New Roman" w:eastAsia="Times New Roman" w:hAnsi="Times New Roman" w:cs="Times New Roman"/>
          <w:u w:val="single"/>
        </w:rPr>
        <w:tab/>
      </w:r>
      <w:r>
        <w:t>ლარი.</w:t>
      </w:r>
    </w:p>
    <w:p w:rsidR="00AF2E12" w:rsidRDefault="00AF2E12">
      <w:pPr>
        <w:pStyle w:val="BodyText"/>
        <w:spacing w:before="3"/>
        <w:ind w:left="0"/>
        <w:rPr>
          <w:sz w:val="15"/>
        </w:rPr>
      </w:pPr>
    </w:p>
    <w:p w:rsidR="00AF2E12" w:rsidRDefault="00B17D5C" w:rsidP="008D7D3D">
      <w:pPr>
        <w:pStyle w:val="BodyText"/>
        <w:spacing w:line="259" w:lineRule="auto"/>
        <w:ind w:right="109"/>
        <w:jc w:val="both"/>
      </w:pPr>
      <w:r>
        <w:t>3.2.</w:t>
      </w:r>
      <w:r w:rsidRPr="008D7D3D">
        <w:t xml:space="preserve"> </w:t>
      </w:r>
      <w:r>
        <w:t>ხელშეკრულების</w:t>
      </w:r>
      <w:r w:rsidRPr="008D7D3D">
        <w:t xml:space="preserve"> </w:t>
      </w:r>
      <w:r>
        <w:t>3.1.</w:t>
      </w:r>
      <w:r w:rsidRPr="008D7D3D">
        <w:t xml:space="preserve"> </w:t>
      </w:r>
      <w:r>
        <w:t>პუნქტში</w:t>
      </w:r>
      <w:r w:rsidRPr="008D7D3D">
        <w:t xml:space="preserve"> </w:t>
      </w:r>
      <w:r>
        <w:t>აღნიშნულ</w:t>
      </w:r>
      <w:r w:rsidRPr="008D7D3D">
        <w:t xml:space="preserve"> </w:t>
      </w:r>
      <w:r>
        <w:t>ფასში</w:t>
      </w:r>
      <w:r w:rsidRPr="008D7D3D">
        <w:t xml:space="preserve"> </w:t>
      </w:r>
      <w:r>
        <w:t>შედის</w:t>
      </w:r>
      <w:r w:rsidRPr="008D7D3D">
        <w:t xml:space="preserve"> </w:t>
      </w:r>
      <w:r>
        <w:t>საქართველოს</w:t>
      </w:r>
      <w:r w:rsidRPr="008D7D3D">
        <w:t xml:space="preserve"> </w:t>
      </w:r>
      <w:r>
        <w:t>კანონმდებლობით</w:t>
      </w:r>
      <w:r w:rsidRPr="008D7D3D">
        <w:t xml:space="preserve"> </w:t>
      </w:r>
      <w:r>
        <w:t>გათვალისწინებული</w:t>
      </w:r>
      <w:r w:rsidRPr="008D7D3D">
        <w:t xml:space="preserve"> </w:t>
      </w:r>
      <w:r>
        <w:t>ყველა შესაბამისი გადასახადი.</w:t>
      </w:r>
    </w:p>
    <w:p w:rsidR="00AF2E12" w:rsidRDefault="00AF2E12">
      <w:pPr>
        <w:pStyle w:val="BodyText"/>
        <w:spacing w:before="2"/>
        <w:ind w:left="0"/>
        <w:rPr>
          <w:sz w:val="21"/>
        </w:rPr>
      </w:pPr>
    </w:p>
    <w:p w:rsidR="00AF2E12" w:rsidRPr="004369CF" w:rsidRDefault="00B17D5C" w:rsidP="004369CF">
      <w:pPr>
        <w:pStyle w:val="BodyText"/>
        <w:jc w:val="both"/>
        <w:rPr>
          <w:b/>
          <w:spacing w:val="-5"/>
        </w:rPr>
      </w:pPr>
      <w:r w:rsidRPr="004369CF">
        <w:rPr>
          <w:b/>
          <w:spacing w:val="-5"/>
        </w:rPr>
        <w:t>4. შესყიდვის ობიექტის მიწოდების/მომსახურების გაწევის ადგილი, ვადები, ხარისხი და გარანტია</w:t>
      </w:r>
    </w:p>
    <w:p w:rsidR="00AF2E12" w:rsidRDefault="00AF2E12">
      <w:pPr>
        <w:pStyle w:val="BodyText"/>
        <w:spacing w:before="11"/>
        <w:ind w:left="0"/>
        <w:rPr>
          <w:sz w:val="18"/>
        </w:rPr>
      </w:pPr>
    </w:p>
    <w:p w:rsidR="00AF2E12" w:rsidRPr="008C52DF" w:rsidRDefault="00B17D5C">
      <w:pPr>
        <w:pStyle w:val="BodyText"/>
        <w:tabs>
          <w:tab w:val="left" w:pos="5518"/>
        </w:tabs>
        <w:spacing w:line="276" w:lineRule="auto"/>
        <w:ind w:right="237"/>
        <w:jc w:val="both"/>
      </w:pPr>
      <w:r>
        <w:t>4.1.</w:t>
      </w:r>
      <w:r>
        <w:rPr>
          <w:spacing w:val="1"/>
        </w:rPr>
        <w:t xml:space="preserve"> </w:t>
      </w:r>
      <w:r>
        <w:t>ხელშეკრულებით</w:t>
      </w:r>
      <w:r>
        <w:rPr>
          <w:spacing w:val="1"/>
        </w:rPr>
        <w:t xml:space="preserve"> </w:t>
      </w:r>
      <w:r>
        <w:t>განსაზღვრული</w:t>
      </w:r>
      <w:r>
        <w:rPr>
          <w:spacing w:val="1"/>
        </w:rPr>
        <w:t xml:space="preserve"> </w:t>
      </w:r>
      <w:r>
        <w:t>შესყიდვის</w:t>
      </w:r>
      <w:r>
        <w:rPr>
          <w:spacing w:val="1"/>
        </w:rPr>
        <w:t xml:space="preserve"> </w:t>
      </w:r>
      <w:r>
        <w:t>ობიექტის</w:t>
      </w:r>
      <w:r>
        <w:rPr>
          <w:spacing w:val="1"/>
        </w:rPr>
        <w:t xml:space="preserve"> </w:t>
      </w:r>
      <w:r>
        <w:t>მიწოდების</w:t>
      </w:r>
      <w:r>
        <w:rPr>
          <w:spacing w:val="1"/>
        </w:rPr>
        <w:t xml:space="preserve"> </w:t>
      </w:r>
      <w:r>
        <w:t>ვადა</w:t>
      </w:r>
      <w:r>
        <w:rPr>
          <w:spacing w:val="1"/>
        </w:rPr>
        <w:t xml:space="preserve"> </w:t>
      </w:r>
      <w:r>
        <w:t>განისაზღვრება</w:t>
      </w:r>
      <w:r>
        <w:rPr>
          <w:spacing w:val="1"/>
        </w:rPr>
        <w:t xml:space="preserve"> </w:t>
      </w:r>
      <w:r>
        <w:t>ხელშეკრულების გაფორმებიდან და შემსყიდველის მხრიდან შესაბამისი მოთხოვნის წარდგენიდან 5</w:t>
      </w:r>
      <w:r w:rsidRPr="00C8214F">
        <w:t xml:space="preserve"> </w:t>
      </w:r>
      <w:r>
        <w:t>სამუშაო</w:t>
      </w:r>
      <w:r w:rsidRPr="00C8214F">
        <w:t xml:space="preserve"> </w:t>
      </w:r>
      <w:r>
        <w:t>დღის</w:t>
      </w:r>
      <w:r w:rsidRPr="00C8214F">
        <w:t xml:space="preserve"> </w:t>
      </w:r>
      <w:r>
        <w:t>განმავლობაში</w:t>
      </w:r>
      <w:r w:rsidR="00C8214F" w:rsidRPr="00C8214F">
        <w:t xml:space="preserve"> თუ გამარჯვებულს </w:t>
      </w:r>
      <w:r w:rsidR="00C8214F" w:rsidRPr="008C52DF">
        <w:t>შემსყიდველი ორგანიზაცია მიმართავს გამარჯვებულად გამოვლენიდან</w:t>
      </w:r>
      <w:r w:rsidR="001176FA">
        <w:t xml:space="preserve"> 2026</w:t>
      </w:r>
      <w:r w:rsidR="00C8214F" w:rsidRPr="008C52DF">
        <w:t xml:space="preserve"> წლის 31 ოქტომბრის ჩათვლით</w:t>
      </w:r>
      <w:r w:rsidRPr="008C52DF">
        <w:t xml:space="preserve"> (</w:t>
      </w:r>
      <w:r w:rsidR="00C8214F" w:rsidRPr="008C52DF">
        <w:t>ხოლო, თუ შემსყიდველი ორგანიზაცია გამარჯვებულს მიმართავს, გამარჯვებულად გამოვლენიდან</w:t>
      </w:r>
      <w:r w:rsidR="00150F27">
        <w:t xml:space="preserve"> 2026</w:t>
      </w:r>
      <w:r w:rsidR="00C8214F" w:rsidRPr="008C52DF">
        <w:t xml:space="preserve"> წლის 31 ოქტომბრის შემდგომ, გამარჯვებული პრეტენდენტი უფლებამოსილია საბურავების მიწოდება განახორციელოს ხელშეკრულების გაფორმების შემდეგ, შემსყიდველის მოთხოვნიდან 30 კალენდარული დღის ვადაში. </w:t>
      </w:r>
      <w:r w:rsidRPr="008C52DF">
        <w:t xml:space="preserve"> იხ. სატენდერო დოკუმენტაციის 1.4.2 პუნქტი). შემსყიდველის მიერ შესყიდვის ობიექტის მოთხოვნა უნდა</w:t>
      </w:r>
      <w:r w:rsidRPr="008C52DF">
        <w:rPr>
          <w:spacing w:val="1"/>
        </w:rPr>
        <w:t xml:space="preserve"> </w:t>
      </w:r>
      <w:r w:rsidRPr="008C52DF">
        <w:t>განხორციელდეს</w:t>
      </w:r>
      <w:r w:rsidRPr="008C52DF">
        <w:rPr>
          <w:spacing w:val="1"/>
        </w:rPr>
        <w:t xml:space="preserve"> </w:t>
      </w:r>
      <w:r w:rsidRPr="008C52DF">
        <w:t>ხელშეკრულების</w:t>
      </w:r>
      <w:r w:rsidRPr="008C52DF">
        <w:rPr>
          <w:spacing w:val="1"/>
        </w:rPr>
        <w:t xml:space="preserve"> </w:t>
      </w:r>
      <w:r w:rsidRPr="008C52DF">
        <w:t>გაფორმების</w:t>
      </w:r>
      <w:r w:rsidRPr="008C52DF">
        <w:rPr>
          <w:spacing w:val="1"/>
        </w:rPr>
        <w:t xml:space="preserve"> </w:t>
      </w:r>
      <w:r w:rsidRPr="008C52DF">
        <w:t>შემდეგ</w:t>
      </w:r>
      <w:r w:rsidRPr="008C52DF">
        <w:rPr>
          <w:spacing w:val="1"/>
        </w:rPr>
        <w:t xml:space="preserve"> </w:t>
      </w:r>
      <w:r w:rsidRPr="008C52DF">
        <w:t>ელ.</w:t>
      </w:r>
      <w:r w:rsidRPr="008C52DF">
        <w:rPr>
          <w:spacing w:val="1"/>
        </w:rPr>
        <w:t xml:space="preserve"> </w:t>
      </w:r>
      <w:r w:rsidRPr="008C52DF">
        <w:t>ფოსტის</w:t>
      </w:r>
      <w:r w:rsidRPr="008C52DF">
        <w:rPr>
          <w:spacing w:val="1"/>
        </w:rPr>
        <w:t xml:space="preserve"> </w:t>
      </w:r>
      <w:r w:rsidRPr="008C52DF">
        <w:t>მეშვეობით</w:t>
      </w:r>
      <w:r w:rsidRPr="008C52DF">
        <w:rPr>
          <w:spacing w:val="1"/>
        </w:rPr>
        <w:t xml:space="preserve"> </w:t>
      </w:r>
      <w:r w:rsidRPr="008C52DF">
        <w:t>(შემსყიდველის</w:t>
      </w:r>
      <w:r w:rsidRPr="008C52DF">
        <w:rPr>
          <w:spacing w:val="67"/>
        </w:rPr>
        <w:t xml:space="preserve"> </w:t>
      </w:r>
      <w:r w:rsidRPr="008C52DF">
        <w:t>ელ.</w:t>
      </w:r>
      <w:r w:rsidRPr="008C52DF">
        <w:rPr>
          <w:spacing w:val="65"/>
        </w:rPr>
        <w:t xml:space="preserve"> </w:t>
      </w:r>
      <w:r w:rsidRPr="008C52DF">
        <w:t>ფოსტის</w:t>
      </w:r>
      <w:r w:rsidRPr="008C52DF">
        <w:rPr>
          <w:spacing w:val="65"/>
        </w:rPr>
        <w:t xml:space="preserve"> </w:t>
      </w:r>
      <w:r w:rsidRPr="008C52DF">
        <w:t>მისამართი:</w:t>
      </w:r>
      <w:r w:rsidRPr="008C52DF">
        <w:rPr>
          <w:u w:val="single"/>
        </w:rPr>
        <w:tab/>
      </w:r>
      <w:r w:rsidRPr="008C52DF">
        <w:t>;</w:t>
      </w:r>
      <w:r w:rsidRPr="008C52DF">
        <w:rPr>
          <w:spacing w:val="19"/>
        </w:rPr>
        <w:t xml:space="preserve"> </w:t>
      </w:r>
      <w:r w:rsidRPr="008C52DF">
        <w:t>მიმწოდებლის</w:t>
      </w:r>
      <w:r w:rsidRPr="008C52DF">
        <w:rPr>
          <w:spacing w:val="18"/>
        </w:rPr>
        <w:t xml:space="preserve"> </w:t>
      </w:r>
      <w:r w:rsidRPr="008C52DF">
        <w:t>ელ.</w:t>
      </w:r>
      <w:r w:rsidRPr="008C52DF">
        <w:rPr>
          <w:spacing w:val="18"/>
        </w:rPr>
        <w:t xml:space="preserve"> </w:t>
      </w:r>
      <w:r w:rsidRPr="008C52DF">
        <w:t>ფოსტის</w:t>
      </w:r>
      <w:r w:rsidRPr="008C52DF">
        <w:rPr>
          <w:spacing w:val="18"/>
        </w:rPr>
        <w:t xml:space="preserve"> </w:t>
      </w:r>
      <w:r w:rsidRPr="008C52DF">
        <w:t>მისამართი:</w:t>
      </w:r>
    </w:p>
    <w:p w:rsidR="00AF2E12" w:rsidRPr="008C52DF" w:rsidRDefault="00B17D5C">
      <w:pPr>
        <w:pStyle w:val="BodyText"/>
        <w:tabs>
          <w:tab w:val="left" w:pos="2039"/>
        </w:tabs>
        <w:spacing w:before="2"/>
        <w:ind w:left="839"/>
      </w:pPr>
      <w:r w:rsidRPr="008C52DF">
        <w:rPr>
          <w:w w:val="99"/>
          <w:u w:val="single"/>
        </w:rPr>
        <w:t xml:space="preserve"> </w:t>
      </w:r>
      <w:r w:rsidRPr="008C52DF">
        <w:rPr>
          <w:u w:val="single"/>
        </w:rPr>
        <w:tab/>
      </w:r>
      <w:r w:rsidRPr="008C52DF">
        <w:t>).</w:t>
      </w:r>
    </w:p>
    <w:p w:rsidR="00AF2E12" w:rsidRPr="008C52DF" w:rsidRDefault="00B17D5C">
      <w:pPr>
        <w:pStyle w:val="BodyText"/>
        <w:spacing w:before="39" w:line="280" w:lineRule="auto"/>
        <w:ind w:right="241"/>
        <w:jc w:val="both"/>
      </w:pPr>
      <w:r w:rsidRPr="008C52DF">
        <w:t>4.2.</w:t>
      </w:r>
      <w:r w:rsidRPr="008C52DF">
        <w:rPr>
          <w:spacing w:val="1"/>
        </w:rPr>
        <w:t xml:space="preserve"> </w:t>
      </w:r>
      <w:r w:rsidRPr="008C52DF">
        <w:t>საბურავების</w:t>
      </w:r>
      <w:r w:rsidRPr="008C52DF">
        <w:rPr>
          <w:spacing w:val="1"/>
        </w:rPr>
        <w:t xml:space="preserve"> </w:t>
      </w:r>
      <w:r w:rsidRPr="008C52DF">
        <w:t>მიწოდების,</w:t>
      </w:r>
      <w:r w:rsidRPr="008C52DF">
        <w:rPr>
          <w:spacing w:val="1"/>
        </w:rPr>
        <w:t xml:space="preserve"> </w:t>
      </w:r>
      <w:r w:rsidRPr="008C52DF">
        <w:t>დემონტაჟი-მონტაჟის,</w:t>
      </w:r>
      <w:r w:rsidRPr="008C52DF">
        <w:rPr>
          <w:spacing w:val="1"/>
        </w:rPr>
        <w:t xml:space="preserve"> </w:t>
      </w:r>
      <w:r w:rsidRPr="008C52DF">
        <w:t>ბალანსირების</w:t>
      </w:r>
      <w:r w:rsidRPr="008C52DF">
        <w:rPr>
          <w:spacing w:val="1"/>
        </w:rPr>
        <w:t xml:space="preserve"> </w:t>
      </w:r>
      <w:r w:rsidRPr="008C52DF">
        <w:t>ადგილები</w:t>
      </w:r>
      <w:r w:rsidRPr="008C52DF">
        <w:rPr>
          <w:spacing w:val="1"/>
        </w:rPr>
        <w:t xml:space="preserve"> </w:t>
      </w:r>
      <w:r w:rsidRPr="008C52DF">
        <w:t>განსაზღვრულია</w:t>
      </w:r>
      <w:r w:rsidRPr="008C52DF">
        <w:rPr>
          <w:spacing w:val="1"/>
        </w:rPr>
        <w:t xml:space="preserve"> </w:t>
      </w:r>
      <w:r w:rsidRPr="008C52DF">
        <w:t>დანართი</w:t>
      </w:r>
      <w:r w:rsidRPr="008C52DF">
        <w:rPr>
          <w:spacing w:val="1"/>
        </w:rPr>
        <w:t xml:space="preserve"> </w:t>
      </w:r>
      <w:r w:rsidRPr="008C52DF">
        <w:t>N</w:t>
      </w:r>
      <w:r w:rsidRPr="008C52DF">
        <w:rPr>
          <w:spacing w:val="-7"/>
        </w:rPr>
        <w:t xml:space="preserve"> </w:t>
      </w:r>
      <w:r w:rsidRPr="008C52DF">
        <w:t>,</w:t>
      </w:r>
      <w:r w:rsidRPr="008C52DF">
        <w:rPr>
          <w:spacing w:val="1"/>
        </w:rPr>
        <w:t xml:space="preserve"> </w:t>
      </w:r>
      <w:r w:rsidRPr="008C52DF">
        <w:t>რომელიც</w:t>
      </w:r>
      <w:r w:rsidRPr="008C52DF">
        <w:rPr>
          <w:spacing w:val="-4"/>
        </w:rPr>
        <w:t xml:space="preserve"> </w:t>
      </w:r>
      <w:r w:rsidRPr="008C52DF">
        <w:t>წარმოადგენს</w:t>
      </w:r>
      <w:r w:rsidRPr="008C52DF">
        <w:rPr>
          <w:spacing w:val="6"/>
        </w:rPr>
        <w:t xml:space="preserve"> </w:t>
      </w:r>
      <w:r w:rsidRPr="008C52DF">
        <w:t>ხელშეკრულების განუყოფელ ნაწილს.</w:t>
      </w:r>
    </w:p>
    <w:p w:rsidR="00AF2E12" w:rsidRPr="008C52DF" w:rsidRDefault="00B17D5C">
      <w:pPr>
        <w:pStyle w:val="BodyText"/>
        <w:spacing w:line="264" w:lineRule="auto"/>
        <w:ind w:right="239"/>
        <w:jc w:val="both"/>
      </w:pPr>
      <w:r w:rsidRPr="008C52DF">
        <w:t>4.3. მიმწოდებელი საკუთარი ხარჯებით უზრუნველყოფს შესყიდვის ობიექტის მიწოდებას თბილისის,</w:t>
      </w:r>
      <w:r w:rsidRPr="008C52DF">
        <w:rPr>
          <w:spacing w:val="-47"/>
        </w:rPr>
        <w:t xml:space="preserve"> </w:t>
      </w:r>
      <w:r w:rsidRPr="008C52DF">
        <w:t>ქუთაისის,</w:t>
      </w:r>
      <w:r w:rsidRPr="008C52DF">
        <w:rPr>
          <w:spacing w:val="1"/>
        </w:rPr>
        <w:t xml:space="preserve"> </w:t>
      </w:r>
      <w:r w:rsidRPr="008C52DF">
        <w:t>ბათუმის</w:t>
      </w:r>
      <w:r w:rsidRPr="008C52DF">
        <w:rPr>
          <w:spacing w:val="1"/>
        </w:rPr>
        <w:t xml:space="preserve"> </w:t>
      </w:r>
      <w:r w:rsidRPr="008C52DF">
        <w:t>მასშტაბით,</w:t>
      </w:r>
      <w:r w:rsidRPr="008C52DF">
        <w:rPr>
          <w:spacing w:val="1"/>
        </w:rPr>
        <w:t xml:space="preserve"> </w:t>
      </w:r>
      <w:r w:rsidRPr="008C52DF">
        <w:t>თუ</w:t>
      </w:r>
      <w:r w:rsidRPr="008C52DF">
        <w:rPr>
          <w:spacing w:val="1"/>
        </w:rPr>
        <w:t xml:space="preserve"> </w:t>
      </w:r>
      <w:r w:rsidRPr="008C52DF">
        <w:t>შემსყიდველის</w:t>
      </w:r>
      <w:r w:rsidRPr="008C52DF">
        <w:rPr>
          <w:spacing w:val="1"/>
        </w:rPr>
        <w:t xml:space="preserve"> </w:t>
      </w:r>
      <w:r w:rsidRPr="008C52DF">
        <w:t>მოთხოვნის</w:t>
      </w:r>
      <w:r w:rsidRPr="008C52DF">
        <w:rPr>
          <w:spacing w:val="1"/>
        </w:rPr>
        <w:t xml:space="preserve"> </w:t>
      </w:r>
      <w:r w:rsidRPr="008C52DF">
        <w:t>შესაბამისად</w:t>
      </w:r>
      <w:r w:rsidRPr="008C52DF">
        <w:rPr>
          <w:spacing w:val="1"/>
        </w:rPr>
        <w:t xml:space="preserve"> </w:t>
      </w:r>
      <w:r w:rsidRPr="008C52DF">
        <w:t>მისაწოდებელი</w:t>
      </w:r>
      <w:r w:rsidRPr="008C52DF">
        <w:rPr>
          <w:spacing w:val="1"/>
        </w:rPr>
        <w:t xml:space="preserve"> </w:t>
      </w:r>
      <w:r w:rsidRPr="008C52DF">
        <w:t>საბურავების</w:t>
      </w:r>
      <w:r w:rsidRPr="008C52DF">
        <w:rPr>
          <w:spacing w:val="-1"/>
        </w:rPr>
        <w:t xml:space="preserve"> </w:t>
      </w:r>
      <w:r w:rsidRPr="008C52DF">
        <w:t>რაოდენობა ერთ ჯერზე</w:t>
      </w:r>
      <w:r w:rsidRPr="008C52DF">
        <w:rPr>
          <w:spacing w:val="-6"/>
        </w:rPr>
        <w:t xml:space="preserve"> </w:t>
      </w:r>
      <w:r w:rsidRPr="008C52DF">
        <w:t>მინიმუმ 100</w:t>
      </w:r>
      <w:r w:rsidRPr="008C52DF">
        <w:rPr>
          <w:spacing w:val="1"/>
        </w:rPr>
        <w:t xml:space="preserve"> </w:t>
      </w:r>
      <w:r w:rsidRPr="008C52DF">
        <w:t>ერთეულია.</w:t>
      </w:r>
    </w:p>
    <w:p w:rsidR="00AF2E12" w:rsidRPr="008C52DF" w:rsidRDefault="00B17D5C">
      <w:pPr>
        <w:pStyle w:val="BodyText"/>
        <w:spacing w:line="276" w:lineRule="auto"/>
        <w:ind w:right="241"/>
        <w:jc w:val="both"/>
      </w:pPr>
      <w:r w:rsidRPr="008C52DF">
        <w:t>4.4.</w:t>
      </w:r>
      <w:r w:rsidRPr="008C52DF">
        <w:rPr>
          <w:spacing w:val="-9"/>
        </w:rPr>
        <w:t xml:space="preserve"> </w:t>
      </w:r>
      <w:r w:rsidRPr="008C52DF">
        <w:t>მიმწოდებელი</w:t>
      </w:r>
      <w:r w:rsidRPr="008C52DF">
        <w:rPr>
          <w:spacing w:val="-9"/>
        </w:rPr>
        <w:t xml:space="preserve"> </w:t>
      </w:r>
      <w:r w:rsidRPr="008C52DF">
        <w:t>ვალდებულია</w:t>
      </w:r>
      <w:r w:rsidRPr="008C52DF">
        <w:rPr>
          <w:spacing w:val="-7"/>
        </w:rPr>
        <w:t xml:space="preserve"> </w:t>
      </w:r>
      <w:r w:rsidRPr="008C52DF">
        <w:t>განახორციელოს</w:t>
      </w:r>
      <w:r w:rsidRPr="008C52DF">
        <w:rPr>
          <w:spacing w:val="-4"/>
        </w:rPr>
        <w:t xml:space="preserve"> </w:t>
      </w:r>
      <w:r w:rsidRPr="008C52DF">
        <w:t>უფლებრივად</w:t>
      </w:r>
      <w:r w:rsidRPr="008C52DF">
        <w:rPr>
          <w:spacing w:val="-7"/>
        </w:rPr>
        <w:t xml:space="preserve"> </w:t>
      </w:r>
      <w:r w:rsidRPr="008C52DF">
        <w:t>და</w:t>
      </w:r>
      <w:r w:rsidRPr="008C52DF">
        <w:rPr>
          <w:spacing w:val="-7"/>
        </w:rPr>
        <w:t xml:space="preserve"> </w:t>
      </w:r>
      <w:r w:rsidRPr="008C52DF">
        <w:t>ნივთობრივად</w:t>
      </w:r>
      <w:r w:rsidRPr="008C52DF">
        <w:rPr>
          <w:spacing w:val="-7"/>
        </w:rPr>
        <w:t xml:space="preserve"> </w:t>
      </w:r>
      <w:r w:rsidRPr="008C52DF">
        <w:t>უნაკლო</w:t>
      </w:r>
      <w:r w:rsidRPr="008C52DF">
        <w:rPr>
          <w:spacing w:val="-4"/>
        </w:rPr>
        <w:t xml:space="preserve"> </w:t>
      </w:r>
      <w:r w:rsidRPr="008C52DF">
        <w:t>შესყიდვის</w:t>
      </w:r>
      <w:r w:rsidRPr="008C52DF">
        <w:rPr>
          <w:spacing w:val="-48"/>
        </w:rPr>
        <w:t xml:space="preserve"> </w:t>
      </w:r>
      <w:r w:rsidRPr="008C52DF">
        <w:t>ობიექტის მიწოდება მოქმედი ყველა საჭირო ნორმების, სტანდარტების, წესებისა და მოთხოვნების</w:t>
      </w:r>
      <w:r w:rsidRPr="008C52DF">
        <w:rPr>
          <w:spacing w:val="1"/>
        </w:rPr>
        <w:t xml:space="preserve"> </w:t>
      </w:r>
      <w:r w:rsidRPr="008C52DF">
        <w:t>დაცვით.</w:t>
      </w:r>
    </w:p>
    <w:p w:rsidR="00AF2E12" w:rsidRPr="008C52DF" w:rsidRDefault="00B17D5C">
      <w:pPr>
        <w:pStyle w:val="BodyText"/>
        <w:spacing w:line="264" w:lineRule="auto"/>
        <w:ind w:right="242"/>
        <w:jc w:val="both"/>
      </w:pPr>
      <w:r w:rsidRPr="008C52DF">
        <w:t>4.5.</w:t>
      </w:r>
      <w:r w:rsidRPr="008C52DF">
        <w:rPr>
          <w:spacing w:val="1"/>
        </w:rPr>
        <w:t xml:space="preserve"> </w:t>
      </w:r>
      <w:r w:rsidRPr="008C52DF">
        <w:t>გარანტია</w:t>
      </w:r>
      <w:r w:rsidRPr="008C52DF">
        <w:rPr>
          <w:spacing w:val="1"/>
        </w:rPr>
        <w:t xml:space="preserve"> </w:t>
      </w:r>
      <w:r w:rsidRPr="008C52DF">
        <w:t>გავრცელდება</w:t>
      </w:r>
      <w:r w:rsidRPr="008C52DF">
        <w:rPr>
          <w:spacing w:val="1"/>
        </w:rPr>
        <w:t xml:space="preserve"> </w:t>
      </w:r>
      <w:r w:rsidRPr="008C52DF">
        <w:t>შესყიდვის</w:t>
      </w:r>
      <w:r w:rsidRPr="008C52DF">
        <w:rPr>
          <w:spacing w:val="1"/>
        </w:rPr>
        <w:t xml:space="preserve"> </w:t>
      </w:r>
      <w:r w:rsidRPr="008C52DF">
        <w:t>ობიექტზე</w:t>
      </w:r>
      <w:r w:rsidRPr="008C52DF">
        <w:rPr>
          <w:spacing w:val="1"/>
        </w:rPr>
        <w:t xml:space="preserve"> </w:t>
      </w:r>
      <w:r w:rsidRPr="008C52DF">
        <w:t>სწორი</w:t>
      </w:r>
      <w:r w:rsidRPr="008C52DF">
        <w:rPr>
          <w:spacing w:val="1"/>
        </w:rPr>
        <w:t xml:space="preserve"> </w:t>
      </w:r>
      <w:r w:rsidRPr="008C52DF">
        <w:t>ექსპლუატაციის</w:t>
      </w:r>
      <w:r w:rsidRPr="008C52DF">
        <w:rPr>
          <w:spacing w:val="1"/>
        </w:rPr>
        <w:t xml:space="preserve"> </w:t>
      </w:r>
      <w:r w:rsidRPr="008C52DF">
        <w:t>შემთხვევაში</w:t>
      </w:r>
      <w:r w:rsidRPr="008C52DF">
        <w:rPr>
          <w:spacing w:val="1"/>
        </w:rPr>
        <w:t xml:space="preserve"> </w:t>
      </w:r>
      <w:r w:rsidRPr="008C52DF">
        <w:t>არანაკლებ</w:t>
      </w:r>
      <w:r w:rsidR="001176FA">
        <w:rPr>
          <w:lang w:val="ka-GE"/>
        </w:rPr>
        <w:t xml:space="preserve"> </w:t>
      </w:r>
      <w:r w:rsidRPr="008C52DF">
        <w:rPr>
          <w:spacing w:val="-47"/>
        </w:rPr>
        <w:t xml:space="preserve"> </w:t>
      </w:r>
      <w:r w:rsidRPr="008C52DF">
        <w:t>50</w:t>
      </w:r>
      <w:r w:rsidR="001176FA">
        <w:rPr>
          <w:lang w:val="ka-GE"/>
        </w:rPr>
        <w:t xml:space="preserve"> </w:t>
      </w:r>
      <w:r w:rsidRPr="008C52DF">
        <w:t>000</w:t>
      </w:r>
      <w:r w:rsidRPr="008C52DF">
        <w:rPr>
          <w:spacing w:val="1"/>
        </w:rPr>
        <w:t xml:space="preserve"> </w:t>
      </w:r>
      <w:r w:rsidRPr="008C52DF">
        <w:t>კმ.</w:t>
      </w:r>
      <w:r w:rsidRPr="008C52DF">
        <w:rPr>
          <w:spacing w:val="1"/>
        </w:rPr>
        <w:t xml:space="preserve"> </w:t>
      </w:r>
      <w:r w:rsidRPr="008C52DF">
        <w:t>გარბენზე.</w:t>
      </w:r>
    </w:p>
    <w:p w:rsidR="00AF2E12" w:rsidRPr="008C52DF" w:rsidRDefault="00B17D5C">
      <w:pPr>
        <w:pStyle w:val="BodyText"/>
        <w:spacing w:line="264" w:lineRule="auto"/>
        <w:ind w:right="239"/>
        <w:jc w:val="both"/>
      </w:pPr>
      <w:r w:rsidRPr="008C52DF">
        <w:t>4.6. მიმწოდებული იღებს ვალდებულებას შესყიდვის ობიექტის საგარანტიო პერიოდის განმავლობაში</w:t>
      </w:r>
      <w:r w:rsidRPr="008C52DF">
        <w:rPr>
          <w:spacing w:val="1"/>
        </w:rPr>
        <w:t xml:space="preserve"> </w:t>
      </w:r>
      <w:r w:rsidRPr="008C52DF">
        <w:t>უზრუნველყოს</w:t>
      </w:r>
      <w:r w:rsidRPr="008C52DF">
        <w:rPr>
          <w:spacing w:val="1"/>
        </w:rPr>
        <w:t xml:space="preserve"> </w:t>
      </w:r>
      <w:r w:rsidRPr="008C52DF">
        <w:t>გამოვლენილი</w:t>
      </w:r>
      <w:r w:rsidRPr="008C52DF">
        <w:rPr>
          <w:spacing w:val="1"/>
        </w:rPr>
        <w:t xml:space="preserve"> </w:t>
      </w:r>
      <w:r w:rsidRPr="008C52DF">
        <w:t>ხარვეზის</w:t>
      </w:r>
      <w:r w:rsidRPr="008C52DF">
        <w:rPr>
          <w:spacing w:val="1"/>
        </w:rPr>
        <w:t xml:space="preserve"> </w:t>
      </w:r>
      <w:r w:rsidRPr="008C52DF">
        <w:t>ან/და</w:t>
      </w:r>
      <w:r w:rsidRPr="008C52DF">
        <w:rPr>
          <w:spacing w:val="1"/>
        </w:rPr>
        <w:t xml:space="preserve"> </w:t>
      </w:r>
      <w:r w:rsidRPr="008C52DF">
        <w:t>ნაკლის</w:t>
      </w:r>
      <w:r w:rsidRPr="008C52DF">
        <w:rPr>
          <w:spacing w:val="1"/>
        </w:rPr>
        <w:t xml:space="preserve"> </w:t>
      </w:r>
      <w:r w:rsidRPr="008C52DF">
        <w:t>აღმოფხვრა</w:t>
      </w:r>
      <w:r w:rsidRPr="008C52DF">
        <w:rPr>
          <w:spacing w:val="1"/>
        </w:rPr>
        <w:t xml:space="preserve"> </w:t>
      </w:r>
      <w:r w:rsidRPr="008C52DF">
        <w:t>შეტყობინების</w:t>
      </w:r>
      <w:r w:rsidRPr="008C52DF">
        <w:rPr>
          <w:spacing w:val="1"/>
        </w:rPr>
        <w:t xml:space="preserve"> </w:t>
      </w:r>
      <w:r w:rsidRPr="008C52DF">
        <w:t>მიღებიდან</w:t>
      </w:r>
      <w:r w:rsidRPr="008C52DF">
        <w:rPr>
          <w:spacing w:val="1"/>
        </w:rPr>
        <w:t xml:space="preserve"> </w:t>
      </w:r>
      <w:r w:rsidRPr="008C52DF">
        <w:t>არაუგვიანეს</w:t>
      </w:r>
      <w:r w:rsidRPr="008C52DF">
        <w:rPr>
          <w:spacing w:val="-9"/>
        </w:rPr>
        <w:t xml:space="preserve"> </w:t>
      </w:r>
      <w:r w:rsidRPr="008C52DF">
        <w:t>3</w:t>
      </w:r>
      <w:r w:rsidRPr="008C52DF">
        <w:rPr>
          <w:spacing w:val="-5"/>
        </w:rPr>
        <w:t xml:space="preserve"> </w:t>
      </w:r>
      <w:r w:rsidRPr="008C52DF">
        <w:t>(სამი)</w:t>
      </w:r>
      <w:r w:rsidRPr="008C52DF">
        <w:rPr>
          <w:spacing w:val="-8"/>
        </w:rPr>
        <w:t xml:space="preserve"> </w:t>
      </w:r>
      <w:r w:rsidRPr="008C52DF">
        <w:t>სამუშაო</w:t>
      </w:r>
      <w:r w:rsidRPr="008C52DF">
        <w:rPr>
          <w:spacing w:val="-5"/>
        </w:rPr>
        <w:t xml:space="preserve"> </w:t>
      </w:r>
      <w:r w:rsidRPr="008C52DF">
        <w:t>დღის</w:t>
      </w:r>
      <w:r w:rsidRPr="008C52DF">
        <w:rPr>
          <w:spacing w:val="-9"/>
        </w:rPr>
        <w:t xml:space="preserve"> </w:t>
      </w:r>
      <w:r w:rsidRPr="008C52DF">
        <w:t>ვადაში</w:t>
      </w:r>
      <w:r w:rsidRPr="008C52DF">
        <w:rPr>
          <w:spacing w:val="-6"/>
        </w:rPr>
        <w:t xml:space="preserve"> </w:t>
      </w:r>
      <w:r w:rsidRPr="008C52DF">
        <w:t>ან</w:t>
      </w:r>
      <w:r w:rsidRPr="008C52DF">
        <w:rPr>
          <w:spacing w:val="-9"/>
        </w:rPr>
        <w:t xml:space="preserve"> </w:t>
      </w:r>
      <w:r w:rsidRPr="008C52DF">
        <w:t>შეცვალოს</w:t>
      </w:r>
      <w:r w:rsidRPr="008C52DF">
        <w:rPr>
          <w:spacing w:val="-7"/>
        </w:rPr>
        <w:t xml:space="preserve"> </w:t>
      </w:r>
      <w:r w:rsidRPr="008C52DF">
        <w:t>ახალი</w:t>
      </w:r>
      <w:r w:rsidRPr="008C52DF">
        <w:rPr>
          <w:spacing w:val="-9"/>
        </w:rPr>
        <w:t xml:space="preserve"> </w:t>
      </w:r>
      <w:r w:rsidRPr="008C52DF">
        <w:t>შესყიდვის</w:t>
      </w:r>
      <w:r w:rsidRPr="008C52DF">
        <w:rPr>
          <w:spacing w:val="-8"/>
        </w:rPr>
        <w:t xml:space="preserve"> </w:t>
      </w:r>
      <w:r w:rsidRPr="008C52DF">
        <w:t>ობიექტით,</w:t>
      </w:r>
      <w:r w:rsidRPr="008C52DF">
        <w:rPr>
          <w:spacing w:val="-6"/>
        </w:rPr>
        <w:t xml:space="preserve"> </w:t>
      </w:r>
      <w:r w:rsidRPr="008C52DF">
        <w:rPr>
          <w:spacing w:val="-9"/>
        </w:rPr>
        <w:t xml:space="preserve"> </w:t>
      </w:r>
      <w:r w:rsidRPr="008C52DF">
        <w:t>შემსყიდველის</w:t>
      </w:r>
      <w:r w:rsidRPr="008C52DF">
        <w:rPr>
          <w:spacing w:val="-48"/>
        </w:rPr>
        <w:t xml:space="preserve"> </w:t>
      </w:r>
      <w:r w:rsidRPr="008C52DF">
        <w:t>მხრიდან</w:t>
      </w:r>
      <w:r w:rsidRPr="008C52DF">
        <w:rPr>
          <w:spacing w:val="-1"/>
        </w:rPr>
        <w:t xml:space="preserve"> </w:t>
      </w:r>
      <w:r w:rsidRPr="008C52DF">
        <w:t>დამატებითი დანახარჯების</w:t>
      </w:r>
      <w:r w:rsidRPr="008C52DF">
        <w:rPr>
          <w:spacing w:val="3"/>
        </w:rPr>
        <w:t xml:space="preserve"> </w:t>
      </w:r>
      <w:r w:rsidRPr="008C52DF">
        <w:t>გაწევის გარეშე.</w:t>
      </w:r>
    </w:p>
    <w:p w:rsidR="00AF2E12" w:rsidRPr="008C52DF" w:rsidRDefault="00AF2E12">
      <w:pPr>
        <w:spacing w:line="264" w:lineRule="auto"/>
        <w:jc w:val="both"/>
        <w:sectPr w:rsidR="00AF2E12" w:rsidRPr="008C52DF" w:rsidSect="00B46C68">
          <w:type w:val="continuous"/>
          <w:pgSz w:w="12240" w:h="15840"/>
          <w:pgMar w:top="1400" w:right="1180" w:bottom="280" w:left="1220" w:header="720" w:footer="720" w:gutter="0"/>
          <w:cols w:space="720"/>
        </w:sectPr>
      </w:pPr>
    </w:p>
    <w:p w:rsidR="00AF2E12" w:rsidRPr="008C52DF" w:rsidRDefault="00B17D5C">
      <w:pPr>
        <w:pStyle w:val="BodyText"/>
        <w:spacing w:before="29" w:line="276" w:lineRule="auto"/>
        <w:ind w:right="245"/>
        <w:jc w:val="both"/>
      </w:pPr>
      <w:r w:rsidRPr="008C52DF">
        <w:t>4.7.</w:t>
      </w:r>
      <w:r w:rsidRPr="008C52DF">
        <w:rPr>
          <w:spacing w:val="1"/>
        </w:rPr>
        <w:t xml:space="preserve"> </w:t>
      </w:r>
      <w:r w:rsidRPr="008C52DF">
        <w:t>შესყიდვის</w:t>
      </w:r>
      <w:r w:rsidRPr="008C52DF">
        <w:rPr>
          <w:spacing w:val="1"/>
        </w:rPr>
        <w:t xml:space="preserve"> </w:t>
      </w:r>
      <w:r w:rsidRPr="008C52DF">
        <w:t>ობიექტის</w:t>
      </w:r>
      <w:r w:rsidRPr="008C52DF">
        <w:rPr>
          <w:spacing w:val="1"/>
        </w:rPr>
        <w:t xml:space="preserve"> </w:t>
      </w:r>
      <w:r w:rsidRPr="008C52DF">
        <w:t>ქარხნული</w:t>
      </w:r>
      <w:r w:rsidRPr="008C52DF">
        <w:rPr>
          <w:spacing w:val="1"/>
        </w:rPr>
        <w:t xml:space="preserve"> </w:t>
      </w:r>
      <w:r w:rsidRPr="008C52DF">
        <w:t>წუნის</w:t>
      </w:r>
      <w:r w:rsidRPr="008C52DF">
        <w:rPr>
          <w:spacing w:val="1"/>
        </w:rPr>
        <w:t xml:space="preserve"> </w:t>
      </w:r>
      <w:r w:rsidRPr="008C52DF">
        <w:t>შემთხვევაში,</w:t>
      </w:r>
      <w:r w:rsidRPr="008C52DF">
        <w:rPr>
          <w:spacing w:val="1"/>
        </w:rPr>
        <w:t xml:space="preserve"> </w:t>
      </w:r>
      <w:r w:rsidRPr="008C52DF">
        <w:t>მიმწოდებელი</w:t>
      </w:r>
      <w:r w:rsidRPr="008C52DF">
        <w:rPr>
          <w:spacing w:val="1"/>
        </w:rPr>
        <w:t xml:space="preserve"> </w:t>
      </w:r>
      <w:r w:rsidRPr="008C52DF">
        <w:t>ვალდებულია,</w:t>
      </w:r>
      <w:r w:rsidRPr="008C52DF">
        <w:rPr>
          <w:spacing w:val="1"/>
        </w:rPr>
        <w:t xml:space="preserve"> </w:t>
      </w:r>
      <w:r w:rsidRPr="008C52DF">
        <w:t>განახორციელოს</w:t>
      </w:r>
      <w:r w:rsidRPr="008C52DF">
        <w:rPr>
          <w:spacing w:val="1"/>
        </w:rPr>
        <w:t xml:space="preserve"> </w:t>
      </w:r>
      <w:r w:rsidRPr="008C52DF">
        <w:t>წუნდებული</w:t>
      </w:r>
      <w:r w:rsidRPr="008C52DF">
        <w:rPr>
          <w:spacing w:val="1"/>
        </w:rPr>
        <w:t xml:space="preserve"> </w:t>
      </w:r>
      <w:r w:rsidRPr="008C52DF">
        <w:t>შესყიდვის</w:t>
      </w:r>
      <w:r w:rsidRPr="008C52DF">
        <w:rPr>
          <w:spacing w:val="1"/>
        </w:rPr>
        <w:t xml:space="preserve"> </w:t>
      </w:r>
      <w:r w:rsidRPr="008C52DF">
        <w:t>ობიექტის</w:t>
      </w:r>
      <w:r w:rsidRPr="008C52DF">
        <w:rPr>
          <w:spacing w:val="1"/>
        </w:rPr>
        <w:t xml:space="preserve"> </w:t>
      </w:r>
      <w:r w:rsidRPr="008C52DF">
        <w:t>ახლით</w:t>
      </w:r>
      <w:r w:rsidRPr="008C52DF">
        <w:rPr>
          <w:spacing w:val="1"/>
        </w:rPr>
        <w:t xml:space="preserve"> </w:t>
      </w:r>
      <w:r w:rsidRPr="008C52DF">
        <w:t>შეცვლა</w:t>
      </w:r>
      <w:r w:rsidRPr="008C52DF">
        <w:rPr>
          <w:spacing w:val="1"/>
        </w:rPr>
        <w:t xml:space="preserve"> </w:t>
      </w:r>
      <w:r w:rsidRPr="008C52DF">
        <w:t>შემსყიდველის</w:t>
      </w:r>
      <w:r w:rsidRPr="008C52DF">
        <w:rPr>
          <w:spacing w:val="1"/>
        </w:rPr>
        <w:t xml:space="preserve"> </w:t>
      </w:r>
      <w:r w:rsidRPr="008C52DF">
        <w:t>მიმართვიდან</w:t>
      </w:r>
      <w:r w:rsidRPr="008C52DF">
        <w:rPr>
          <w:spacing w:val="1"/>
        </w:rPr>
        <w:t xml:space="preserve"> </w:t>
      </w:r>
      <w:r w:rsidRPr="008C52DF">
        <w:t>არაუგვიანეს</w:t>
      </w:r>
      <w:r w:rsidRPr="008C52DF">
        <w:rPr>
          <w:spacing w:val="1"/>
        </w:rPr>
        <w:t xml:space="preserve"> </w:t>
      </w:r>
      <w:r w:rsidRPr="008C52DF">
        <w:t>3</w:t>
      </w:r>
      <w:r w:rsidRPr="008C52DF">
        <w:rPr>
          <w:spacing w:val="1"/>
        </w:rPr>
        <w:t xml:space="preserve"> </w:t>
      </w:r>
      <w:r w:rsidRPr="008C52DF">
        <w:t>(სამი)</w:t>
      </w:r>
      <w:r w:rsidRPr="008C52DF">
        <w:rPr>
          <w:spacing w:val="1"/>
        </w:rPr>
        <w:t xml:space="preserve"> </w:t>
      </w:r>
      <w:r w:rsidRPr="008C52DF">
        <w:t>სამუშაო</w:t>
      </w:r>
      <w:r w:rsidRPr="008C52DF">
        <w:rPr>
          <w:spacing w:val="1"/>
        </w:rPr>
        <w:t xml:space="preserve"> </w:t>
      </w:r>
      <w:r w:rsidRPr="008C52DF">
        <w:t>დღის</w:t>
      </w:r>
      <w:r w:rsidRPr="008C52DF">
        <w:rPr>
          <w:spacing w:val="1"/>
        </w:rPr>
        <w:t xml:space="preserve"> </w:t>
      </w:r>
      <w:r w:rsidRPr="008C52DF">
        <w:t>ვადაში.</w:t>
      </w:r>
      <w:r w:rsidRPr="008C52DF">
        <w:rPr>
          <w:spacing w:val="1"/>
        </w:rPr>
        <w:t xml:space="preserve"> </w:t>
      </w:r>
      <w:r w:rsidRPr="008C52DF">
        <w:t>შეცვლა</w:t>
      </w:r>
      <w:r w:rsidRPr="008C52DF">
        <w:rPr>
          <w:spacing w:val="1"/>
        </w:rPr>
        <w:t xml:space="preserve"> </w:t>
      </w:r>
      <w:r w:rsidRPr="008C52DF">
        <w:t>უნდა</w:t>
      </w:r>
      <w:r w:rsidRPr="008C52DF">
        <w:rPr>
          <w:spacing w:val="1"/>
        </w:rPr>
        <w:t xml:space="preserve"> </w:t>
      </w:r>
      <w:r w:rsidRPr="008C52DF">
        <w:t>განხორციელდეს</w:t>
      </w:r>
      <w:r w:rsidRPr="008C52DF">
        <w:rPr>
          <w:spacing w:val="1"/>
        </w:rPr>
        <w:t xml:space="preserve"> </w:t>
      </w:r>
      <w:r w:rsidRPr="008C52DF">
        <w:t>შემსყიდველის</w:t>
      </w:r>
      <w:r w:rsidRPr="008C52DF">
        <w:rPr>
          <w:spacing w:val="1"/>
        </w:rPr>
        <w:t xml:space="preserve"> </w:t>
      </w:r>
      <w:r w:rsidRPr="008C52DF">
        <w:t>მიერ</w:t>
      </w:r>
      <w:r w:rsidRPr="008C52DF">
        <w:rPr>
          <w:spacing w:val="1"/>
        </w:rPr>
        <w:t xml:space="preserve"> </w:t>
      </w:r>
      <w:r w:rsidRPr="008C52DF">
        <w:t>წუნდებული</w:t>
      </w:r>
      <w:r w:rsidRPr="008C52DF">
        <w:rPr>
          <w:spacing w:val="-1"/>
        </w:rPr>
        <w:t xml:space="preserve"> </w:t>
      </w:r>
      <w:r w:rsidRPr="008C52DF">
        <w:t>შესყიდვის</w:t>
      </w:r>
      <w:r w:rsidRPr="008C52DF">
        <w:rPr>
          <w:spacing w:val="-1"/>
        </w:rPr>
        <w:t xml:space="preserve"> </w:t>
      </w:r>
      <w:r w:rsidRPr="008C52DF">
        <w:t>ობიექტის</w:t>
      </w:r>
      <w:r w:rsidRPr="008C52DF">
        <w:rPr>
          <w:spacing w:val="2"/>
        </w:rPr>
        <w:t xml:space="preserve"> </w:t>
      </w:r>
      <w:r w:rsidRPr="008C52DF">
        <w:t>მიმწოდებლის</w:t>
      </w:r>
      <w:r w:rsidRPr="008C52DF">
        <w:rPr>
          <w:spacing w:val="1"/>
        </w:rPr>
        <w:t xml:space="preserve"> </w:t>
      </w:r>
      <w:r w:rsidRPr="008C52DF">
        <w:t>სერვის</w:t>
      </w:r>
      <w:r w:rsidRPr="008C52DF">
        <w:rPr>
          <w:spacing w:val="-1"/>
        </w:rPr>
        <w:t xml:space="preserve"> </w:t>
      </w:r>
      <w:r w:rsidRPr="008C52DF">
        <w:t>ცენტრში</w:t>
      </w:r>
      <w:r w:rsidRPr="008C52DF">
        <w:rPr>
          <w:spacing w:val="-1"/>
        </w:rPr>
        <w:t xml:space="preserve"> </w:t>
      </w:r>
      <w:r w:rsidRPr="008C52DF">
        <w:t>მიტანისას.</w:t>
      </w:r>
    </w:p>
    <w:p w:rsidR="00AF2E12" w:rsidRPr="008C52DF" w:rsidRDefault="00AF2E12">
      <w:pPr>
        <w:pStyle w:val="BodyText"/>
        <w:ind w:left="0"/>
        <w:rPr>
          <w:sz w:val="21"/>
        </w:rPr>
      </w:pPr>
    </w:p>
    <w:p w:rsidR="00AF2E12" w:rsidRPr="008C52DF" w:rsidRDefault="00B17D5C">
      <w:pPr>
        <w:pStyle w:val="BodyText"/>
        <w:jc w:val="both"/>
        <w:rPr>
          <w:b/>
          <w:spacing w:val="-5"/>
        </w:rPr>
      </w:pPr>
      <w:r w:rsidRPr="008C52DF">
        <w:rPr>
          <w:b/>
          <w:spacing w:val="-5"/>
        </w:rPr>
        <w:t>5. შესყიდვის ობიექტის მიღება-ჩაბარების წესი</w:t>
      </w:r>
    </w:p>
    <w:p w:rsidR="00AF2E12" w:rsidRPr="008C52DF" w:rsidRDefault="00AF2E12">
      <w:pPr>
        <w:pStyle w:val="BodyText"/>
        <w:spacing w:before="5"/>
        <w:ind w:left="0"/>
        <w:rPr>
          <w:sz w:val="21"/>
        </w:rPr>
      </w:pPr>
    </w:p>
    <w:p w:rsidR="00AF2E12" w:rsidRPr="008C52DF" w:rsidRDefault="00B17D5C">
      <w:pPr>
        <w:pStyle w:val="BodyText"/>
        <w:spacing w:line="276" w:lineRule="auto"/>
        <w:ind w:right="244"/>
        <w:jc w:val="both"/>
      </w:pPr>
      <w:r w:rsidRPr="008C52DF">
        <w:t>5.1</w:t>
      </w:r>
      <w:r w:rsidRPr="008C52DF">
        <w:rPr>
          <w:spacing w:val="1"/>
        </w:rPr>
        <w:t xml:space="preserve"> </w:t>
      </w:r>
      <w:r w:rsidRPr="008C52DF">
        <w:t>შესყიდვის</w:t>
      </w:r>
      <w:r w:rsidRPr="008C52DF">
        <w:rPr>
          <w:spacing w:val="1"/>
        </w:rPr>
        <w:t xml:space="preserve"> </w:t>
      </w:r>
      <w:r w:rsidRPr="008C52DF">
        <w:t>ობიექტის</w:t>
      </w:r>
      <w:r w:rsidRPr="008C52DF">
        <w:rPr>
          <w:spacing w:val="1"/>
        </w:rPr>
        <w:t xml:space="preserve"> </w:t>
      </w:r>
      <w:r w:rsidRPr="008C52DF">
        <w:t>მიღება</w:t>
      </w:r>
      <w:r w:rsidRPr="008C52DF">
        <w:rPr>
          <w:spacing w:val="1"/>
        </w:rPr>
        <w:t xml:space="preserve"> </w:t>
      </w:r>
      <w:r w:rsidRPr="008C52DF">
        <w:t>ფორმდება</w:t>
      </w:r>
      <w:r w:rsidRPr="008C52DF">
        <w:rPr>
          <w:spacing w:val="1"/>
        </w:rPr>
        <w:t xml:space="preserve"> </w:t>
      </w:r>
      <w:r w:rsidRPr="008C52DF">
        <w:t>მიღება-ჩაბარების</w:t>
      </w:r>
      <w:r w:rsidRPr="008C52DF">
        <w:rPr>
          <w:spacing w:val="1"/>
        </w:rPr>
        <w:t xml:space="preserve"> </w:t>
      </w:r>
      <w:r w:rsidRPr="008C52DF">
        <w:t>აქტით,</w:t>
      </w:r>
      <w:r w:rsidRPr="008C52DF">
        <w:rPr>
          <w:spacing w:val="1"/>
        </w:rPr>
        <w:t xml:space="preserve"> </w:t>
      </w:r>
      <w:r w:rsidRPr="008C52DF">
        <w:t>რომელიც</w:t>
      </w:r>
      <w:r w:rsidRPr="008C52DF">
        <w:rPr>
          <w:spacing w:val="1"/>
        </w:rPr>
        <w:t xml:space="preserve"> </w:t>
      </w:r>
      <w:r w:rsidRPr="008C52DF">
        <w:t>დასტურდება</w:t>
      </w:r>
      <w:r w:rsidRPr="008C52DF">
        <w:rPr>
          <w:spacing w:val="-47"/>
        </w:rPr>
        <w:t xml:space="preserve"> </w:t>
      </w:r>
      <w:r w:rsidRPr="008C52DF">
        <w:t>შემსყიდველისა</w:t>
      </w:r>
      <w:r w:rsidRPr="008C52DF">
        <w:rPr>
          <w:spacing w:val="1"/>
        </w:rPr>
        <w:t xml:space="preserve"> </w:t>
      </w:r>
      <w:r w:rsidRPr="008C52DF">
        <w:t>და</w:t>
      </w:r>
      <w:r w:rsidRPr="008C52DF">
        <w:rPr>
          <w:spacing w:val="1"/>
        </w:rPr>
        <w:t xml:space="preserve"> </w:t>
      </w:r>
      <w:r w:rsidRPr="008C52DF">
        <w:t>მიმწოდებლის</w:t>
      </w:r>
      <w:r w:rsidRPr="008C52DF">
        <w:rPr>
          <w:spacing w:val="1"/>
        </w:rPr>
        <w:t xml:space="preserve"> </w:t>
      </w:r>
      <w:r w:rsidRPr="008C52DF">
        <w:t>მიერ</w:t>
      </w:r>
      <w:r w:rsidRPr="008C52DF">
        <w:rPr>
          <w:spacing w:val="1"/>
        </w:rPr>
        <w:t xml:space="preserve"> </w:t>
      </w:r>
      <w:r w:rsidRPr="008C52DF">
        <w:t>შესაბამისი</w:t>
      </w:r>
      <w:r w:rsidRPr="008C52DF">
        <w:rPr>
          <w:spacing w:val="1"/>
        </w:rPr>
        <w:t xml:space="preserve"> </w:t>
      </w:r>
      <w:r w:rsidRPr="008C52DF">
        <w:t>უფლებამოსილი</w:t>
      </w:r>
      <w:r w:rsidRPr="008C52DF">
        <w:rPr>
          <w:spacing w:val="1"/>
        </w:rPr>
        <w:t xml:space="preserve"> </w:t>
      </w:r>
      <w:r w:rsidRPr="008C52DF">
        <w:t>წარმომადგენლების</w:t>
      </w:r>
      <w:r w:rsidRPr="008C52DF">
        <w:rPr>
          <w:spacing w:val="1"/>
        </w:rPr>
        <w:t xml:space="preserve"> </w:t>
      </w:r>
      <w:r w:rsidRPr="008C52DF">
        <w:t>ხელმოწერებით.</w:t>
      </w:r>
    </w:p>
    <w:p w:rsidR="00AF2E12" w:rsidRPr="008C52DF" w:rsidRDefault="00B17D5C">
      <w:pPr>
        <w:pStyle w:val="BodyText"/>
        <w:tabs>
          <w:tab w:val="left" w:leader="hyphen" w:pos="9543"/>
        </w:tabs>
        <w:spacing w:before="6" w:line="276" w:lineRule="auto"/>
        <w:ind w:right="244"/>
        <w:jc w:val="both"/>
      </w:pPr>
      <w:r w:rsidRPr="008C52DF">
        <w:t>5.2.</w:t>
      </w:r>
      <w:r w:rsidRPr="008C52DF">
        <w:rPr>
          <w:spacing w:val="1"/>
        </w:rPr>
        <w:t xml:space="preserve"> </w:t>
      </w:r>
      <w:r w:rsidRPr="008C52DF">
        <w:t>შემსყიდველის</w:t>
      </w:r>
      <w:r w:rsidRPr="008C52DF">
        <w:rPr>
          <w:spacing w:val="1"/>
        </w:rPr>
        <w:t xml:space="preserve"> </w:t>
      </w:r>
      <w:r w:rsidRPr="008C52DF">
        <w:t>მხრიდან</w:t>
      </w:r>
      <w:r w:rsidRPr="008C52DF">
        <w:rPr>
          <w:spacing w:val="1"/>
        </w:rPr>
        <w:t xml:space="preserve"> </w:t>
      </w:r>
      <w:r w:rsidRPr="008C52DF">
        <w:t>ხელშეკრულების</w:t>
      </w:r>
      <w:r w:rsidRPr="008C52DF">
        <w:rPr>
          <w:spacing w:val="1"/>
        </w:rPr>
        <w:t xml:space="preserve"> </w:t>
      </w:r>
      <w:r w:rsidRPr="008C52DF">
        <w:t>5.1.</w:t>
      </w:r>
      <w:r w:rsidRPr="008C52DF">
        <w:rPr>
          <w:spacing w:val="1"/>
        </w:rPr>
        <w:t xml:space="preserve"> </w:t>
      </w:r>
      <w:r w:rsidRPr="008C52DF">
        <w:t>ქვეპუნქტში</w:t>
      </w:r>
      <w:r w:rsidRPr="008C52DF">
        <w:rPr>
          <w:spacing w:val="1"/>
        </w:rPr>
        <w:t xml:space="preserve"> </w:t>
      </w:r>
      <w:r w:rsidRPr="008C52DF">
        <w:t>აღნიშნული</w:t>
      </w:r>
      <w:r w:rsidRPr="008C52DF">
        <w:rPr>
          <w:spacing w:val="1"/>
        </w:rPr>
        <w:t xml:space="preserve"> </w:t>
      </w:r>
      <w:r w:rsidRPr="008C52DF">
        <w:t>შესყიდვის</w:t>
      </w:r>
      <w:r w:rsidRPr="008C52DF">
        <w:rPr>
          <w:spacing w:val="1"/>
        </w:rPr>
        <w:t xml:space="preserve"> </w:t>
      </w:r>
      <w:r w:rsidRPr="008C52DF">
        <w:t>ობიექტის</w:t>
      </w:r>
      <w:r w:rsidRPr="008C52DF">
        <w:rPr>
          <w:spacing w:val="1"/>
        </w:rPr>
        <w:t xml:space="preserve"> </w:t>
      </w:r>
      <w:r w:rsidRPr="008C52DF">
        <w:t>მიწოდების</w:t>
      </w:r>
      <w:r w:rsidRPr="008C52DF">
        <w:rPr>
          <w:spacing w:val="-9"/>
        </w:rPr>
        <w:t xml:space="preserve"> </w:t>
      </w:r>
      <w:r w:rsidRPr="008C52DF">
        <w:t>მიღება-ჩაბარების</w:t>
      </w:r>
      <w:r w:rsidRPr="008C52DF">
        <w:rPr>
          <w:spacing w:val="-5"/>
        </w:rPr>
        <w:t xml:space="preserve"> </w:t>
      </w:r>
      <w:r w:rsidRPr="008C52DF">
        <w:t>აქტის</w:t>
      </w:r>
      <w:r w:rsidRPr="008C52DF">
        <w:rPr>
          <w:spacing w:val="-5"/>
        </w:rPr>
        <w:t xml:space="preserve"> </w:t>
      </w:r>
      <w:r w:rsidRPr="008C52DF">
        <w:t>ხელმოწერაზე</w:t>
      </w:r>
      <w:r w:rsidRPr="008C52DF">
        <w:rPr>
          <w:spacing w:val="-4"/>
        </w:rPr>
        <w:t xml:space="preserve"> </w:t>
      </w:r>
      <w:r w:rsidRPr="008C52DF">
        <w:t>უფლებამოსილი</w:t>
      </w:r>
      <w:r w:rsidRPr="008C52DF">
        <w:rPr>
          <w:spacing w:val="-6"/>
        </w:rPr>
        <w:t xml:space="preserve"> </w:t>
      </w:r>
      <w:r w:rsidRPr="008C52DF">
        <w:t>პირები</w:t>
      </w:r>
      <w:r w:rsidRPr="008C52DF">
        <w:rPr>
          <w:spacing w:val="-5"/>
        </w:rPr>
        <w:t xml:space="preserve"> </w:t>
      </w:r>
      <w:r w:rsidRPr="008C52DF">
        <w:t>არიან</w:t>
      </w:r>
      <w:r w:rsidRPr="008C52DF">
        <w:rPr>
          <w:rFonts w:ascii="Times New Roman" w:eastAsia="Times New Roman" w:hAnsi="Times New Roman" w:cs="Times New Roman"/>
        </w:rPr>
        <w:tab/>
      </w:r>
      <w:r w:rsidRPr="008C52DF">
        <w:rPr>
          <w:spacing w:val="-4"/>
        </w:rPr>
        <w:t>,</w:t>
      </w:r>
    </w:p>
    <w:p w:rsidR="00AF2E12" w:rsidRPr="008C52DF" w:rsidRDefault="00B17D5C">
      <w:pPr>
        <w:pStyle w:val="BodyText"/>
        <w:spacing w:line="263" w:lineRule="exact"/>
        <w:jc w:val="both"/>
      </w:pPr>
      <w:r w:rsidRPr="008C52DF">
        <w:t>ხოლო</w:t>
      </w:r>
      <w:r w:rsidRPr="008C52DF">
        <w:rPr>
          <w:spacing w:val="-4"/>
        </w:rPr>
        <w:t xml:space="preserve"> </w:t>
      </w:r>
      <w:r w:rsidRPr="008C52DF">
        <w:t>მიმწოდებლის</w:t>
      </w:r>
      <w:r w:rsidRPr="008C52DF">
        <w:rPr>
          <w:spacing w:val="-1"/>
        </w:rPr>
        <w:t xml:space="preserve"> </w:t>
      </w:r>
      <w:r w:rsidRPr="008C52DF">
        <w:t xml:space="preserve">მხრიდან  </w:t>
      </w:r>
      <w:r w:rsidR="00A20E93" w:rsidRPr="008C52DF">
        <w:rPr>
          <w:rFonts w:ascii="Times New Roman" w:eastAsia="Times New Roman" w:hAnsi="Times New Roman" w:cs="Times New Roman"/>
        </w:rPr>
        <w:t>----------------------</w:t>
      </w:r>
      <w:r w:rsidRPr="008C52DF">
        <w:t xml:space="preserve"> .</w:t>
      </w:r>
    </w:p>
    <w:p w:rsidR="00AF2E12" w:rsidRPr="008C52DF" w:rsidRDefault="00AF2E12" w:rsidP="004369CF">
      <w:pPr>
        <w:pStyle w:val="BodyText"/>
        <w:jc w:val="both"/>
        <w:rPr>
          <w:b/>
          <w:spacing w:val="-5"/>
        </w:rPr>
      </w:pPr>
    </w:p>
    <w:p w:rsidR="00AF2E12" w:rsidRPr="008C52DF" w:rsidRDefault="00B17D5C" w:rsidP="004369CF">
      <w:pPr>
        <w:pStyle w:val="BodyText"/>
        <w:jc w:val="both"/>
        <w:rPr>
          <w:b/>
          <w:spacing w:val="-5"/>
        </w:rPr>
      </w:pPr>
      <w:r w:rsidRPr="008C52DF">
        <w:rPr>
          <w:b/>
          <w:spacing w:val="-5"/>
        </w:rPr>
        <w:t>6. ანგარიშსწორების პირობები</w:t>
      </w:r>
    </w:p>
    <w:p w:rsidR="00AF2E12" w:rsidRPr="008C52DF" w:rsidRDefault="00AF2E12">
      <w:pPr>
        <w:pStyle w:val="BodyText"/>
        <w:spacing w:before="13"/>
        <w:ind w:left="0"/>
      </w:pPr>
    </w:p>
    <w:p w:rsidR="00AF2E12" w:rsidRPr="008C52DF" w:rsidRDefault="00B17D5C" w:rsidP="00A20E93">
      <w:pPr>
        <w:pStyle w:val="BodyText"/>
        <w:spacing w:line="276" w:lineRule="auto"/>
        <w:ind w:right="244"/>
        <w:jc w:val="both"/>
      </w:pPr>
      <w:r w:rsidRPr="008C52DF">
        <w:t>6.1. ანგარიშსწორება განხორციელდება უნაღდო ანგარიშსწორების ფორმით.</w:t>
      </w:r>
    </w:p>
    <w:p w:rsidR="00AF2E12" w:rsidRPr="008C52DF" w:rsidRDefault="00B17D5C" w:rsidP="00A20E93">
      <w:pPr>
        <w:pStyle w:val="BodyText"/>
        <w:spacing w:line="276" w:lineRule="auto"/>
        <w:ind w:right="244"/>
        <w:jc w:val="both"/>
      </w:pPr>
      <w:r w:rsidRPr="008C52DF">
        <w:t>6.2. ანგარიშსწორების განხორციელებისათვის აუცილებელია 5.1 ქვეპუნქტში მითითებული მიღება ჩაბარების აქტი და შესაბამისი საგადასახადო დოკუმენტაცია.</w:t>
      </w:r>
    </w:p>
    <w:p w:rsidR="00AF2E12" w:rsidRPr="008C52DF" w:rsidRDefault="00B17D5C" w:rsidP="00A20E93">
      <w:pPr>
        <w:pStyle w:val="BodyText"/>
        <w:spacing w:line="276" w:lineRule="auto"/>
        <w:ind w:right="244"/>
        <w:jc w:val="both"/>
      </w:pPr>
      <w:r w:rsidRPr="008C52DF">
        <w:t>6.3. ანგარიშსწორება შემსყიდველის მიერ მოხდება ფაქტიურად მიწოდებული შესყიდვის ობიექტის შესაბამისად მიმწოდებლის მიერ ამ ხელშეკრულების 6 2. პუნქტის გათვალისწინებით, არაუგვიანეს 10 (ათი) სამუშაო დღის ვადაში.</w:t>
      </w:r>
    </w:p>
    <w:p w:rsidR="00AF2E12" w:rsidRPr="008C52DF" w:rsidRDefault="00B17D5C">
      <w:pPr>
        <w:pStyle w:val="BodyText"/>
        <w:spacing w:before="2"/>
        <w:jc w:val="both"/>
        <w:rPr>
          <w:rFonts w:asciiTheme="minorHAnsi" w:hAnsiTheme="minorHAnsi"/>
          <w:spacing w:val="-1"/>
        </w:rPr>
      </w:pPr>
      <w:r w:rsidRPr="008C52DF">
        <w:rPr>
          <w:spacing w:val="-1"/>
        </w:rPr>
        <w:t>6.4. დაფინანსების წყარო: 20----- წლის სახელმწიფო ბიუჯეტი/გრანტი/საკუთარი შემოსავლები</w:t>
      </w:r>
      <w:r w:rsidR="00A20E93" w:rsidRPr="008C52DF">
        <w:rPr>
          <w:spacing w:val="-1"/>
        </w:rPr>
        <w:t>.</w:t>
      </w:r>
    </w:p>
    <w:p w:rsidR="00AF2E12" w:rsidRPr="008C52DF" w:rsidRDefault="00AF2E12">
      <w:pPr>
        <w:pStyle w:val="BodyText"/>
        <w:spacing w:before="4"/>
        <w:ind w:left="0"/>
        <w:rPr>
          <w:sz w:val="24"/>
        </w:rPr>
      </w:pPr>
    </w:p>
    <w:p w:rsidR="00AF2E12" w:rsidRPr="008C52DF" w:rsidRDefault="00B17D5C">
      <w:pPr>
        <w:pStyle w:val="BodyText"/>
        <w:jc w:val="both"/>
        <w:rPr>
          <w:b/>
          <w:spacing w:val="-5"/>
        </w:rPr>
      </w:pPr>
      <w:r w:rsidRPr="008C52DF">
        <w:rPr>
          <w:b/>
          <w:spacing w:val="-5"/>
        </w:rPr>
        <w:t>7. მხარეთა ვალდებულებები და უფლებები</w:t>
      </w:r>
    </w:p>
    <w:p w:rsidR="00AF2E12" w:rsidRPr="008C52DF" w:rsidRDefault="00AF2E12">
      <w:pPr>
        <w:pStyle w:val="BodyText"/>
        <w:spacing w:before="4"/>
        <w:ind w:left="0"/>
      </w:pPr>
    </w:p>
    <w:p w:rsidR="00AF2E12" w:rsidRPr="008C52DF" w:rsidRDefault="00B17D5C">
      <w:pPr>
        <w:pStyle w:val="BodyText"/>
        <w:jc w:val="both"/>
      </w:pPr>
      <w:r w:rsidRPr="008C52DF">
        <w:rPr>
          <w:spacing w:val="-1"/>
        </w:rPr>
        <w:t>7.1.</w:t>
      </w:r>
      <w:r w:rsidRPr="008C52DF">
        <w:rPr>
          <w:spacing w:val="-8"/>
        </w:rPr>
        <w:t xml:space="preserve"> </w:t>
      </w:r>
      <w:r w:rsidRPr="008C52DF">
        <w:t>შემსყიდველი</w:t>
      </w:r>
      <w:r w:rsidRPr="008C52DF">
        <w:rPr>
          <w:spacing w:val="-12"/>
        </w:rPr>
        <w:t xml:space="preserve"> </w:t>
      </w:r>
      <w:r w:rsidRPr="008C52DF">
        <w:t>ვალდებულია:</w:t>
      </w:r>
    </w:p>
    <w:p w:rsidR="00AF2E12" w:rsidRPr="008C52DF" w:rsidRDefault="00B17D5C">
      <w:pPr>
        <w:pStyle w:val="BodyText"/>
        <w:spacing w:before="37" w:line="283" w:lineRule="auto"/>
        <w:ind w:right="252"/>
        <w:jc w:val="both"/>
      </w:pPr>
      <w:r w:rsidRPr="008C52DF">
        <w:t>7.1.1.</w:t>
      </w:r>
      <w:r w:rsidRPr="008C52DF">
        <w:rPr>
          <w:spacing w:val="-10"/>
        </w:rPr>
        <w:t xml:space="preserve"> </w:t>
      </w:r>
      <w:r w:rsidRPr="008C52DF">
        <w:t>მოახდინოს</w:t>
      </w:r>
      <w:r w:rsidRPr="008C52DF">
        <w:rPr>
          <w:spacing w:val="-6"/>
        </w:rPr>
        <w:t xml:space="preserve"> </w:t>
      </w:r>
      <w:r w:rsidRPr="008C52DF">
        <w:t>ანგარიშსწორება</w:t>
      </w:r>
      <w:r w:rsidRPr="008C52DF">
        <w:rPr>
          <w:spacing w:val="-9"/>
        </w:rPr>
        <w:t xml:space="preserve"> </w:t>
      </w:r>
      <w:r w:rsidRPr="008C52DF">
        <w:t>მიმწოდებელთან</w:t>
      </w:r>
      <w:r w:rsidRPr="008C52DF">
        <w:rPr>
          <w:spacing w:val="-4"/>
        </w:rPr>
        <w:t xml:space="preserve"> </w:t>
      </w:r>
      <w:r w:rsidRPr="008C52DF">
        <w:t>ხელშეკრულებით</w:t>
      </w:r>
      <w:r w:rsidRPr="008C52DF">
        <w:rPr>
          <w:spacing w:val="-8"/>
        </w:rPr>
        <w:t xml:space="preserve"> </w:t>
      </w:r>
      <w:r w:rsidRPr="008C52DF">
        <w:t>გათვალისწინებული</w:t>
      </w:r>
      <w:r w:rsidRPr="008C52DF">
        <w:rPr>
          <w:spacing w:val="-7"/>
        </w:rPr>
        <w:t xml:space="preserve"> </w:t>
      </w:r>
      <w:r w:rsidRPr="008C52DF">
        <w:t>პირობების</w:t>
      </w:r>
      <w:r w:rsidRPr="008C52DF">
        <w:rPr>
          <w:spacing w:val="-48"/>
        </w:rPr>
        <w:t xml:space="preserve"> </w:t>
      </w:r>
      <w:r w:rsidRPr="008C52DF">
        <w:t>შესაბამისად;</w:t>
      </w:r>
    </w:p>
    <w:p w:rsidR="00AF2E12" w:rsidRPr="008C52DF" w:rsidRDefault="00B17D5C">
      <w:pPr>
        <w:pStyle w:val="BodyText"/>
        <w:spacing w:before="7"/>
        <w:jc w:val="both"/>
      </w:pPr>
      <w:r w:rsidRPr="008C52DF">
        <w:rPr>
          <w:spacing w:val="-1"/>
        </w:rPr>
        <w:t>7.1.2.</w:t>
      </w:r>
      <w:r w:rsidRPr="008C52DF">
        <w:rPr>
          <w:spacing w:val="-11"/>
        </w:rPr>
        <w:t xml:space="preserve"> </w:t>
      </w:r>
      <w:r w:rsidRPr="008C52DF">
        <w:rPr>
          <w:spacing w:val="-1"/>
        </w:rPr>
        <w:t>უზრუნველყოს</w:t>
      </w:r>
      <w:r w:rsidRPr="008C52DF">
        <w:rPr>
          <w:spacing w:val="-6"/>
        </w:rPr>
        <w:t xml:space="preserve"> </w:t>
      </w:r>
      <w:r w:rsidRPr="008C52DF">
        <w:rPr>
          <w:spacing w:val="-1"/>
        </w:rPr>
        <w:t>უფლებრივად</w:t>
      </w:r>
      <w:r w:rsidRPr="008C52DF">
        <w:rPr>
          <w:spacing w:val="1"/>
        </w:rPr>
        <w:t xml:space="preserve"> </w:t>
      </w:r>
      <w:r w:rsidRPr="008C52DF">
        <w:t>და</w:t>
      </w:r>
      <w:r w:rsidRPr="008C52DF">
        <w:rPr>
          <w:spacing w:val="-11"/>
        </w:rPr>
        <w:t xml:space="preserve"> </w:t>
      </w:r>
      <w:r w:rsidRPr="008C52DF">
        <w:t>ნივთობრივად</w:t>
      </w:r>
      <w:r w:rsidRPr="008C52DF">
        <w:rPr>
          <w:spacing w:val="-5"/>
        </w:rPr>
        <w:t xml:space="preserve"> </w:t>
      </w:r>
      <w:r w:rsidRPr="008C52DF">
        <w:t>უნაკლო</w:t>
      </w:r>
      <w:r w:rsidRPr="008C52DF">
        <w:rPr>
          <w:spacing w:val="1"/>
        </w:rPr>
        <w:t xml:space="preserve"> </w:t>
      </w:r>
      <w:r w:rsidRPr="008C52DF">
        <w:t>შესყიდვის</w:t>
      </w:r>
      <w:r w:rsidRPr="008C52DF">
        <w:rPr>
          <w:spacing w:val="-8"/>
        </w:rPr>
        <w:t xml:space="preserve"> </w:t>
      </w:r>
      <w:r w:rsidRPr="008C52DF">
        <w:t>ობიექტის</w:t>
      </w:r>
      <w:r w:rsidRPr="008C52DF">
        <w:rPr>
          <w:spacing w:val="-8"/>
        </w:rPr>
        <w:t xml:space="preserve"> </w:t>
      </w:r>
      <w:r w:rsidRPr="008C52DF">
        <w:t>მიღება;</w:t>
      </w:r>
    </w:p>
    <w:p w:rsidR="00AF2E12" w:rsidRPr="008C52DF" w:rsidRDefault="00B17D5C">
      <w:pPr>
        <w:pStyle w:val="BodyText"/>
        <w:spacing w:before="15"/>
        <w:jc w:val="both"/>
      </w:pPr>
      <w:r w:rsidRPr="008C52DF">
        <w:rPr>
          <w:spacing w:val="-1"/>
        </w:rPr>
        <w:t>7.1.3.</w:t>
      </w:r>
      <w:r w:rsidRPr="008C52DF">
        <w:rPr>
          <w:spacing w:val="-10"/>
        </w:rPr>
        <w:t xml:space="preserve"> </w:t>
      </w:r>
      <w:r w:rsidRPr="008C52DF">
        <w:rPr>
          <w:spacing w:val="-1"/>
        </w:rPr>
        <w:t>უზრუნველყოს</w:t>
      </w:r>
      <w:r w:rsidRPr="008C52DF">
        <w:rPr>
          <w:spacing w:val="-4"/>
        </w:rPr>
        <w:t xml:space="preserve"> </w:t>
      </w:r>
      <w:r w:rsidRPr="008C52DF">
        <w:rPr>
          <w:spacing w:val="-1"/>
        </w:rPr>
        <w:t>ხელშეკრულების</w:t>
      </w:r>
      <w:r w:rsidRPr="008C52DF">
        <w:rPr>
          <w:spacing w:val="-6"/>
        </w:rPr>
        <w:t xml:space="preserve"> </w:t>
      </w:r>
      <w:r w:rsidRPr="008C52DF">
        <w:t>შესრულების</w:t>
      </w:r>
      <w:r w:rsidRPr="008C52DF">
        <w:rPr>
          <w:spacing w:val="-3"/>
        </w:rPr>
        <w:t xml:space="preserve"> </w:t>
      </w:r>
      <w:r w:rsidRPr="008C52DF">
        <w:t>კონტროლი;</w:t>
      </w:r>
    </w:p>
    <w:p w:rsidR="00AF2E12" w:rsidRPr="008C52DF" w:rsidRDefault="00B17D5C">
      <w:pPr>
        <w:pStyle w:val="BodyText"/>
        <w:spacing w:before="51" w:line="276" w:lineRule="auto"/>
        <w:ind w:right="244"/>
        <w:jc w:val="both"/>
      </w:pPr>
      <w:r w:rsidRPr="008C52DF">
        <w:t>7.1.4.</w:t>
      </w:r>
      <w:r w:rsidRPr="008C52DF">
        <w:rPr>
          <w:spacing w:val="1"/>
        </w:rPr>
        <w:t xml:space="preserve"> </w:t>
      </w:r>
      <w:r w:rsidRPr="008C52DF">
        <w:t>შეასრულოს</w:t>
      </w:r>
      <w:r w:rsidRPr="008C52DF">
        <w:rPr>
          <w:spacing w:val="1"/>
        </w:rPr>
        <w:t xml:space="preserve"> </w:t>
      </w:r>
      <w:r w:rsidRPr="008C52DF">
        <w:t>ხელშეკრულებითა</w:t>
      </w:r>
      <w:r w:rsidRPr="008C52DF">
        <w:rPr>
          <w:spacing w:val="1"/>
        </w:rPr>
        <w:t xml:space="preserve"> </w:t>
      </w:r>
      <w:r w:rsidRPr="008C52DF">
        <w:t>და</w:t>
      </w:r>
      <w:r w:rsidRPr="008C52DF">
        <w:rPr>
          <w:spacing w:val="1"/>
        </w:rPr>
        <w:t xml:space="preserve"> </w:t>
      </w:r>
      <w:r w:rsidRPr="008C52DF">
        <w:t>სატენდერო</w:t>
      </w:r>
      <w:r w:rsidRPr="008C52DF">
        <w:rPr>
          <w:spacing w:val="1"/>
        </w:rPr>
        <w:t xml:space="preserve"> </w:t>
      </w:r>
      <w:r w:rsidRPr="008C52DF">
        <w:t>დოკუმენტაციით</w:t>
      </w:r>
      <w:r w:rsidRPr="008C52DF">
        <w:rPr>
          <w:spacing w:val="1"/>
        </w:rPr>
        <w:t xml:space="preserve"> </w:t>
      </w:r>
      <w:r w:rsidRPr="008C52DF">
        <w:t>მასზე</w:t>
      </w:r>
      <w:r w:rsidRPr="008C52DF">
        <w:rPr>
          <w:spacing w:val="1"/>
        </w:rPr>
        <w:t xml:space="preserve"> </w:t>
      </w:r>
      <w:r w:rsidRPr="008C52DF">
        <w:t>დაკისრებული</w:t>
      </w:r>
      <w:r w:rsidRPr="008C52DF">
        <w:rPr>
          <w:spacing w:val="1"/>
        </w:rPr>
        <w:t xml:space="preserve"> </w:t>
      </w:r>
      <w:r w:rsidRPr="008C52DF">
        <w:t>ვალდებულებები;</w:t>
      </w:r>
    </w:p>
    <w:p w:rsidR="00AF2E12" w:rsidRPr="008C52DF" w:rsidRDefault="00B17D5C">
      <w:pPr>
        <w:pStyle w:val="BodyText"/>
        <w:spacing w:before="4" w:line="280" w:lineRule="auto"/>
        <w:ind w:right="246"/>
        <w:jc w:val="both"/>
      </w:pPr>
      <w:r w:rsidRPr="008C52DF">
        <w:t>7.1.5.</w:t>
      </w:r>
      <w:r w:rsidRPr="008C52DF">
        <w:rPr>
          <w:spacing w:val="1"/>
        </w:rPr>
        <w:t xml:space="preserve"> </w:t>
      </w:r>
      <w:r w:rsidRPr="008C52DF">
        <w:t>ხელშეკრულებასთან</w:t>
      </w:r>
      <w:r w:rsidRPr="008C52DF">
        <w:rPr>
          <w:spacing w:val="1"/>
        </w:rPr>
        <w:t xml:space="preserve"> </w:t>
      </w:r>
      <w:r w:rsidRPr="008C52DF">
        <w:t>დაკავშირებული</w:t>
      </w:r>
      <w:r w:rsidRPr="008C52DF">
        <w:rPr>
          <w:spacing w:val="1"/>
        </w:rPr>
        <w:t xml:space="preserve"> </w:t>
      </w:r>
      <w:r w:rsidRPr="008C52DF">
        <w:t>ნებისმიერი</w:t>
      </w:r>
      <w:r w:rsidRPr="008C52DF">
        <w:rPr>
          <w:spacing w:val="1"/>
        </w:rPr>
        <w:t xml:space="preserve"> </w:t>
      </w:r>
      <w:r w:rsidRPr="008C52DF">
        <w:t>ინფორმაციის</w:t>
      </w:r>
      <w:r w:rsidRPr="008C52DF">
        <w:rPr>
          <w:spacing w:val="1"/>
        </w:rPr>
        <w:t xml:space="preserve"> </w:t>
      </w:r>
      <w:r w:rsidRPr="008C52DF">
        <w:t>მიწოდება</w:t>
      </w:r>
      <w:r w:rsidRPr="008C52DF">
        <w:rPr>
          <w:spacing w:val="1"/>
        </w:rPr>
        <w:t xml:space="preserve"> </w:t>
      </w:r>
      <w:r w:rsidRPr="008C52DF">
        <w:t>აწარმოოს</w:t>
      </w:r>
      <w:r w:rsidRPr="008C52DF">
        <w:rPr>
          <w:spacing w:val="1"/>
        </w:rPr>
        <w:t xml:space="preserve"> </w:t>
      </w:r>
      <w:r w:rsidRPr="008C52DF">
        <w:t>წერილობით</w:t>
      </w:r>
      <w:r w:rsidRPr="008C52DF">
        <w:rPr>
          <w:spacing w:val="1"/>
        </w:rPr>
        <w:t xml:space="preserve"> </w:t>
      </w:r>
      <w:r w:rsidRPr="008C52DF">
        <w:t>ან ელექტრონული</w:t>
      </w:r>
      <w:r w:rsidRPr="008C52DF">
        <w:rPr>
          <w:spacing w:val="1"/>
        </w:rPr>
        <w:t xml:space="preserve"> </w:t>
      </w:r>
      <w:r w:rsidRPr="008C52DF">
        <w:t>ფოსტის</w:t>
      </w:r>
      <w:r w:rsidRPr="008C52DF">
        <w:rPr>
          <w:spacing w:val="-1"/>
        </w:rPr>
        <w:t xml:space="preserve"> </w:t>
      </w:r>
      <w:r w:rsidRPr="008C52DF">
        <w:t>მეშვეობით;</w:t>
      </w:r>
    </w:p>
    <w:p w:rsidR="00AF2E12" w:rsidRPr="008C52DF" w:rsidRDefault="00B17D5C">
      <w:pPr>
        <w:pStyle w:val="BodyText"/>
        <w:spacing w:line="276" w:lineRule="auto"/>
        <w:ind w:right="246"/>
        <w:jc w:val="both"/>
      </w:pPr>
      <w:r w:rsidRPr="008C52DF">
        <w:t>7.1.6. მიმართოს სატენდერო კომისიას ხელშეკრულების შეწყვეტის თაობაზე საკითხის გადაწყვეტის</w:t>
      </w:r>
      <w:r w:rsidRPr="008C52DF">
        <w:rPr>
          <w:spacing w:val="1"/>
        </w:rPr>
        <w:t xml:space="preserve"> </w:t>
      </w:r>
      <w:r w:rsidRPr="008C52DF">
        <w:t>მიზნით, მიმწოდებლის მიერ კანონმდებლობით და კონსოლიდირებული ტენდერის შედეგად ნაკისრი</w:t>
      </w:r>
      <w:r w:rsidRPr="008C52DF">
        <w:rPr>
          <w:spacing w:val="-47"/>
        </w:rPr>
        <w:t xml:space="preserve"> </w:t>
      </w:r>
      <w:r w:rsidRPr="008C52DF">
        <w:t>ვალდებულების</w:t>
      </w:r>
      <w:r w:rsidRPr="008C52DF">
        <w:rPr>
          <w:spacing w:val="-3"/>
        </w:rPr>
        <w:t xml:space="preserve"> </w:t>
      </w:r>
      <w:r w:rsidRPr="008C52DF">
        <w:t>შეუსრულებლობის</w:t>
      </w:r>
      <w:r w:rsidRPr="008C52DF">
        <w:rPr>
          <w:spacing w:val="4"/>
        </w:rPr>
        <w:t xml:space="preserve"> </w:t>
      </w:r>
      <w:r w:rsidRPr="008C52DF">
        <w:t>ან/და</w:t>
      </w:r>
      <w:r w:rsidRPr="008C52DF">
        <w:rPr>
          <w:spacing w:val="-2"/>
        </w:rPr>
        <w:t xml:space="preserve"> </w:t>
      </w:r>
      <w:r w:rsidRPr="008C52DF">
        <w:t>არაჯეროვანი</w:t>
      </w:r>
      <w:r w:rsidRPr="008C52DF">
        <w:rPr>
          <w:spacing w:val="-1"/>
        </w:rPr>
        <w:t xml:space="preserve"> </w:t>
      </w:r>
      <w:r w:rsidRPr="008C52DF">
        <w:t>შესრულების</w:t>
      </w:r>
      <w:r w:rsidRPr="008C52DF">
        <w:rPr>
          <w:spacing w:val="2"/>
        </w:rPr>
        <w:t xml:space="preserve"> </w:t>
      </w:r>
      <w:r w:rsidRPr="008C52DF">
        <w:t>შემთხვევაში.</w:t>
      </w:r>
    </w:p>
    <w:p w:rsidR="00AF2E12" w:rsidRPr="008C52DF" w:rsidRDefault="00B17D5C" w:rsidP="008D7D3D">
      <w:pPr>
        <w:pStyle w:val="BodyText"/>
        <w:spacing w:before="4" w:line="280" w:lineRule="auto"/>
        <w:ind w:right="246"/>
        <w:jc w:val="both"/>
      </w:pPr>
      <w:r w:rsidRPr="008C52DF">
        <w:t>7.1.7.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rsidR="00AF2E12" w:rsidRPr="008C52DF" w:rsidRDefault="00AF2E12">
      <w:pPr>
        <w:pStyle w:val="BodyText"/>
        <w:spacing w:before="11"/>
        <w:ind w:left="0"/>
      </w:pPr>
    </w:p>
    <w:p w:rsidR="00AF2E12" w:rsidRPr="008C52DF" w:rsidRDefault="00B17D5C">
      <w:pPr>
        <w:pStyle w:val="BodyText"/>
        <w:jc w:val="both"/>
        <w:rPr>
          <w:rFonts w:asciiTheme="minorHAnsi" w:hAnsiTheme="minorHAnsi"/>
        </w:rPr>
      </w:pPr>
      <w:r w:rsidRPr="008C52DF">
        <w:t xml:space="preserve">7.2.  </w:t>
      </w:r>
      <w:r w:rsidRPr="008C52DF">
        <w:rPr>
          <w:spacing w:val="13"/>
        </w:rPr>
        <w:t xml:space="preserve"> </w:t>
      </w:r>
      <w:r w:rsidRPr="008C52DF">
        <w:t>შემსყიდველს</w:t>
      </w:r>
      <w:r w:rsidRPr="008C52DF">
        <w:rPr>
          <w:spacing w:val="-12"/>
        </w:rPr>
        <w:t xml:space="preserve"> </w:t>
      </w:r>
      <w:r w:rsidRPr="008C52DF">
        <w:t>უფლება</w:t>
      </w:r>
      <w:r w:rsidRPr="008C52DF">
        <w:rPr>
          <w:spacing w:val="-12"/>
        </w:rPr>
        <w:t xml:space="preserve"> </w:t>
      </w:r>
      <w:r w:rsidRPr="008C52DF">
        <w:t>აქვს:</w:t>
      </w:r>
    </w:p>
    <w:p w:rsidR="008D7D3D" w:rsidRPr="008C52DF" w:rsidRDefault="008D7D3D">
      <w:pPr>
        <w:pStyle w:val="BodyText"/>
        <w:jc w:val="both"/>
        <w:rPr>
          <w:rFonts w:asciiTheme="minorHAnsi" w:hAnsiTheme="minorHAnsi"/>
        </w:rPr>
      </w:pPr>
    </w:p>
    <w:p w:rsidR="00AF2E12" w:rsidRPr="008C52DF" w:rsidRDefault="00B17D5C" w:rsidP="008D7D3D">
      <w:pPr>
        <w:pStyle w:val="BodyText"/>
        <w:spacing w:before="37" w:line="268" w:lineRule="auto"/>
        <w:ind w:right="244"/>
        <w:jc w:val="both"/>
        <w:rPr>
          <w:rFonts w:asciiTheme="minorHAnsi" w:hAnsiTheme="minorHAnsi"/>
        </w:rPr>
      </w:pPr>
      <w:r w:rsidRPr="008C52DF">
        <w:t>7.2.1.</w:t>
      </w:r>
      <w:r w:rsidRPr="008C52DF">
        <w:rPr>
          <w:spacing w:val="1"/>
        </w:rPr>
        <w:t xml:space="preserve"> </w:t>
      </w:r>
      <w:r w:rsidRPr="008C52DF">
        <w:t>მოსთხოვოს</w:t>
      </w:r>
      <w:r w:rsidRPr="008C52DF">
        <w:rPr>
          <w:spacing w:val="1"/>
        </w:rPr>
        <w:t xml:space="preserve"> </w:t>
      </w:r>
      <w:r w:rsidRPr="008C52DF">
        <w:t>მიმწოდებელს</w:t>
      </w:r>
      <w:r w:rsidRPr="008C52DF">
        <w:rPr>
          <w:spacing w:val="1"/>
        </w:rPr>
        <w:t xml:space="preserve"> </w:t>
      </w:r>
      <w:r w:rsidRPr="008C52DF">
        <w:t>ხელშეკრულებითა</w:t>
      </w:r>
      <w:r w:rsidRPr="008C52DF">
        <w:rPr>
          <w:spacing w:val="1"/>
        </w:rPr>
        <w:t xml:space="preserve"> </w:t>
      </w:r>
      <w:r w:rsidRPr="008C52DF">
        <w:t>და</w:t>
      </w:r>
      <w:r w:rsidRPr="008C52DF">
        <w:rPr>
          <w:spacing w:val="1"/>
        </w:rPr>
        <w:t xml:space="preserve"> </w:t>
      </w:r>
      <w:r w:rsidRPr="008C52DF">
        <w:t>სატენდერო</w:t>
      </w:r>
      <w:r w:rsidRPr="008C52DF">
        <w:rPr>
          <w:spacing w:val="1"/>
        </w:rPr>
        <w:t xml:space="preserve"> </w:t>
      </w:r>
      <w:r w:rsidRPr="008C52DF">
        <w:t>დოკუმენტაციით</w:t>
      </w:r>
      <w:r w:rsidRPr="008C52DF">
        <w:rPr>
          <w:spacing w:val="1"/>
        </w:rPr>
        <w:t xml:space="preserve"> </w:t>
      </w:r>
      <w:r w:rsidRPr="008C52DF">
        <w:t>გათვალისწინებული</w:t>
      </w:r>
      <w:r w:rsidRPr="008C52DF">
        <w:rPr>
          <w:spacing w:val="-1"/>
        </w:rPr>
        <w:t xml:space="preserve"> </w:t>
      </w:r>
      <w:r w:rsidRPr="008C52DF">
        <w:t>მასზე</w:t>
      </w:r>
      <w:r w:rsidRPr="008C52DF">
        <w:rPr>
          <w:spacing w:val="-1"/>
        </w:rPr>
        <w:t xml:space="preserve"> </w:t>
      </w:r>
      <w:r w:rsidRPr="008C52DF">
        <w:t>დაკისრებული ვალდებულებების შესრულება.</w:t>
      </w:r>
    </w:p>
    <w:p w:rsidR="001176FA" w:rsidRDefault="00B17D5C" w:rsidP="001176FA">
      <w:pPr>
        <w:pStyle w:val="BodyText"/>
        <w:spacing w:line="259" w:lineRule="auto"/>
        <w:ind w:right="255"/>
        <w:jc w:val="both"/>
      </w:pPr>
      <w:r w:rsidRPr="008C52DF">
        <w:t>7.2.2.</w:t>
      </w:r>
      <w:r w:rsidRPr="008C52DF">
        <w:rPr>
          <w:spacing w:val="-12"/>
        </w:rPr>
        <w:t xml:space="preserve"> </w:t>
      </w:r>
      <w:r w:rsidR="001176FA">
        <w:t>განახორციელოს</w:t>
      </w:r>
      <w:r w:rsidR="001176FA">
        <w:rPr>
          <w:spacing w:val="-8"/>
        </w:rPr>
        <w:t xml:space="preserve"> </w:t>
      </w:r>
      <w:r w:rsidR="001176FA">
        <w:t>საბურავის</w:t>
      </w:r>
      <w:r w:rsidR="001176FA">
        <w:rPr>
          <w:spacing w:val="-8"/>
        </w:rPr>
        <w:t xml:space="preserve"> </w:t>
      </w:r>
      <w:r w:rsidR="001176FA">
        <w:t>ინსპექტირება,</w:t>
      </w:r>
      <w:r w:rsidR="001176FA">
        <w:rPr>
          <w:spacing w:val="-8"/>
        </w:rPr>
        <w:t xml:space="preserve"> </w:t>
      </w:r>
      <w:r w:rsidR="001176FA">
        <w:t>რაც</w:t>
      </w:r>
      <w:r w:rsidR="001176FA">
        <w:rPr>
          <w:spacing w:val="-7"/>
        </w:rPr>
        <w:t xml:space="preserve"> </w:t>
      </w:r>
      <w:r w:rsidR="001176FA">
        <w:t>შეიძლება</w:t>
      </w:r>
      <w:r w:rsidR="001176FA">
        <w:rPr>
          <w:spacing w:val="-8"/>
        </w:rPr>
        <w:t xml:space="preserve"> </w:t>
      </w:r>
      <w:r w:rsidR="001176FA">
        <w:t>გულისხმობდეს</w:t>
      </w:r>
      <w:r w:rsidR="001176FA">
        <w:rPr>
          <w:spacing w:val="-5"/>
        </w:rPr>
        <w:t xml:space="preserve"> </w:t>
      </w:r>
      <w:r w:rsidR="001176FA">
        <w:t>საბურავის</w:t>
      </w:r>
      <w:r w:rsidR="001176FA">
        <w:rPr>
          <w:spacing w:val="-8"/>
        </w:rPr>
        <w:t xml:space="preserve"> </w:t>
      </w:r>
      <w:r w:rsidR="001176FA">
        <w:t>ვიზუალურ</w:t>
      </w:r>
      <w:r w:rsidR="001176FA">
        <w:rPr>
          <w:spacing w:val="-48"/>
        </w:rPr>
        <w:t xml:space="preserve"> </w:t>
      </w:r>
      <w:r w:rsidR="001176FA">
        <w:t>შემოწმებას</w:t>
      </w:r>
      <w:r w:rsidR="001176FA">
        <w:rPr>
          <w:spacing w:val="-2"/>
        </w:rPr>
        <w:t xml:space="preserve"> </w:t>
      </w:r>
      <w:r w:rsidR="001176FA">
        <w:t>ან</w:t>
      </w:r>
      <w:r w:rsidR="001176FA">
        <w:rPr>
          <w:spacing w:val="-1"/>
        </w:rPr>
        <w:t xml:space="preserve"> </w:t>
      </w:r>
      <w:r w:rsidR="001176FA">
        <w:t>სატენდერო დოკუმენტაციის</w:t>
      </w:r>
      <w:r w:rsidR="001176FA">
        <w:rPr>
          <w:spacing w:val="-1"/>
        </w:rPr>
        <w:t xml:space="preserve"> </w:t>
      </w:r>
      <w:r w:rsidR="001176FA">
        <w:t>3.1.1.</w:t>
      </w:r>
      <w:r w:rsidR="001176FA">
        <w:rPr>
          <w:spacing w:val="1"/>
        </w:rPr>
        <w:t xml:space="preserve"> </w:t>
      </w:r>
      <w:r w:rsidR="001176FA">
        <w:t>პუნქტით</w:t>
      </w:r>
      <w:r w:rsidR="001176FA">
        <w:rPr>
          <w:spacing w:val="1"/>
        </w:rPr>
        <w:t xml:space="preserve"> </w:t>
      </w:r>
      <w:r w:rsidR="001176FA">
        <w:t>განსაზღვრულ</w:t>
      </w:r>
      <w:r w:rsidR="001176FA">
        <w:rPr>
          <w:spacing w:val="-1"/>
        </w:rPr>
        <w:t xml:space="preserve"> </w:t>
      </w:r>
      <w:r w:rsidR="001176FA">
        <w:t>ექსპერტიზას.</w:t>
      </w:r>
    </w:p>
    <w:p w:rsidR="00AF2E12" w:rsidRPr="008C52DF" w:rsidRDefault="00AF2E12" w:rsidP="008D7D3D">
      <w:pPr>
        <w:pStyle w:val="BodyText"/>
        <w:spacing w:line="259" w:lineRule="auto"/>
        <w:ind w:right="252"/>
        <w:jc w:val="both"/>
        <w:rPr>
          <w:rFonts w:asciiTheme="minorHAnsi" w:hAnsiTheme="minorHAnsi"/>
        </w:rPr>
        <w:sectPr w:rsidR="00AF2E12" w:rsidRPr="008C52DF">
          <w:pgSz w:w="12240" w:h="15840"/>
          <w:pgMar w:top="1500" w:right="1180" w:bottom="280" w:left="1220" w:header="720" w:footer="720" w:gutter="0"/>
          <w:cols w:space="720"/>
        </w:sectPr>
      </w:pPr>
    </w:p>
    <w:p w:rsidR="008D7D3D" w:rsidRPr="008C52DF" w:rsidRDefault="00B17D5C" w:rsidP="008325C3">
      <w:pPr>
        <w:pStyle w:val="BodyText"/>
        <w:spacing w:before="46"/>
        <w:rPr>
          <w:rFonts w:asciiTheme="minorHAnsi" w:hAnsiTheme="minorHAnsi"/>
          <w:spacing w:val="-1"/>
        </w:rPr>
      </w:pPr>
      <w:r w:rsidRPr="008C52DF">
        <w:rPr>
          <w:spacing w:val="-2"/>
        </w:rPr>
        <w:t>7.3.</w:t>
      </w:r>
      <w:r w:rsidRPr="008C52DF">
        <w:rPr>
          <w:spacing w:val="-10"/>
        </w:rPr>
        <w:t xml:space="preserve"> </w:t>
      </w:r>
      <w:r w:rsidRPr="008C52DF">
        <w:rPr>
          <w:spacing w:val="-2"/>
        </w:rPr>
        <w:t>მიმწოდებელი</w:t>
      </w:r>
      <w:r w:rsidRPr="008C52DF">
        <w:rPr>
          <w:spacing w:val="-8"/>
        </w:rPr>
        <w:t xml:space="preserve"> </w:t>
      </w:r>
      <w:r w:rsidRPr="008C52DF">
        <w:rPr>
          <w:spacing w:val="-1"/>
        </w:rPr>
        <w:t>ვალდებულია:</w:t>
      </w:r>
    </w:p>
    <w:p w:rsidR="008325C3" w:rsidRPr="008C52DF" w:rsidRDefault="008325C3" w:rsidP="008325C3">
      <w:pPr>
        <w:pStyle w:val="BodyText"/>
        <w:spacing w:before="46"/>
        <w:rPr>
          <w:rFonts w:asciiTheme="minorHAnsi" w:hAnsiTheme="minorHAnsi"/>
          <w:spacing w:val="-1"/>
        </w:rPr>
      </w:pPr>
    </w:p>
    <w:p w:rsidR="001176FA" w:rsidRDefault="001176FA" w:rsidP="001176FA">
      <w:pPr>
        <w:pStyle w:val="BodyText"/>
      </w:pPr>
      <w:r>
        <w:t>7.3.1.</w:t>
      </w:r>
      <w:r>
        <w:rPr>
          <w:spacing w:val="-5"/>
        </w:rPr>
        <w:t xml:space="preserve"> </w:t>
      </w:r>
      <w:r>
        <w:t>დაიცვას</w:t>
      </w:r>
      <w:r>
        <w:rPr>
          <w:spacing w:val="-4"/>
        </w:rPr>
        <w:t xml:space="preserve"> </w:t>
      </w:r>
      <w:r>
        <w:t>ხელშეკრულებით</w:t>
      </w:r>
      <w:r>
        <w:rPr>
          <w:spacing w:val="-1"/>
        </w:rPr>
        <w:t xml:space="preserve"> </w:t>
      </w:r>
      <w:r>
        <w:t>გათვალისწინებული</w:t>
      </w:r>
      <w:r>
        <w:rPr>
          <w:spacing w:val="-4"/>
        </w:rPr>
        <w:t xml:space="preserve"> </w:t>
      </w:r>
      <w:r>
        <w:t>ყველა</w:t>
      </w:r>
      <w:r>
        <w:rPr>
          <w:spacing w:val="-4"/>
        </w:rPr>
        <w:t xml:space="preserve"> </w:t>
      </w:r>
      <w:r>
        <w:t>პირობა</w:t>
      </w:r>
    </w:p>
    <w:p w:rsidR="001176FA" w:rsidRPr="00DF7D95" w:rsidRDefault="001176FA" w:rsidP="001176FA">
      <w:pPr>
        <w:pStyle w:val="BodyText"/>
        <w:spacing w:line="259" w:lineRule="auto"/>
        <w:ind w:right="253"/>
        <w:jc w:val="both"/>
        <w:rPr>
          <w:rFonts w:asciiTheme="minorHAnsi" w:hAnsiTheme="minorHAnsi"/>
        </w:rPr>
      </w:pPr>
      <w:r>
        <w:t>7.3.2. შესყიდვის ობიექტის მიწოდება განახორციელოს კონსოლიდირებული ტენდერის სატენდერო</w:t>
      </w:r>
      <w:r w:rsidRPr="00DF7D95">
        <w:t xml:space="preserve"> </w:t>
      </w:r>
      <w:r>
        <w:t>დოკუმენტაციის , ხელშეკრულების</w:t>
      </w:r>
      <w:r w:rsidRPr="00DF7D95">
        <w:t xml:space="preserve"> </w:t>
      </w:r>
      <w:r>
        <w:t>და</w:t>
      </w:r>
      <w:r w:rsidRPr="00DF7D95">
        <w:t xml:space="preserve"> </w:t>
      </w:r>
      <w:r>
        <w:t>დანართი</w:t>
      </w:r>
      <w:r w:rsidRPr="00DF7D95">
        <w:t xml:space="preserve"> </w:t>
      </w:r>
      <w:r>
        <w:t>N</w:t>
      </w:r>
      <w:r w:rsidRPr="00DF7D95">
        <w:t xml:space="preserve"> </w:t>
      </w:r>
      <w:r>
        <w:t>--</w:t>
      </w:r>
      <w:r w:rsidR="00D77ADF">
        <w:rPr>
          <w:lang w:val="ka-GE"/>
        </w:rPr>
        <w:t>ის</w:t>
      </w:r>
      <w:r w:rsidRPr="00DF7D95">
        <w:t xml:space="preserve"> </w:t>
      </w:r>
      <w:r>
        <w:t>მოთხოვნათა</w:t>
      </w:r>
      <w:r w:rsidRPr="00DF7D95">
        <w:t xml:space="preserve"> </w:t>
      </w:r>
      <w:r>
        <w:t>გათვალისწინებით.</w:t>
      </w:r>
    </w:p>
    <w:p w:rsidR="001176FA" w:rsidRPr="00DF7D95" w:rsidRDefault="001176FA" w:rsidP="001176FA">
      <w:pPr>
        <w:pStyle w:val="BodyText"/>
        <w:spacing w:line="259" w:lineRule="auto"/>
        <w:ind w:right="253"/>
        <w:jc w:val="both"/>
        <w:rPr>
          <w:rFonts w:asciiTheme="minorHAnsi" w:hAnsiTheme="minorHAnsi"/>
        </w:rPr>
      </w:pPr>
      <w:r>
        <w:t>7.3.3. პასუხი აგოს საბურავების ხარისხის შესაბამისობაზე სატენდერო დოკუმენტაციის მოთხოვნებსა</w:t>
      </w:r>
      <w:r>
        <w:rPr>
          <w:spacing w:val="1"/>
        </w:rPr>
        <w:t xml:space="preserve"> </w:t>
      </w:r>
      <w:r>
        <w:t>და</w:t>
      </w:r>
      <w:r>
        <w:rPr>
          <w:spacing w:val="-2"/>
        </w:rPr>
        <w:t xml:space="preserve"> </w:t>
      </w:r>
      <w:r>
        <w:t>დანართი</w:t>
      </w:r>
      <w:r>
        <w:rPr>
          <w:spacing w:val="-1"/>
        </w:rPr>
        <w:t xml:space="preserve"> </w:t>
      </w:r>
      <w:r>
        <w:t>N</w:t>
      </w:r>
      <w:r>
        <w:rPr>
          <w:spacing w:val="2"/>
        </w:rPr>
        <w:t xml:space="preserve"> </w:t>
      </w:r>
      <w:r>
        <w:t>დადგენილ</w:t>
      </w:r>
      <w:r>
        <w:rPr>
          <w:spacing w:val="2"/>
        </w:rPr>
        <w:t xml:space="preserve"> </w:t>
      </w:r>
      <w:r>
        <w:t>ტექნიკურ</w:t>
      </w:r>
      <w:r>
        <w:rPr>
          <w:spacing w:val="1"/>
        </w:rPr>
        <w:t xml:space="preserve"> </w:t>
      </w:r>
      <w:r>
        <w:t>მაჩვენებლებზე.</w:t>
      </w:r>
    </w:p>
    <w:p w:rsidR="001176FA" w:rsidRPr="00DF7D95" w:rsidRDefault="001176FA" w:rsidP="001176FA">
      <w:pPr>
        <w:pStyle w:val="BodyText"/>
        <w:spacing w:before="1"/>
        <w:rPr>
          <w:rFonts w:asciiTheme="minorHAnsi" w:hAnsiTheme="minorHAnsi"/>
        </w:rPr>
      </w:pPr>
      <w:r>
        <w:t>7.3.4.</w:t>
      </w:r>
      <w:r>
        <w:rPr>
          <w:lang w:val="en-GB"/>
        </w:rPr>
        <w:t xml:space="preserve"> </w:t>
      </w:r>
      <w:r>
        <w:t>შემსყიდველს</w:t>
      </w:r>
      <w:r>
        <w:rPr>
          <w:spacing w:val="-5"/>
        </w:rPr>
        <w:t xml:space="preserve"> </w:t>
      </w:r>
      <w:r>
        <w:t>მიაწოდოს</w:t>
      </w:r>
      <w:r>
        <w:rPr>
          <w:spacing w:val="-3"/>
        </w:rPr>
        <w:t xml:space="preserve"> </w:t>
      </w:r>
      <w:r>
        <w:t>უფლებრივად</w:t>
      </w:r>
      <w:r>
        <w:rPr>
          <w:spacing w:val="-4"/>
        </w:rPr>
        <w:t xml:space="preserve"> </w:t>
      </w:r>
      <w:r>
        <w:t>და</w:t>
      </w:r>
      <w:r>
        <w:rPr>
          <w:spacing w:val="-6"/>
        </w:rPr>
        <w:t xml:space="preserve"> </w:t>
      </w:r>
      <w:r>
        <w:t>ნივთობრივად</w:t>
      </w:r>
      <w:r>
        <w:rPr>
          <w:spacing w:val="-1"/>
        </w:rPr>
        <w:t xml:space="preserve"> </w:t>
      </w:r>
      <w:r>
        <w:t>უნაკლო</w:t>
      </w:r>
      <w:r>
        <w:rPr>
          <w:spacing w:val="-2"/>
        </w:rPr>
        <w:t xml:space="preserve"> </w:t>
      </w:r>
      <w:r>
        <w:t>შესყიდვის</w:t>
      </w:r>
      <w:r>
        <w:rPr>
          <w:spacing w:val="-4"/>
        </w:rPr>
        <w:t xml:space="preserve"> </w:t>
      </w:r>
      <w:r>
        <w:t>ობიექტი;</w:t>
      </w:r>
    </w:p>
    <w:p w:rsidR="001176FA" w:rsidRPr="001878F0" w:rsidRDefault="001176FA" w:rsidP="001176FA">
      <w:pPr>
        <w:pStyle w:val="BodyText"/>
        <w:spacing w:before="1" w:line="276" w:lineRule="auto"/>
        <w:ind w:right="243"/>
        <w:jc w:val="both"/>
        <w:rPr>
          <w:rFonts w:asciiTheme="minorHAnsi" w:hAnsiTheme="minorHAnsi"/>
        </w:rPr>
      </w:pPr>
      <w:r>
        <w:t>7.3.5.</w:t>
      </w:r>
      <w:r>
        <w:rPr>
          <w:spacing w:val="1"/>
        </w:rPr>
        <w:t xml:space="preserve"> </w:t>
      </w:r>
      <w:r>
        <w:t>ხელშეკრულების</w:t>
      </w:r>
      <w:r>
        <w:rPr>
          <w:spacing w:val="1"/>
        </w:rPr>
        <w:t xml:space="preserve"> </w:t>
      </w:r>
      <w:r>
        <w:t>შესრულების</w:t>
      </w:r>
      <w:r>
        <w:rPr>
          <w:spacing w:val="1"/>
        </w:rPr>
        <w:t xml:space="preserve"> </w:t>
      </w:r>
      <w:r>
        <w:t>პროცესში</w:t>
      </w:r>
      <w:r>
        <w:rPr>
          <w:spacing w:val="1"/>
        </w:rPr>
        <w:t xml:space="preserve"> </w:t>
      </w:r>
      <w:r>
        <w:t>წამოჭრილ</w:t>
      </w:r>
      <w:r>
        <w:rPr>
          <w:spacing w:val="1"/>
        </w:rPr>
        <w:t xml:space="preserve"> </w:t>
      </w:r>
      <w:r>
        <w:t>გაუთვალისწინებელ</w:t>
      </w:r>
      <w:r>
        <w:rPr>
          <w:spacing w:val="1"/>
        </w:rPr>
        <w:t xml:space="preserve"> </w:t>
      </w:r>
      <w:r>
        <w:t>ხელშემშლელ</w:t>
      </w:r>
      <w:r>
        <w:rPr>
          <w:spacing w:val="1"/>
        </w:rPr>
        <w:t xml:space="preserve"> </w:t>
      </w:r>
      <w:r>
        <w:t>გარემოებებთან დაკავშირებით, დაუყოვნებლივ გაუგზავნოს შემსყიდველს წერილობითი შეტყობინება</w:t>
      </w:r>
      <w:r>
        <w:rPr>
          <w:spacing w:val="-47"/>
        </w:rPr>
        <w:t xml:space="preserve"> </w:t>
      </w:r>
      <w:r>
        <w:t>შეფერხების</w:t>
      </w:r>
      <w:r>
        <w:rPr>
          <w:spacing w:val="-1"/>
        </w:rPr>
        <w:t xml:space="preserve"> </w:t>
      </w:r>
      <w:r>
        <w:t>ფაქტის, მისი</w:t>
      </w:r>
      <w:r>
        <w:rPr>
          <w:spacing w:val="1"/>
        </w:rPr>
        <w:t xml:space="preserve"> </w:t>
      </w:r>
      <w:r>
        <w:t>შესაძლო</w:t>
      </w:r>
      <w:r>
        <w:rPr>
          <w:spacing w:val="2"/>
        </w:rPr>
        <w:t xml:space="preserve"> </w:t>
      </w:r>
      <w:r>
        <w:t>ხანგრძლივობის და</w:t>
      </w:r>
      <w:r>
        <w:rPr>
          <w:spacing w:val="-2"/>
        </w:rPr>
        <w:t xml:space="preserve"> </w:t>
      </w:r>
      <w:r>
        <w:t>გამომწვევი</w:t>
      </w:r>
      <w:r>
        <w:rPr>
          <w:spacing w:val="-2"/>
        </w:rPr>
        <w:t xml:space="preserve"> </w:t>
      </w:r>
      <w:r>
        <w:t>მიზეზების</w:t>
      </w:r>
      <w:r>
        <w:rPr>
          <w:spacing w:val="2"/>
        </w:rPr>
        <w:t xml:space="preserve"> </w:t>
      </w:r>
      <w:r>
        <w:t>შესახებ;</w:t>
      </w:r>
    </w:p>
    <w:p w:rsidR="001176FA" w:rsidRDefault="001176FA" w:rsidP="001176FA">
      <w:pPr>
        <w:pStyle w:val="BodyText"/>
        <w:spacing w:before="1" w:line="276" w:lineRule="auto"/>
        <w:ind w:right="243"/>
        <w:jc w:val="both"/>
        <w:rPr>
          <w:rFonts w:asciiTheme="minorHAnsi" w:hAnsiTheme="minorHAnsi"/>
        </w:rPr>
      </w:pPr>
      <w:r>
        <w:rPr>
          <w:lang w:val="ka-GE"/>
        </w:rPr>
        <w:t xml:space="preserve">7.3.6 </w:t>
      </w:r>
      <w:r>
        <w:t xml:space="preserve">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 </w:t>
      </w:r>
    </w:p>
    <w:p w:rsidR="001176FA" w:rsidRDefault="001176FA" w:rsidP="001176FA">
      <w:pPr>
        <w:pStyle w:val="BodyText"/>
        <w:spacing w:before="1" w:line="276" w:lineRule="auto"/>
        <w:ind w:right="243"/>
        <w:jc w:val="both"/>
        <w:rPr>
          <w:rFonts w:asciiTheme="minorHAnsi" w:hAnsiTheme="minorHAnsi"/>
        </w:rPr>
      </w:pPr>
      <w:r>
        <w:t xml:space="preserve">ა) </w:t>
      </w:r>
      <w:r>
        <w:rPr>
          <w:lang w:val="ka-GE"/>
        </w:rPr>
        <w:t xml:space="preserve">   </w:t>
      </w:r>
      <w:r>
        <w:t>იგი შეადგენს ან აღემატება 20</w:t>
      </w:r>
      <w:r>
        <w:rPr>
          <w:lang w:val="ka-GE"/>
        </w:rPr>
        <w:t>0</w:t>
      </w:r>
      <w:r>
        <w:t xml:space="preserve"> 000 (ორასი ათასი) ლარს;</w:t>
      </w:r>
    </w:p>
    <w:p w:rsidR="001176FA" w:rsidRDefault="001176FA" w:rsidP="001176FA">
      <w:pPr>
        <w:pStyle w:val="BodyText"/>
        <w:spacing w:before="1" w:line="276" w:lineRule="auto"/>
        <w:ind w:right="243"/>
        <w:jc w:val="both"/>
        <w:rPr>
          <w:rFonts w:asciiTheme="minorHAnsi" w:hAnsiTheme="minorHAnsi"/>
        </w:rPr>
      </w:pPr>
      <w:r>
        <w:t>ბ)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სატენდერო დოკუმენტაციის 6.2.4.1. პუნქტის მოთხოვნებთან.</w:t>
      </w:r>
    </w:p>
    <w:p w:rsidR="001176FA" w:rsidRPr="00DF7D95" w:rsidRDefault="00D77ADF" w:rsidP="001176FA">
      <w:pPr>
        <w:pStyle w:val="BodyText"/>
        <w:spacing w:before="1" w:line="276" w:lineRule="auto"/>
        <w:ind w:right="243"/>
        <w:jc w:val="both"/>
        <w:rPr>
          <w:rFonts w:asciiTheme="minorHAnsi" w:hAnsiTheme="minorHAnsi"/>
        </w:rPr>
      </w:pPr>
      <w:r>
        <w:t>7.3.7</w:t>
      </w:r>
      <w:r w:rsidR="001176FA">
        <w:t>.</w:t>
      </w:r>
      <w:r w:rsidR="001176FA">
        <w:rPr>
          <w:spacing w:val="-5"/>
        </w:rPr>
        <w:t xml:space="preserve"> </w:t>
      </w:r>
      <w:r w:rsidR="001176FA">
        <w:t>განიხილოს</w:t>
      </w:r>
      <w:r w:rsidR="001176FA">
        <w:rPr>
          <w:spacing w:val="-4"/>
        </w:rPr>
        <w:t xml:space="preserve"> </w:t>
      </w:r>
      <w:r w:rsidR="001176FA">
        <w:t>შემსყიდველის</w:t>
      </w:r>
      <w:r w:rsidR="001176FA">
        <w:rPr>
          <w:spacing w:val="-3"/>
        </w:rPr>
        <w:t xml:space="preserve"> </w:t>
      </w:r>
      <w:r w:rsidR="001176FA">
        <w:t>პრეტენზიები</w:t>
      </w:r>
      <w:r w:rsidR="001176FA">
        <w:rPr>
          <w:spacing w:val="-3"/>
        </w:rPr>
        <w:t xml:space="preserve"> </w:t>
      </w:r>
      <w:r w:rsidR="001176FA">
        <w:t>და</w:t>
      </w:r>
      <w:r w:rsidR="001176FA">
        <w:rPr>
          <w:spacing w:val="-5"/>
        </w:rPr>
        <w:t xml:space="preserve"> </w:t>
      </w:r>
      <w:r w:rsidR="001176FA">
        <w:t>მიაწოდოს</w:t>
      </w:r>
      <w:r w:rsidR="001176FA">
        <w:rPr>
          <w:spacing w:val="-3"/>
        </w:rPr>
        <w:t xml:space="preserve"> </w:t>
      </w:r>
      <w:r w:rsidR="001176FA">
        <w:t>პასუხი</w:t>
      </w:r>
      <w:r w:rsidR="001176FA">
        <w:rPr>
          <w:spacing w:val="-5"/>
        </w:rPr>
        <w:t xml:space="preserve"> </w:t>
      </w:r>
      <w:r w:rsidR="001176FA">
        <w:t>ყველა</w:t>
      </w:r>
      <w:r w:rsidR="001176FA">
        <w:rPr>
          <w:spacing w:val="-4"/>
        </w:rPr>
        <w:t xml:space="preserve"> </w:t>
      </w:r>
      <w:r w:rsidR="001176FA">
        <w:t>საკითხზე;</w:t>
      </w:r>
    </w:p>
    <w:p w:rsidR="001176FA" w:rsidRPr="00076AEB" w:rsidRDefault="00D77ADF" w:rsidP="001176FA">
      <w:pPr>
        <w:pStyle w:val="BodyText"/>
        <w:rPr>
          <w:rFonts w:asciiTheme="minorHAnsi" w:hAnsiTheme="minorHAnsi"/>
        </w:rPr>
      </w:pPr>
      <w:r>
        <w:t>7.3.8</w:t>
      </w:r>
      <w:r w:rsidR="001176FA">
        <w:t>.</w:t>
      </w:r>
      <w:r w:rsidR="001176FA">
        <w:rPr>
          <w:spacing w:val="-6"/>
        </w:rPr>
        <w:t xml:space="preserve"> </w:t>
      </w:r>
      <w:r w:rsidR="001176FA">
        <w:t>ხელი</w:t>
      </w:r>
      <w:r w:rsidR="001176FA">
        <w:rPr>
          <w:spacing w:val="-4"/>
        </w:rPr>
        <w:t xml:space="preserve"> </w:t>
      </w:r>
      <w:r w:rsidR="001176FA">
        <w:t>შეუწყოს</w:t>
      </w:r>
      <w:r w:rsidR="001176FA">
        <w:rPr>
          <w:spacing w:val="-4"/>
        </w:rPr>
        <w:t xml:space="preserve"> </w:t>
      </w:r>
      <w:r w:rsidR="001176FA">
        <w:t>შემსყიდველს</w:t>
      </w:r>
      <w:r w:rsidR="001176FA">
        <w:rPr>
          <w:spacing w:val="-4"/>
        </w:rPr>
        <w:t xml:space="preserve"> </w:t>
      </w:r>
      <w:r w:rsidR="001176FA">
        <w:t>კონტროლის</w:t>
      </w:r>
      <w:r w:rsidR="001176FA">
        <w:rPr>
          <w:spacing w:val="-3"/>
        </w:rPr>
        <w:t xml:space="preserve"> </w:t>
      </w:r>
      <w:r w:rsidR="001176FA">
        <w:t>განხორციელებისას</w:t>
      </w:r>
      <w:r w:rsidR="00076AEB">
        <w:t>.</w:t>
      </w:r>
    </w:p>
    <w:p w:rsidR="001176FA" w:rsidRDefault="001176FA" w:rsidP="001176FA">
      <w:pPr>
        <w:pStyle w:val="BodyText"/>
        <w:spacing w:before="4"/>
        <w:ind w:left="0"/>
      </w:pPr>
    </w:p>
    <w:p w:rsidR="00AF2E12" w:rsidRPr="008C52DF" w:rsidRDefault="00AF2E12">
      <w:pPr>
        <w:pStyle w:val="BodyText"/>
        <w:spacing w:before="1"/>
        <w:ind w:left="0"/>
        <w:rPr>
          <w:sz w:val="22"/>
        </w:rPr>
      </w:pPr>
    </w:p>
    <w:p w:rsidR="00AF2E12" w:rsidRPr="008C52DF" w:rsidRDefault="00B17D5C">
      <w:pPr>
        <w:pStyle w:val="BodyText"/>
      </w:pPr>
      <w:r w:rsidRPr="008C52DF">
        <w:rPr>
          <w:spacing w:val="-1"/>
        </w:rPr>
        <w:t>7.4.</w:t>
      </w:r>
      <w:r w:rsidRPr="008C52DF">
        <w:rPr>
          <w:spacing w:val="-11"/>
        </w:rPr>
        <w:t xml:space="preserve"> </w:t>
      </w:r>
      <w:r w:rsidRPr="008C52DF">
        <w:rPr>
          <w:spacing w:val="-1"/>
        </w:rPr>
        <w:t>მიმწოდებელს</w:t>
      </w:r>
      <w:r w:rsidRPr="008C52DF">
        <w:rPr>
          <w:spacing w:val="-11"/>
        </w:rPr>
        <w:t xml:space="preserve"> </w:t>
      </w:r>
      <w:r w:rsidRPr="008C52DF">
        <w:rPr>
          <w:spacing w:val="-1"/>
        </w:rPr>
        <w:t>უფლება</w:t>
      </w:r>
      <w:r w:rsidRPr="008C52DF">
        <w:rPr>
          <w:spacing w:val="-12"/>
        </w:rPr>
        <w:t xml:space="preserve"> </w:t>
      </w:r>
      <w:r w:rsidRPr="008C52DF">
        <w:t>აქვს:</w:t>
      </w:r>
    </w:p>
    <w:p w:rsidR="00AF2E12" w:rsidRPr="008C52DF" w:rsidRDefault="00AF2E12">
      <w:pPr>
        <w:pStyle w:val="BodyText"/>
        <w:spacing w:before="10"/>
        <w:ind w:left="0"/>
        <w:rPr>
          <w:sz w:val="23"/>
        </w:rPr>
      </w:pPr>
    </w:p>
    <w:p w:rsidR="00AF2E12" w:rsidRPr="008C52DF" w:rsidRDefault="00B17D5C" w:rsidP="008325C3">
      <w:pPr>
        <w:pStyle w:val="BodyText"/>
        <w:spacing w:line="276" w:lineRule="auto"/>
        <w:ind w:right="234"/>
        <w:jc w:val="both"/>
      </w:pPr>
      <w:r w:rsidRPr="008C52DF">
        <w:t>7.4.1. მოსთხოვოს შემსყიდველს მიწოდებული შესყიდვის ობიექტის ღირებულების ანაზღაურება წინამდებარე ხელშეკრულებით გათვალისწინებული პირობებით.</w:t>
      </w:r>
    </w:p>
    <w:p w:rsidR="00AF2E12" w:rsidRPr="008C52DF" w:rsidRDefault="00B17D5C">
      <w:pPr>
        <w:pStyle w:val="BodyText"/>
        <w:spacing w:line="276" w:lineRule="auto"/>
        <w:ind w:right="234"/>
        <w:jc w:val="both"/>
      </w:pPr>
      <w:r w:rsidRPr="008C52DF">
        <w:t>7.4.2.</w:t>
      </w:r>
      <w:r w:rsidRPr="008C52DF">
        <w:rPr>
          <w:spacing w:val="1"/>
        </w:rPr>
        <w:t xml:space="preserve"> </w:t>
      </w:r>
      <w:r w:rsidRPr="008C52DF">
        <w:t>მიმწოდებელი</w:t>
      </w:r>
      <w:r w:rsidRPr="008C52DF">
        <w:rPr>
          <w:spacing w:val="1"/>
        </w:rPr>
        <w:t xml:space="preserve"> </w:t>
      </w:r>
      <w:r w:rsidRPr="008C52DF">
        <w:t>უფლებამოსილია</w:t>
      </w:r>
      <w:r w:rsidRPr="008C52DF">
        <w:rPr>
          <w:spacing w:val="1"/>
        </w:rPr>
        <w:t xml:space="preserve"> </w:t>
      </w:r>
      <w:r w:rsidRPr="008C52DF">
        <w:t>საბურავების</w:t>
      </w:r>
      <w:r w:rsidRPr="008C52DF">
        <w:rPr>
          <w:spacing w:val="1"/>
        </w:rPr>
        <w:t xml:space="preserve"> </w:t>
      </w:r>
      <w:r w:rsidRPr="008C52DF">
        <w:t>მიწოდება</w:t>
      </w:r>
      <w:r w:rsidRPr="008C52DF">
        <w:rPr>
          <w:spacing w:val="1"/>
        </w:rPr>
        <w:t xml:space="preserve"> </w:t>
      </w:r>
      <w:r w:rsidRPr="008C52DF">
        <w:t>არ</w:t>
      </w:r>
      <w:r w:rsidRPr="008C52DF">
        <w:rPr>
          <w:spacing w:val="1"/>
        </w:rPr>
        <w:t xml:space="preserve"> </w:t>
      </w:r>
      <w:r w:rsidRPr="008C52DF">
        <w:t>განახორიელოს</w:t>
      </w:r>
      <w:r w:rsidRPr="008C52DF">
        <w:rPr>
          <w:spacing w:val="1"/>
        </w:rPr>
        <w:t xml:space="preserve"> </w:t>
      </w:r>
      <w:r w:rsidR="00150F27">
        <w:t>2026</w:t>
      </w:r>
      <w:r w:rsidRPr="008C52DF">
        <w:rPr>
          <w:spacing w:val="1"/>
        </w:rPr>
        <w:t xml:space="preserve"> </w:t>
      </w:r>
      <w:r w:rsidRPr="008C52DF">
        <w:t>წლის</w:t>
      </w:r>
      <w:r w:rsidRPr="008C52DF">
        <w:rPr>
          <w:spacing w:val="1"/>
        </w:rPr>
        <w:t xml:space="preserve"> </w:t>
      </w:r>
      <w:r w:rsidRPr="008C52DF">
        <w:t>1</w:t>
      </w:r>
      <w:r w:rsidRPr="008C52DF">
        <w:rPr>
          <w:spacing w:val="1"/>
        </w:rPr>
        <w:t xml:space="preserve"> </w:t>
      </w:r>
      <w:r w:rsidRPr="008C52DF">
        <w:t>ნოემბრამდე.</w:t>
      </w:r>
      <w:r w:rsidRPr="008C52DF">
        <w:rPr>
          <w:spacing w:val="-10"/>
        </w:rPr>
        <w:t xml:space="preserve"> </w:t>
      </w:r>
      <w:r w:rsidRPr="008C52DF">
        <w:t>მხარეთა</w:t>
      </w:r>
      <w:r w:rsidRPr="008C52DF">
        <w:rPr>
          <w:spacing w:val="-10"/>
        </w:rPr>
        <w:t xml:space="preserve"> </w:t>
      </w:r>
      <w:r w:rsidRPr="008C52DF">
        <w:t>შეთანხმების</w:t>
      </w:r>
      <w:r w:rsidRPr="008C52DF">
        <w:rPr>
          <w:spacing w:val="-6"/>
        </w:rPr>
        <w:t xml:space="preserve"> </w:t>
      </w:r>
      <w:r w:rsidRPr="008C52DF">
        <w:t>შემთხვევაში,</w:t>
      </w:r>
      <w:r w:rsidRPr="008C52DF">
        <w:rPr>
          <w:spacing w:val="-10"/>
        </w:rPr>
        <w:t xml:space="preserve"> </w:t>
      </w:r>
      <w:r w:rsidRPr="008C52DF">
        <w:t>შესაძლებელია</w:t>
      </w:r>
      <w:r w:rsidRPr="008C52DF">
        <w:rPr>
          <w:spacing w:val="-9"/>
        </w:rPr>
        <w:t xml:space="preserve"> </w:t>
      </w:r>
      <w:r w:rsidRPr="008C52DF">
        <w:t>მიწოდება</w:t>
      </w:r>
      <w:r w:rsidRPr="008C52DF">
        <w:rPr>
          <w:spacing w:val="-8"/>
        </w:rPr>
        <w:t xml:space="preserve"> </w:t>
      </w:r>
      <w:r w:rsidRPr="008C52DF">
        <w:t>განხორციელდეს</w:t>
      </w:r>
      <w:r w:rsidRPr="008C52DF">
        <w:rPr>
          <w:spacing w:val="-9"/>
        </w:rPr>
        <w:t xml:space="preserve"> </w:t>
      </w:r>
      <w:r w:rsidR="00150F27">
        <w:t>2026</w:t>
      </w:r>
      <w:r w:rsidR="008325C3" w:rsidRPr="008C52DF">
        <w:t xml:space="preserve"> </w:t>
      </w:r>
      <w:r w:rsidRPr="008C52DF">
        <w:t>წლის</w:t>
      </w:r>
      <w:r w:rsidRPr="008C52DF">
        <w:rPr>
          <w:spacing w:val="-48"/>
        </w:rPr>
        <w:t xml:space="preserve"> </w:t>
      </w:r>
      <w:r w:rsidRPr="008C52DF">
        <w:t>1 ნოემბრამდეც.</w:t>
      </w:r>
    </w:p>
    <w:p w:rsidR="00AF2E12" w:rsidRPr="008C52DF" w:rsidRDefault="00AF2E12">
      <w:pPr>
        <w:pStyle w:val="BodyText"/>
        <w:ind w:left="0"/>
        <w:rPr>
          <w:rFonts w:asciiTheme="minorHAnsi" w:hAnsiTheme="minorHAnsi"/>
          <w:sz w:val="23"/>
        </w:rPr>
      </w:pPr>
    </w:p>
    <w:p w:rsidR="00AF2E12" w:rsidRPr="001176FA" w:rsidRDefault="00B17D5C" w:rsidP="001176FA">
      <w:pPr>
        <w:pStyle w:val="BodyText"/>
        <w:jc w:val="both"/>
        <w:rPr>
          <w:rFonts w:asciiTheme="minorHAnsi" w:hAnsiTheme="minorHAnsi"/>
          <w:b/>
          <w:spacing w:val="-5"/>
        </w:rPr>
      </w:pPr>
      <w:r w:rsidRPr="008C52DF">
        <w:rPr>
          <w:b/>
          <w:spacing w:val="-5"/>
        </w:rPr>
        <w:t>8. მხარეთა პასუხისმგებლობა ხელშეკრულების დარღვევისას</w:t>
      </w:r>
    </w:p>
    <w:p w:rsidR="00AF2E12" w:rsidRPr="00076AEB" w:rsidRDefault="00B17D5C" w:rsidP="00A20E93">
      <w:pPr>
        <w:pStyle w:val="BodyText"/>
        <w:spacing w:before="148" w:line="276" w:lineRule="auto"/>
        <w:ind w:right="236"/>
        <w:jc w:val="both"/>
        <w:rPr>
          <w:color w:val="FF0000"/>
          <w:lang w:val="ka-GE"/>
        </w:rPr>
      </w:pPr>
      <w:r w:rsidRPr="008C52DF">
        <w:t xml:space="preserve">8.1. 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განსაზღვრული ვადის </w:t>
      </w:r>
      <w:r w:rsidRPr="00FB4D41">
        <w:t xml:space="preserve">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w:t>
      </w:r>
      <w:proofErr w:type="spellStart"/>
      <w:r w:rsidR="00FB4D41" w:rsidRPr="00FB4D41">
        <w:rPr>
          <w:lang w:val="ka-GE"/>
        </w:rPr>
        <w:t>ვადაგადაცილებით</w:t>
      </w:r>
      <w:proofErr w:type="spellEnd"/>
      <w:r w:rsidR="00FB4D41" w:rsidRPr="00FB4D41">
        <w:rPr>
          <w:lang w:val="ka-GE"/>
        </w:rPr>
        <w:t xml:space="preserve"> მიწოდებული საქონლის ღირებულების</w:t>
      </w:r>
      <w:r w:rsidRPr="00FB4D41">
        <w:t xml:space="preserve"> 0,5%-ის ოდენობით.</w:t>
      </w:r>
      <w:r w:rsidR="00FB4D41" w:rsidRPr="00FB4D41">
        <w:rPr>
          <w:lang w:val="ka-GE"/>
        </w:rPr>
        <w:t xml:space="preserve">  </w:t>
      </w:r>
    </w:p>
    <w:p w:rsidR="00AF2E12" w:rsidRPr="008C52DF" w:rsidRDefault="00B17D5C" w:rsidP="00A20E93">
      <w:pPr>
        <w:pStyle w:val="BodyText"/>
        <w:spacing w:before="148" w:line="276" w:lineRule="auto"/>
        <w:ind w:right="236"/>
        <w:jc w:val="both"/>
      </w:pPr>
      <w:r w:rsidRPr="008C52DF">
        <w:t>8.2. მიმწოდებლის მხრიდან ხელშეკრულებით გათვალისწინებული ვალდებულებების არაჯეროვნად შესრულების შემთხვევაში, შემსყიდველი უფლებამოსილია მიმწოდებელს დააკისროს პირგასამტეხლო ხელშეკრულების ღირებულების 0.5 % ოდენობით.</w:t>
      </w:r>
    </w:p>
    <w:p w:rsidR="008325C3" w:rsidRPr="008C52DF" w:rsidRDefault="00B17D5C" w:rsidP="008325C3">
      <w:pPr>
        <w:pStyle w:val="BodyText"/>
        <w:spacing w:before="148" w:line="276" w:lineRule="auto"/>
        <w:ind w:right="236"/>
        <w:jc w:val="both"/>
      </w:pPr>
      <w:r w:rsidRPr="008C52DF">
        <w:t>8.3 ხელშეკრულებით გათვალისწინებული ანგარიშსწორების ვადის გადაცილებისათვის მიმწოდებელი უფლებამოსილია შემსყიდველს დააკისროს პირგასამტეხლო ყოველ ვადაგადაცილებულ დღეზე,</w:t>
      </w:r>
      <w:r w:rsidR="008325C3" w:rsidRPr="008C52DF">
        <w:rPr>
          <w:rFonts w:asciiTheme="minorHAnsi" w:hAnsiTheme="minorHAnsi"/>
          <w:lang w:val="en-GB"/>
        </w:rPr>
        <w:t xml:space="preserve"> </w:t>
      </w:r>
      <w:r w:rsidR="008325C3" w:rsidRPr="008C52DF">
        <w:t>მიმწოდებლისათვის ჩასარიცხი თანხის 0.5%-ის ოდენობით.</w:t>
      </w:r>
    </w:p>
    <w:p w:rsidR="008325C3" w:rsidRPr="008C52DF" w:rsidRDefault="008325C3" w:rsidP="008325C3">
      <w:pPr>
        <w:pStyle w:val="BodyText"/>
        <w:spacing w:before="148" w:line="276" w:lineRule="auto"/>
        <w:ind w:right="236"/>
        <w:jc w:val="both"/>
      </w:pPr>
      <w:r w:rsidRPr="008C52DF">
        <w:t>8.4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8325C3" w:rsidRPr="008C52DF" w:rsidRDefault="008325C3" w:rsidP="008325C3">
      <w:pPr>
        <w:pStyle w:val="BodyText"/>
        <w:ind w:left="0"/>
      </w:pPr>
    </w:p>
    <w:p w:rsidR="00AF2E12" w:rsidRPr="008C52DF" w:rsidRDefault="00AF2E12" w:rsidP="004369CF">
      <w:pPr>
        <w:pStyle w:val="BodyText"/>
        <w:jc w:val="both"/>
        <w:rPr>
          <w:b/>
          <w:spacing w:val="-5"/>
        </w:rPr>
      </w:pPr>
    </w:p>
    <w:p w:rsidR="00AF2E12" w:rsidRPr="008C52DF" w:rsidRDefault="00B17D5C" w:rsidP="004369CF">
      <w:pPr>
        <w:pStyle w:val="BodyText"/>
        <w:jc w:val="both"/>
        <w:rPr>
          <w:b/>
          <w:spacing w:val="-5"/>
        </w:rPr>
      </w:pPr>
      <w:r w:rsidRPr="008C52DF">
        <w:rPr>
          <w:b/>
          <w:spacing w:val="-5"/>
        </w:rPr>
        <w:t>9. ხელშეკრულების შესრულების უზრუნველყოფის გარანტიები</w:t>
      </w:r>
    </w:p>
    <w:p w:rsidR="00AF2E12" w:rsidRPr="008C52DF" w:rsidRDefault="00AF2E12" w:rsidP="004369CF">
      <w:pPr>
        <w:pStyle w:val="BodyText"/>
        <w:jc w:val="both"/>
        <w:rPr>
          <w:b/>
          <w:spacing w:val="-5"/>
        </w:rPr>
      </w:pPr>
    </w:p>
    <w:p w:rsidR="005B295B" w:rsidRDefault="005B295B" w:rsidP="005B295B">
      <w:pPr>
        <w:pStyle w:val="BodyText"/>
        <w:spacing w:line="276" w:lineRule="auto"/>
        <w:ind w:right="241"/>
        <w:jc w:val="both"/>
        <w:rPr>
          <w:rFonts w:asciiTheme="minorHAnsi" w:hAnsiTheme="minorHAnsi"/>
        </w:rPr>
      </w:pPr>
      <w:r>
        <w:t>9.1. იმ შემთხვევაში თუ სახელშეკრულებო ღირებულება აღემატება 200 000 ლარს ხელშეკრულების</w:t>
      </w:r>
      <w:r>
        <w:rPr>
          <w:spacing w:val="1"/>
        </w:rPr>
        <w:t xml:space="preserve"> </w:t>
      </w:r>
      <w:r>
        <w:t>შესრულების</w:t>
      </w:r>
      <w:r>
        <w:rPr>
          <w:spacing w:val="-9"/>
        </w:rPr>
        <w:t xml:space="preserve"> </w:t>
      </w:r>
      <w:r>
        <w:t>უზრუნველყოფის</w:t>
      </w:r>
      <w:r>
        <w:rPr>
          <w:spacing w:val="-3"/>
        </w:rPr>
        <w:t xml:space="preserve"> </w:t>
      </w:r>
      <w:r>
        <w:t>მიზნით</w:t>
      </w:r>
      <w:r>
        <w:rPr>
          <w:spacing w:val="-10"/>
        </w:rPr>
        <w:t xml:space="preserve"> </w:t>
      </w:r>
      <w:r>
        <w:t>მიმწოდებელი</w:t>
      </w:r>
      <w:r>
        <w:rPr>
          <w:spacing w:val="-11"/>
        </w:rPr>
        <w:t xml:space="preserve"> </w:t>
      </w:r>
      <w:r>
        <w:t>ვალდებულია</w:t>
      </w:r>
      <w:r>
        <w:rPr>
          <w:spacing w:val="-4"/>
        </w:rPr>
        <w:t xml:space="preserve"> </w:t>
      </w:r>
      <w:r>
        <w:t>ხელშეკრულების</w:t>
      </w:r>
      <w:r>
        <w:rPr>
          <w:spacing w:val="-3"/>
        </w:rPr>
        <w:t xml:space="preserve"> </w:t>
      </w:r>
      <w:r>
        <w:t>გაფორმებამდე</w:t>
      </w:r>
      <w:r>
        <w:rPr>
          <w:spacing w:val="-48"/>
        </w:rPr>
        <w:t xml:space="preserve"> </w:t>
      </w:r>
      <w:r>
        <w:t>წარმოადგინოს</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1"/>
        </w:rPr>
        <w:t xml:space="preserve"> </w:t>
      </w:r>
      <w:r>
        <w:t>უპირობო</w:t>
      </w:r>
      <w:r>
        <w:rPr>
          <w:spacing w:val="1"/>
        </w:rPr>
        <w:t xml:space="preserve"> </w:t>
      </w:r>
      <w:r>
        <w:t>(გარანტიით</w:t>
      </w:r>
      <w:r>
        <w:rPr>
          <w:spacing w:val="1"/>
        </w:rPr>
        <w:t xml:space="preserve"> </w:t>
      </w:r>
      <w:r>
        <w:t>გათვალისწინებული</w:t>
      </w:r>
      <w:r>
        <w:rPr>
          <w:spacing w:val="-5"/>
        </w:rPr>
        <w:t xml:space="preserve"> </w:t>
      </w:r>
      <w:r>
        <w:t>თანხა</w:t>
      </w:r>
      <w:r>
        <w:rPr>
          <w:spacing w:val="-11"/>
        </w:rPr>
        <w:t xml:space="preserve"> </w:t>
      </w:r>
      <w:r>
        <w:t>შემსყიდველმა</w:t>
      </w:r>
      <w:r>
        <w:rPr>
          <w:spacing w:val="-11"/>
        </w:rPr>
        <w:t xml:space="preserve"> </w:t>
      </w:r>
      <w:r>
        <w:t>უნდა</w:t>
      </w:r>
      <w:r>
        <w:rPr>
          <w:spacing w:val="-11"/>
        </w:rPr>
        <w:t xml:space="preserve"> </w:t>
      </w:r>
      <w:r>
        <w:t>მიიღოს</w:t>
      </w:r>
      <w:r>
        <w:rPr>
          <w:spacing w:val="-10"/>
        </w:rPr>
        <w:t xml:space="preserve"> </w:t>
      </w:r>
      <w:r>
        <w:t>ყოველგვარი</w:t>
      </w:r>
      <w:r>
        <w:rPr>
          <w:spacing w:val="-9"/>
        </w:rPr>
        <w:t xml:space="preserve"> </w:t>
      </w:r>
      <w:r>
        <w:t>დამატებითი</w:t>
      </w:r>
      <w:r>
        <w:rPr>
          <w:spacing w:val="-11"/>
        </w:rPr>
        <w:t xml:space="preserve"> </w:t>
      </w:r>
      <w:r>
        <w:t>განმარტებებისა</w:t>
      </w:r>
      <w:r>
        <w:rPr>
          <w:spacing w:val="-4"/>
        </w:rPr>
        <w:t xml:space="preserve"> </w:t>
      </w:r>
      <w:r>
        <w:t>და</w:t>
      </w:r>
      <w:r>
        <w:rPr>
          <w:spacing w:val="-48"/>
        </w:rPr>
        <w:t xml:space="preserve"> </w:t>
      </w:r>
      <w:r>
        <w:t>მტკიცებულებების</w:t>
      </w:r>
      <w:r>
        <w:rPr>
          <w:spacing w:val="-10"/>
        </w:rPr>
        <w:t xml:space="preserve"> </w:t>
      </w:r>
      <w:r>
        <w:t>წარდგენის</w:t>
      </w:r>
      <w:r>
        <w:rPr>
          <w:spacing w:val="-8"/>
        </w:rPr>
        <w:t xml:space="preserve"> </w:t>
      </w:r>
      <w:r>
        <w:t>გარეშე,</w:t>
      </w:r>
      <w:r>
        <w:rPr>
          <w:spacing w:val="-9"/>
        </w:rPr>
        <w:t xml:space="preserve"> </w:t>
      </w:r>
      <w:r>
        <w:t>პირველი</w:t>
      </w:r>
      <w:r>
        <w:rPr>
          <w:spacing w:val="-8"/>
        </w:rPr>
        <w:t xml:space="preserve"> </w:t>
      </w:r>
      <w:r>
        <w:t>მოთხოვნისთანავე)</w:t>
      </w:r>
      <w:r>
        <w:rPr>
          <w:spacing w:val="-9"/>
        </w:rPr>
        <w:t xml:space="preserve"> </w:t>
      </w:r>
      <w:r>
        <w:t>გამოუთხოვადი</w:t>
      </w:r>
      <w:r>
        <w:rPr>
          <w:spacing w:val="-8"/>
        </w:rPr>
        <w:t xml:space="preserve"> </w:t>
      </w:r>
      <w:r>
        <w:t>საბანკო</w:t>
      </w:r>
      <w:r>
        <w:rPr>
          <w:spacing w:val="-7"/>
        </w:rPr>
        <w:t xml:space="preserve"> </w:t>
      </w:r>
      <w:r>
        <w:t>გარანტია,</w:t>
      </w:r>
      <w:r>
        <w:rPr>
          <w:spacing w:val="-47"/>
        </w:rPr>
        <w:t xml:space="preserve"> </w:t>
      </w:r>
      <w:r>
        <w:rPr>
          <w:spacing w:val="-1"/>
        </w:rPr>
        <w:t xml:space="preserve">გარანტია წარმოდგენილი უნდა იყოს საქართველოს ეროვნული ბანკის მიერ </w:t>
      </w:r>
      <w:r>
        <w:t>ლიცენზირებული საბანკო</w:t>
      </w:r>
      <w:r>
        <w:rPr>
          <w:spacing w:val="-47"/>
        </w:rPr>
        <w:t xml:space="preserve"> </w:t>
      </w:r>
      <w:r>
        <w:t>დაწესებულებიდან</w:t>
      </w:r>
      <w:r>
        <w:rPr>
          <w:spacing w:val="1"/>
        </w:rPr>
        <w:t xml:space="preserve"> </w:t>
      </w:r>
      <w:r>
        <w:t>ან/და</w:t>
      </w:r>
      <w:r>
        <w:rPr>
          <w:spacing w:val="1"/>
        </w:rPr>
        <w:t xml:space="preserve"> </w:t>
      </w:r>
      <w:r>
        <w:t>სსიპ</w:t>
      </w:r>
      <w:r>
        <w:rPr>
          <w:spacing w:val="1"/>
        </w:rPr>
        <w:t xml:space="preserve"> </w:t>
      </w:r>
      <w:r>
        <w:t>„საქართველოს</w:t>
      </w:r>
      <w:r>
        <w:rPr>
          <w:spacing w:val="1"/>
        </w:rPr>
        <w:t xml:space="preserve"> </w:t>
      </w:r>
      <w:r>
        <w:t>დაზღვევის</w:t>
      </w:r>
      <w:r>
        <w:rPr>
          <w:spacing w:val="1"/>
        </w:rPr>
        <w:t xml:space="preserve"> </w:t>
      </w:r>
      <w:r>
        <w:t>სახელმწიფო</w:t>
      </w:r>
      <w:r>
        <w:rPr>
          <w:spacing w:val="1"/>
        </w:rPr>
        <w:t xml:space="preserve"> </w:t>
      </w:r>
      <w:r>
        <w:t>ზედამხედველობის</w:t>
      </w:r>
      <w:r>
        <w:rPr>
          <w:spacing w:val="1"/>
        </w:rPr>
        <w:t xml:space="preserve"> </w:t>
      </w:r>
      <w:r>
        <w:t xml:space="preserve">სამსახური“-ს მიერ ლიცენზირებული სადაზღვევო კომპანიიდან, - ეროვნულ ვალუტაში. </w:t>
      </w:r>
      <w:r w:rsidRPr="001878F0">
        <w:t>ხელშეკრულების</w:t>
      </w:r>
      <w:r w:rsidRPr="001878F0">
        <w:rPr>
          <w:spacing w:val="1"/>
        </w:rPr>
        <w:t xml:space="preserve"> </w:t>
      </w:r>
      <w:r w:rsidRPr="001878F0">
        <w:t>უზრუნველყოფის</w:t>
      </w:r>
      <w:r w:rsidRPr="001878F0">
        <w:rPr>
          <w:spacing w:val="1"/>
        </w:rPr>
        <w:t xml:space="preserve"> </w:t>
      </w:r>
      <w:r w:rsidRPr="001878F0">
        <w:t>საბანკო</w:t>
      </w:r>
      <w:r w:rsidRPr="001878F0">
        <w:rPr>
          <w:spacing w:val="1"/>
        </w:rPr>
        <w:t xml:space="preserve"> </w:t>
      </w:r>
      <w:r w:rsidRPr="001878F0">
        <w:rPr>
          <w:spacing w:val="-2"/>
        </w:rPr>
        <w:t>გარანტიის</w:t>
      </w:r>
      <w:r w:rsidRPr="001878F0">
        <w:rPr>
          <w:spacing w:val="-12"/>
        </w:rPr>
        <w:t xml:space="preserve"> </w:t>
      </w:r>
      <w:r w:rsidRPr="001878F0">
        <w:rPr>
          <w:spacing w:val="-1"/>
        </w:rPr>
        <w:t>მოქმედების</w:t>
      </w:r>
      <w:r w:rsidRPr="001878F0">
        <w:rPr>
          <w:spacing w:val="-9"/>
        </w:rPr>
        <w:t xml:space="preserve"> </w:t>
      </w:r>
      <w:r w:rsidRPr="001878F0">
        <w:rPr>
          <w:spacing w:val="-1"/>
        </w:rPr>
        <w:t>ვადა</w:t>
      </w:r>
      <w:r w:rsidRPr="001878F0">
        <w:rPr>
          <w:spacing w:val="-10"/>
        </w:rPr>
        <w:t xml:space="preserve"> </w:t>
      </w:r>
      <w:r w:rsidRPr="001878F0">
        <w:rPr>
          <w:spacing w:val="-1"/>
        </w:rPr>
        <w:t>უნდა</w:t>
      </w:r>
      <w:r w:rsidRPr="001878F0">
        <w:rPr>
          <w:spacing w:val="-8"/>
        </w:rPr>
        <w:t xml:space="preserve"> </w:t>
      </w:r>
      <w:r w:rsidRPr="001878F0">
        <w:rPr>
          <w:spacing w:val="-1"/>
        </w:rPr>
        <w:t>განისაზღვრებოდეს</w:t>
      </w:r>
      <w:r w:rsidRPr="001878F0">
        <w:rPr>
          <w:spacing w:val="-7"/>
        </w:rPr>
        <w:t xml:space="preserve"> </w:t>
      </w:r>
      <w:r w:rsidRPr="001878F0">
        <w:rPr>
          <w:spacing w:val="-1"/>
        </w:rPr>
        <w:t>ხელშეკრულების</w:t>
      </w:r>
      <w:r w:rsidRPr="001878F0">
        <w:rPr>
          <w:spacing w:val="-5"/>
        </w:rPr>
        <w:t xml:space="preserve"> </w:t>
      </w:r>
      <w:r w:rsidRPr="001878F0">
        <w:t xml:space="preserve">გაფორმებიდან მინიმუმ 20--- წლის ------ ჩათვლით. იმ შემთხვევაში თუ მიმწოდებლის საგარანტიო ვალდებულებები სრულად შესრულდება 20----- წლის------, შემსყიდველი უფლებამოსილია </w:t>
      </w:r>
      <w:r>
        <w:t>მიმწოდებელს</w:t>
      </w:r>
      <w:r w:rsidRPr="001878F0">
        <w:t xml:space="preserve"> </w:t>
      </w:r>
      <w:r>
        <w:t>დაუბრუნოს</w:t>
      </w:r>
      <w:r>
        <w:rPr>
          <w:spacing w:val="1"/>
        </w:rPr>
        <w:t xml:space="preserve"> </w:t>
      </w:r>
      <w:r>
        <w:t>ხელშეკრულების უზრუნველყოფის</w:t>
      </w:r>
      <w:r>
        <w:rPr>
          <w:spacing w:val="1"/>
        </w:rPr>
        <w:t xml:space="preserve"> </w:t>
      </w:r>
      <w:r>
        <w:t>საბანკო</w:t>
      </w:r>
      <w:r>
        <w:rPr>
          <w:spacing w:val="1"/>
        </w:rPr>
        <w:t xml:space="preserve"> </w:t>
      </w:r>
      <w:r>
        <w:t>გარანტია.</w:t>
      </w:r>
    </w:p>
    <w:p w:rsidR="00076AEB" w:rsidRPr="00076AEB" w:rsidRDefault="00076AEB" w:rsidP="005B295B">
      <w:pPr>
        <w:pStyle w:val="BodyText"/>
        <w:spacing w:line="276" w:lineRule="auto"/>
        <w:ind w:right="241"/>
        <w:jc w:val="both"/>
        <w:rPr>
          <w:rFonts w:asciiTheme="minorHAnsi" w:hAnsiTheme="minorHAnsi"/>
        </w:rPr>
      </w:pPr>
    </w:p>
    <w:p w:rsidR="005B295B" w:rsidRDefault="005B295B" w:rsidP="005B295B">
      <w:pPr>
        <w:pStyle w:val="BodyText"/>
        <w:spacing w:before="1"/>
        <w:jc w:val="both"/>
      </w:pPr>
      <w:r>
        <w:t>9.2.</w:t>
      </w:r>
      <w:r>
        <w:rPr>
          <w:spacing w:val="-10"/>
        </w:rPr>
        <w:t xml:space="preserve"> </w:t>
      </w:r>
      <w:r>
        <w:t>ხელშეკრულების</w:t>
      </w:r>
      <w:r>
        <w:rPr>
          <w:spacing w:val="-5"/>
        </w:rPr>
        <w:t xml:space="preserve"> </w:t>
      </w:r>
      <w:r>
        <w:t>შესრულების</w:t>
      </w:r>
      <w:r>
        <w:rPr>
          <w:spacing w:val="-8"/>
        </w:rPr>
        <w:t xml:space="preserve"> </w:t>
      </w:r>
      <w:r>
        <w:t>გარანტია</w:t>
      </w:r>
      <w:r>
        <w:rPr>
          <w:spacing w:val="-10"/>
        </w:rPr>
        <w:t xml:space="preserve"> </w:t>
      </w:r>
      <w:r>
        <w:t>წარმოადგენს</w:t>
      </w:r>
      <w:r>
        <w:rPr>
          <w:spacing w:val="-7"/>
        </w:rPr>
        <w:t xml:space="preserve"> </w:t>
      </w:r>
      <w:r>
        <w:t>ხელშეკრულების</w:t>
      </w:r>
      <w:r>
        <w:rPr>
          <w:spacing w:val="-8"/>
        </w:rPr>
        <w:t xml:space="preserve"> </w:t>
      </w:r>
      <w:r>
        <w:t>განუყოფელ</w:t>
      </w:r>
      <w:r>
        <w:rPr>
          <w:spacing w:val="-9"/>
        </w:rPr>
        <w:t xml:space="preserve"> </w:t>
      </w:r>
      <w:r>
        <w:t>ნაწილს.</w:t>
      </w:r>
    </w:p>
    <w:p w:rsidR="005B295B" w:rsidRDefault="005B295B" w:rsidP="005B295B">
      <w:pPr>
        <w:pStyle w:val="BodyText"/>
        <w:spacing w:before="5"/>
        <w:ind w:left="0"/>
        <w:rPr>
          <w:sz w:val="15"/>
        </w:rPr>
      </w:pPr>
    </w:p>
    <w:p w:rsidR="005B295B" w:rsidRDefault="005B295B" w:rsidP="005B295B">
      <w:pPr>
        <w:pStyle w:val="BodyText"/>
        <w:spacing w:line="278" w:lineRule="auto"/>
        <w:ind w:right="248"/>
        <w:jc w:val="both"/>
      </w:pPr>
      <w:r>
        <w:t>9.3.ხელშეკრულების</w:t>
      </w:r>
      <w:r>
        <w:rPr>
          <w:spacing w:val="1"/>
        </w:rPr>
        <w:t xml:space="preserve"> </w:t>
      </w:r>
      <w:r>
        <w:t>უზრუნველყოფის</w:t>
      </w:r>
      <w:r>
        <w:rPr>
          <w:spacing w:val="1"/>
        </w:rPr>
        <w:t xml:space="preserve"> </w:t>
      </w:r>
      <w:r>
        <w:t>უპირობო</w:t>
      </w:r>
      <w:r>
        <w:rPr>
          <w:spacing w:val="1"/>
        </w:rPr>
        <w:t xml:space="preserve"> </w:t>
      </w:r>
      <w:r>
        <w:t>გამოუთხოვადი</w:t>
      </w:r>
      <w:r>
        <w:rPr>
          <w:spacing w:val="1"/>
        </w:rPr>
        <w:t xml:space="preserve"> </w:t>
      </w:r>
      <w:r>
        <w:t>საბანკო</w:t>
      </w:r>
      <w:r>
        <w:rPr>
          <w:spacing w:val="1"/>
        </w:rPr>
        <w:t xml:space="preserve"> </w:t>
      </w:r>
      <w:r>
        <w:t>გარანტიის</w:t>
      </w:r>
      <w:r>
        <w:rPr>
          <w:spacing w:val="1"/>
        </w:rPr>
        <w:t xml:space="preserve"> </w:t>
      </w:r>
      <w:r>
        <w:t>ოდენობა</w:t>
      </w:r>
      <w:r>
        <w:rPr>
          <w:spacing w:val="1"/>
        </w:rPr>
        <w:t xml:space="preserve"> </w:t>
      </w:r>
      <w:r>
        <w:t>განისაზღვრება</w:t>
      </w:r>
      <w:r>
        <w:rPr>
          <w:spacing w:val="1"/>
        </w:rPr>
        <w:t xml:space="preserve"> </w:t>
      </w:r>
      <w:r>
        <w:t>ხელშეკრულების</w:t>
      </w:r>
      <w:r>
        <w:rPr>
          <w:spacing w:val="3"/>
        </w:rPr>
        <w:t xml:space="preserve"> </w:t>
      </w:r>
      <w:r>
        <w:t>ჯამური</w:t>
      </w:r>
      <w:r>
        <w:rPr>
          <w:spacing w:val="-1"/>
        </w:rPr>
        <w:t xml:space="preserve"> </w:t>
      </w:r>
      <w:r>
        <w:t>ღირებულების ........% ის ოდენობით.</w:t>
      </w:r>
    </w:p>
    <w:p w:rsidR="005B295B" w:rsidRDefault="005B295B" w:rsidP="005B295B">
      <w:pPr>
        <w:pStyle w:val="BodyText"/>
        <w:spacing w:before="152" w:line="276" w:lineRule="auto"/>
        <w:ind w:right="246"/>
        <w:jc w:val="both"/>
      </w:pPr>
      <w:r>
        <w:t>9.4.მიმწოდებლის</w:t>
      </w:r>
      <w:r>
        <w:rPr>
          <w:spacing w:val="1"/>
        </w:rPr>
        <w:t xml:space="preserve"> </w:t>
      </w:r>
      <w:r>
        <w:t>მიერ</w:t>
      </w:r>
      <w:r>
        <w:rPr>
          <w:spacing w:val="1"/>
        </w:rPr>
        <w:t xml:space="preserve"> </w:t>
      </w:r>
      <w:r>
        <w:t>ხელშეკრულებით</w:t>
      </w:r>
      <w:r>
        <w:rPr>
          <w:spacing w:val="1"/>
        </w:rPr>
        <w:t xml:space="preserve"> </w:t>
      </w:r>
      <w:r>
        <w:t>ნაკისრი</w:t>
      </w:r>
      <w:r>
        <w:rPr>
          <w:spacing w:val="1"/>
        </w:rPr>
        <w:t xml:space="preserve"> </w:t>
      </w:r>
      <w:r>
        <w:t>ვალდებულების</w:t>
      </w:r>
      <w:r>
        <w:rPr>
          <w:spacing w:val="1"/>
        </w:rPr>
        <w:t xml:space="preserve"> </w:t>
      </w:r>
      <w:r>
        <w:t>სრულად</w:t>
      </w:r>
      <w:r>
        <w:rPr>
          <w:spacing w:val="1"/>
        </w:rPr>
        <w:t xml:space="preserve"> </w:t>
      </w:r>
      <w:r>
        <w:t>შესრულების</w:t>
      </w:r>
      <w:r>
        <w:rPr>
          <w:spacing w:val="1"/>
        </w:rPr>
        <w:t xml:space="preserve"> </w:t>
      </w:r>
      <w:r>
        <w:t>შემდეგ</w:t>
      </w:r>
      <w:r>
        <w:rPr>
          <w:spacing w:val="1"/>
        </w:rPr>
        <w:t xml:space="preserve"> </w:t>
      </w:r>
      <w:r>
        <w:t>შემსყიდველი ორგანიზაცია ვალდებულია დაუბრუნოს მიმწოდებელს საბანკო გარანტია ან/და მასთან</w:t>
      </w:r>
      <w:r>
        <w:rPr>
          <w:spacing w:val="1"/>
        </w:rPr>
        <w:t xml:space="preserve"> </w:t>
      </w:r>
      <w:r>
        <w:t>დაკავშირებული</w:t>
      </w:r>
      <w:r>
        <w:rPr>
          <w:spacing w:val="1"/>
        </w:rPr>
        <w:t xml:space="preserve"> </w:t>
      </w:r>
      <w:r>
        <w:t>დოკუმენტაცია</w:t>
      </w:r>
      <w:r>
        <w:rPr>
          <w:spacing w:val="-1"/>
        </w:rPr>
        <w:t xml:space="preserve"> </w:t>
      </w:r>
      <w:r>
        <w:t>მოთხოვნიდან 14</w:t>
      </w:r>
      <w:r>
        <w:rPr>
          <w:spacing w:val="1"/>
        </w:rPr>
        <w:t xml:space="preserve"> </w:t>
      </w:r>
      <w:r>
        <w:t>დღის</w:t>
      </w:r>
      <w:r>
        <w:rPr>
          <w:spacing w:val="-1"/>
        </w:rPr>
        <w:t xml:space="preserve"> </w:t>
      </w:r>
      <w:r>
        <w:t>განმავლობაში.</w:t>
      </w:r>
    </w:p>
    <w:p w:rsidR="005B295B" w:rsidRDefault="005B295B" w:rsidP="005B295B">
      <w:pPr>
        <w:pStyle w:val="BodyText"/>
        <w:spacing w:before="157" w:line="273" w:lineRule="auto"/>
        <w:ind w:right="248"/>
        <w:jc w:val="both"/>
        <w:rPr>
          <w:rFonts w:asciiTheme="minorHAnsi" w:hAnsiTheme="minorHAnsi"/>
        </w:rPr>
      </w:pPr>
      <w:r>
        <w:t>9.5.მიმწოდებლისაგან</w:t>
      </w:r>
      <w:r>
        <w:rPr>
          <w:spacing w:val="1"/>
        </w:rPr>
        <w:t xml:space="preserve"> </w:t>
      </w:r>
      <w:r>
        <w:t>დამოუკიდებელი</w:t>
      </w:r>
      <w:r>
        <w:rPr>
          <w:spacing w:val="1"/>
        </w:rPr>
        <w:t xml:space="preserve"> </w:t>
      </w:r>
      <w:r>
        <w:t>მიზეზების</w:t>
      </w:r>
      <w:r>
        <w:rPr>
          <w:spacing w:val="1"/>
        </w:rPr>
        <w:t xml:space="preserve"> </w:t>
      </w:r>
      <w:r>
        <w:t>გამო</w:t>
      </w:r>
      <w:r>
        <w:rPr>
          <w:spacing w:val="1"/>
        </w:rPr>
        <w:t xml:space="preserve"> </w:t>
      </w:r>
      <w:r>
        <w:t>ხელშეკრულების</w:t>
      </w:r>
      <w:r>
        <w:rPr>
          <w:spacing w:val="1"/>
        </w:rPr>
        <w:t xml:space="preserve"> </w:t>
      </w:r>
      <w:r>
        <w:t>შეწყვეტის</w:t>
      </w:r>
      <w:r>
        <w:rPr>
          <w:spacing w:val="1"/>
        </w:rPr>
        <w:t xml:space="preserve"> </w:t>
      </w:r>
      <w:r>
        <w:t>შემთხვევაში</w:t>
      </w:r>
      <w:r>
        <w:rPr>
          <w:spacing w:val="1"/>
        </w:rPr>
        <w:t xml:space="preserve"> </w:t>
      </w:r>
      <w:r>
        <w:t>შემსყიდველი ვალდებულია მიმწოდებლის მოთხოვნიდან 14 დღის განმავლობაში დაუბრუნოს მას</w:t>
      </w:r>
      <w:r>
        <w:rPr>
          <w:spacing w:val="1"/>
        </w:rPr>
        <w:t xml:space="preserve"> </w:t>
      </w:r>
      <w:r>
        <w:t>ხელშეკრულების შესრულების</w:t>
      </w:r>
      <w:r>
        <w:rPr>
          <w:spacing w:val="4"/>
        </w:rPr>
        <w:t xml:space="preserve"> </w:t>
      </w:r>
      <w:r>
        <w:t>უზრუნველყოფის საბანკო</w:t>
      </w:r>
      <w:r>
        <w:rPr>
          <w:spacing w:val="4"/>
        </w:rPr>
        <w:t xml:space="preserve"> </w:t>
      </w:r>
      <w:r>
        <w:t>გარანტია.</w:t>
      </w:r>
    </w:p>
    <w:p w:rsidR="005B295B" w:rsidRPr="001878F0" w:rsidRDefault="005B295B" w:rsidP="005B295B">
      <w:pPr>
        <w:pStyle w:val="BodyText"/>
        <w:spacing w:before="157" w:line="273" w:lineRule="auto"/>
        <w:ind w:right="248"/>
        <w:jc w:val="both"/>
      </w:pPr>
      <w:r w:rsidRPr="001878F0">
        <w:t xml:space="preserve">9.6. </w:t>
      </w:r>
      <w:r>
        <w:t>გარანტია უნდა იყოს უპირობო ე.ი. გარანტიით გათვალისწინებული თანხები შემსყიდველმა უნდა მიიღოს ყოველგვარი დამატებითი განმარტებისა და მტკიცებულების წარდგენის გარეშე, პირველივე მოთხოვნისთანავე.</w:t>
      </w:r>
    </w:p>
    <w:p w:rsidR="005B295B" w:rsidRDefault="005B295B" w:rsidP="005B295B">
      <w:pPr>
        <w:pStyle w:val="BodyText"/>
        <w:spacing w:before="165" w:line="268" w:lineRule="auto"/>
        <w:ind w:right="251"/>
        <w:jc w:val="both"/>
        <w:rPr>
          <w:rFonts w:asciiTheme="minorHAnsi" w:hAnsiTheme="minorHAnsi"/>
        </w:rPr>
      </w:pPr>
      <w:r>
        <w:t>9.7.წარმოდგენილი</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1"/>
        </w:rPr>
        <w:t xml:space="preserve"> </w:t>
      </w:r>
      <w:r>
        <w:t>გარანტია</w:t>
      </w:r>
      <w:r>
        <w:rPr>
          <w:spacing w:val="1"/>
        </w:rPr>
        <w:t xml:space="preserve"> </w:t>
      </w:r>
      <w:r>
        <w:t>არ</w:t>
      </w:r>
      <w:r>
        <w:rPr>
          <w:spacing w:val="1"/>
        </w:rPr>
        <w:t xml:space="preserve"> </w:t>
      </w:r>
      <w:r>
        <w:t>მცირდება</w:t>
      </w:r>
      <w:r>
        <w:rPr>
          <w:spacing w:val="1"/>
        </w:rPr>
        <w:t xml:space="preserve"> </w:t>
      </w:r>
      <w:r>
        <w:t>მიმწიდობლების მიერ ნაკისრი</w:t>
      </w:r>
      <w:r>
        <w:rPr>
          <w:spacing w:val="-1"/>
        </w:rPr>
        <w:t xml:space="preserve"> </w:t>
      </w:r>
      <w:r>
        <w:t>ვალდებულებების</w:t>
      </w:r>
      <w:r>
        <w:rPr>
          <w:spacing w:val="2"/>
        </w:rPr>
        <w:t xml:space="preserve"> </w:t>
      </w:r>
      <w:r>
        <w:t>შესრულების პროპორციულად.</w:t>
      </w:r>
    </w:p>
    <w:p w:rsidR="00AF2E12" w:rsidRPr="008C52DF" w:rsidRDefault="00AF2E12">
      <w:pPr>
        <w:pStyle w:val="BodyText"/>
        <w:spacing w:before="6"/>
        <w:ind w:left="0"/>
        <w:rPr>
          <w:sz w:val="26"/>
        </w:rPr>
      </w:pPr>
    </w:p>
    <w:p w:rsidR="00AF2E12" w:rsidRPr="00076AEB" w:rsidRDefault="00B17D5C" w:rsidP="00076AEB">
      <w:pPr>
        <w:pStyle w:val="BodyText"/>
        <w:jc w:val="both"/>
        <w:rPr>
          <w:rFonts w:asciiTheme="minorHAnsi" w:hAnsiTheme="minorHAnsi"/>
          <w:b/>
          <w:spacing w:val="-5"/>
        </w:rPr>
      </w:pPr>
      <w:r w:rsidRPr="008C52DF">
        <w:rPr>
          <w:b/>
          <w:spacing w:val="-5"/>
        </w:rPr>
        <w:t>10. ხელშეკრულების მოქმედების ვადა</w:t>
      </w:r>
    </w:p>
    <w:p w:rsidR="00076AEB" w:rsidRPr="00F5283D" w:rsidRDefault="00B17D5C" w:rsidP="00076AEB">
      <w:pPr>
        <w:pStyle w:val="BodyText"/>
        <w:tabs>
          <w:tab w:val="left" w:leader="hyphen" w:pos="2824"/>
        </w:tabs>
        <w:spacing w:before="139" w:line="273" w:lineRule="auto"/>
        <w:ind w:right="115"/>
        <w:jc w:val="both"/>
        <w:rPr>
          <w:lang w:val="ka-GE"/>
        </w:rPr>
      </w:pPr>
      <w:r w:rsidRPr="008C52DF">
        <w:t>10.1.</w:t>
      </w:r>
      <w:r w:rsidR="00076AEB">
        <w:rPr>
          <w:lang w:val="ka-GE"/>
        </w:rPr>
        <w:t xml:space="preserve"> </w:t>
      </w:r>
      <w:r w:rsidR="00076AEB" w:rsidRPr="00F5283D">
        <w:rPr>
          <w:lang w:val="ka-GE"/>
        </w:rPr>
        <w:t>ხელშეკრულება ძალაში შედის მხარეთა მიერ კვალიფიციური ელექტრონული ხელმოწერით ან/და კვალიფიციური ელექტრონული შტამპით დადასტურებიდან მოქმედებს</w:t>
      </w:r>
      <w:r w:rsidR="00076AEB" w:rsidRPr="00F5283D">
        <w:rPr>
          <w:spacing w:val="-3"/>
          <w:lang w:val="ka-GE"/>
        </w:rPr>
        <w:t xml:space="preserve"> </w:t>
      </w:r>
      <w:r w:rsidR="00076AEB" w:rsidRPr="00F5283D">
        <w:rPr>
          <w:lang w:val="ka-GE"/>
        </w:rPr>
        <w:t>20----</w:t>
      </w:r>
      <w:r w:rsidR="00076AEB" w:rsidRPr="00F5283D">
        <w:rPr>
          <w:spacing w:val="-4"/>
          <w:lang w:val="ka-GE"/>
        </w:rPr>
        <w:t xml:space="preserve"> </w:t>
      </w:r>
      <w:r w:rsidR="00076AEB" w:rsidRPr="00F5283D">
        <w:rPr>
          <w:lang w:val="ka-GE"/>
        </w:rPr>
        <w:t>წლის</w:t>
      </w:r>
      <w:r w:rsidR="00076AEB">
        <w:rPr>
          <w:lang w:val="ka-GE"/>
        </w:rPr>
        <w:t xml:space="preserve"> </w:t>
      </w:r>
      <w:r w:rsidR="00076AEB" w:rsidRPr="00F5283D">
        <w:rPr>
          <w:lang w:val="ka-GE"/>
        </w:rPr>
        <w:t>ჩათვლით.</w:t>
      </w:r>
    </w:p>
    <w:p w:rsidR="00AF2E12" w:rsidRPr="008C52DF" w:rsidRDefault="00AF2E12" w:rsidP="00076AEB">
      <w:pPr>
        <w:pStyle w:val="BodyText"/>
        <w:tabs>
          <w:tab w:val="left" w:leader="hyphen" w:pos="2944"/>
        </w:tabs>
        <w:spacing w:before="1" w:line="266" w:lineRule="auto"/>
        <w:ind w:right="229"/>
        <w:jc w:val="both"/>
        <w:rPr>
          <w:rFonts w:asciiTheme="minorHAnsi" w:hAnsiTheme="minorHAnsi"/>
        </w:rPr>
      </w:pPr>
    </w:p>
    <w:p w:rsidR="008325C3" w:rsidRPr="008C52DF" w:rsidRDefault="008325C3">
      <w:pPr>
        <w:spacing w:line="266" w:lineRule="auto"/>
        <w:jc w:val="both"/>
        <w:rPr>
          <w:rFonts w:asciiTheme="minorHAnsi" w:hAnsiTheme="minorHAnsi"/>
        </w:rPr>
      </w:pPr>
    </w:p>
    <w:p w:rsidR="008325C3" w:rsidRPr="008C52DF" w:rsidRDefault="008325C3" w:rsidP="008325C3">
      <w:pPr>
        <w:pStyle w:val="BodyText"/>
        <w:jc w:val="both"/>
        <w:rPr>
          <w:b/>
          <w:spacing w:val="-5"/>
        </w:rPr>
      </w:pPr>
      <w:r w:rsidRPr="008C52DF">
        <w:rPr>
          <w:b/>
          <w:spacing w:val="-5"/>
        </w:rPr>
        <w:t>11. წინამდებარე ხელშეკრულების პირობების გადასინჯვის შესაძლებლობა</w:t>
      </w:r>
    </w:p>
    <w:p w:rsidR="008325C3" w:rsidRPr="008C52DF" w:rsidRDefault="008325C3" w:rsidP="008325C3">
      <w:pPr>
        <w:pStyle w:val="BodyText"/>
        <w:ind w:left="0"/>
      </w:pPr>
    </w:p>
    <w:p w:rsidR="008325C3" w:rsidRPr="008C52DF" w:rsidRDefault="008325C3" w:rsidP="008325C3">
      <w:pPr>
        <w:pStyle w:val="BodyText"/>
        <w:spacing w:before="172" w:line="271" w:lineRule="auto"/>
        <w:ind w:right="241"/>
        <w:jc w:val="both"/>
      </w:pPr>
      <w:r w:rsidRPr="008C52DF">
        <w:t>11.1.</w:t>
      </w:r>
      <w:r w:rsidRPr="008C52DF">
        <w:rPr>
          <w:spacing w:val="1"/>
        </w:rPr>
        <w:t xml:space="preserve"> </w:t>
      </w:r>
      <w:r w:rsidRPr="008C52DF">
        <w:t>თუ</w:t>
      </w:r>
      <w:r w:rsidRPr="008C52DF">
        <w:rPr>
          <w:spacing w:val="1"/>
        </w:rPr>
        <w:t xml:space="preserve"> </w:t>
      </w:r>
      <w:r w:rsidRPr="008C52DF">
        <w:t>რაიმე</w:t>
      </w:r>
      <w:r w:rsidRPr="008C52DF">
        <w:rPr>
          <w:spacing w:val="1"/>
        </w:rPr>
        <w:t xml:space="preserve"> </w:t>
      </w:r>
      <w:r w:rsidRPr="008C52DF">
        <w:t>წინასწარ</w:t>
      </w:r>
      <w:r w:rsidRPr="008C52DF">
        <w:rPr>
          <w:spacing w:val="1"/>
        </w:rPr>
        <w:t xml:space="preserve"> </w:t>
      </w:r>
      <w:r w:rsidRPr="008C52DF">
        <w:t>გაუთვალისწინებელი</w:t>
      </w:r>
      <w:r w:rsidRPr="008C52DF">
        <w:rPr>
          <w:spacing w:val="1"/>
        </w:rPr>
        <w:t xml:space="preserve"> </w:t>
      </w:r>
      <w:r w:rsidRPr="008C52DF">
        <w:t>მიზეზების</w:t>
      </w:r>
      <w:r w:rsidRPr="008C52DF">
        <w:rPr>
          <w:spacing w:val="1"/>
        </w:rPr>
        <w:t xml:space="preserve"> </w:t>
      </w:r>
      <w:r w:rsidRPr="008C52DF">
        <w:t>გამო</w:t>
      </w:r>
      <w:r w:rsidRPr="008C52DF">
        <w:rPr>
          <w:spacing w:val="1"/>
        </w:rPr>
        <w:t xml:space="preserve"> </w:t>
      </w:r>
      <w:r w:rsidRPr="008C52DF">
        <w:t>წარმოიშობა</w:t>
      </w:r>
      <w:r w:rsidRPr="008C52DF">
        <w:rPr>
          <w:spacing w:val="1"/>
        </w:rPr>
        <w:t xml:space="preserve"> </w:t>
      </w:r>
      <w:r w:rsidRPr="008C52DF">
        <w:t>ხელშეკრულების</w:t>
      </w:r>
      <w:r w:rsidRPr="008C52DF">
        <w:rPr>
          <w:spacing w:val="1"/>
        </w:rPr>
        <w:t xml:space="preserve"> </w:t>
      </w:r>
      <w:r w:rsidRPr="008C52DF">
        <w:t>პირობების შეცვლის აუცილებლობა, ცვლილებების შეტანის ინიციატორი ვალდებულია წერილობით</w:t>
      </w:r>
      <w:r w:rsidRPr="008C52DF">
        <w:rPr>
          <w:spacing w:val="1"/>
        </w:rPr>
        <w:t xml:space="preserve"> </w:t>
      </w:r>
      <w:r w:rsidRPr="008C52DF">
        <w:t>შეატყობინოს მეორე მხარეს შესაბამისი</w:t>
      </w:r>
      <w:r w:rsidRPr="008C52DF">
        <w:rPr>
          <w:spacing w:val="1"/>
        </w:rPr>
        <w:t xml:space="preserve"> </w:t>
      </w:r>
      <w:r w:rsidRPr="008C52DF">
        <w:t>ინფორმაცია წინასწარ. ამავე დროს, შემსყიდველი არ არის</w:t>
      </w:r>
      <w:r w:rsidRPr="008C52DF">
        <w:rPr>
          <w:spacing w:val="1"/>
        </w:rPr>
        <w:t xml:space="preserve"> </w:t>
      </w:r>
      <w:r w:rsidRPr="008C52DF">
        <w:t>ვალდებული წარუდგინოს მიმწოდებელს რაიმე მტკიცებულებანი იმ გარემოებებთან დაკავშირებით,</w:t>
      </w:r>
      <w:r w:rsidRPr="008C52DF">
        <w:rPr>
          <w:spacing w:val="1"/>
        </w:rPr>
        <w:t xml:space="preserve"> </w:t>
      </w:r>
      <w:r w:rsidRPr="008C52DF">
        <w:t>რომლთა</w:t>
      </w:r>
      <w:r w:rsidRPr="008C52DF">
        <w:rPr>
          <w:spacing w:val="1"/>
        </w:rPr>
        <w:t xml:space="preserve"> </w:t>
      </w:r>
      <w:r w:rsidRPr="008C52DF">
        <w:t>გამოც</w:t>
      </w:r>
      <w:r w:rsidRPr="008C52DF">
        <w:rPr>
          <w:spacing w:val="-7"/>
        </w:rPr>
        <w:t xml:space="preserve"> </w:t>
      </w:r>
      <w:r w:rsidRPr="008C52DF">
        <w:t>წარმოიშვა</w:t>
      </w:r>
      <w:r w:rsidRPr="008C52DF">
        <w:rPr>
          <w:spacing w:val="7"/>
        </w:rPr>
        <w:t xml:space="preserve"> </w:t>
      </w:r>
      <w:r w:rsidRPr="008C52DF">
        <w:t>ხელშეკრულების</w:t>
      </w:r>
      <w:r w:rsidRPr="008C52DF">
        <w:rPr>
          <w:spacing w:val="2"/>
        </w:rPr>
        <w:t xml:space="preserve"> </w:t>
      </w:r>
      <w:r w:rsidRPr="008C52DF">
        <w:t>პირობების</w:t>
      </w:r>
      <w:r w:rsidRPr="008C52DF">
        <w:rPr>
          <w:spacing w:val="1"/>
        </w:rPr>
        <w:t xml:space="preserve"> </w:t>
      </w:r>
      <w:r w:rsidRPr="008C52DF">
        <w:t>შეცვლის</w:t>
      </w:r>
      <w:r w:rsidRPr="008C52DF">
        <w:rPr>
          <w:spacing w:val="4"/>
        </w:rPr>
        <w:t xml:space="preserve"> </w:t>
      </w:r>
      <w:r w:rsidRPr="008C52DF">
        <w:t>აუცილებლობა.</w:t>
      </w:r>
    </w:p>
    <w:p w:rsidR="008325C3" w:rsidRPr="008C52DF" w:rsidRDefault="008325C3" w:rsidP="008325C3">
      <w:pPr>
        <w:pStyle w:val="BodyText"/>
        <w:spacing w:before="160" w:line="271" w:lineRule="auto"/>
        <w:ind w:right="243"/>
        <w:jc w:val="both"/>
      </w:pPr>
      <w:r w:rsidRPr="008C52DF">
        <w:t>11.2.</w:t>
      </w:r>
      <w:r w:rsidRPr="008C52DF">
        <w:rPr>
          <w:spacing w:val="1"/>
        </w:rPr>
        <w:t xml:space="preserve"> </w:t>
      </w:r>
      <w:r w:rsidRPr="008C52DF">
        <w:t>ხელშეკრულების</w:t>
      </w:r>
      <w:r w:rsidRPr="008C52DF">
        <w:rPr>
          <w:spacing w:val="1"/>
        </w:rPr>
        <w:t xml:space="preserve"> </w:t>
      </w:r>
      <w:r w:rsidRPr="008C52DF">
        <w:t>პირობების</w:t>
      </w:r>
      <w:r w:rsidRPr="008C52DF">
        <w:rPr>
          <w:spacing w:val="1"/>
        </w:rPr>
        <w:t xml:space="preserve"> </w:t>
      </w:r>
      <w:r w:rsidRPr="008C52DF">
        <w:t>შეცვლა</w:t>
      </w:r>
      <w:r w:rsidRPr="008C52DF">
        <w:rPr>
          <w:spacing w:val="1"/>
        </w:rPr>
        <w:t xml:space="preserve"> </w:t>
      </w:r>
      <w:r w:rsidRPr="008C52DF">
        <w:t>დაუშვებელია,</w:t>
      </w:r>
      <w:r w:rsidRPr="008C52DF">
        <w:rPr>
          <w:spacing w:val="1"/>
        </w:rPr>
        <w:t xml:space="preserve"> </w:t>
      </w:r>
      <w:r w:rsidRPr="008C52DF">
        <w:t>თუ</w:t>
      </w:r>
      <w:r w:rsidRPr="008C52DF">
        <w:rPr>
          <w:spacing w:val="1"/>
        </w:rPr>
        <w:t xml:space="preserve"> </w:t>
      </w:r>
      <w:r w:rsidRPr="008C52DF">
        <w:t>ამ</w:t>
      </w:r>
      <w:r w:rsidRPr="008C52DF">
        <w:rPr>
          <w:spacing w:val="1"/>
        </w:rPr>
        <w:t xml:space="preserve"> </w:t>
      </w:r>
      <w:r w:rsidRPr="008C52DF">
        <w:t>ცვლილების</w:t>
      </w:r>
      <w:r w:rsidRPr="008C52DF">
        <w:rPr>
          <w:spacing w:val="1"/>
        </w:rPr>
        <w:t xml:space="preserve"> </w:t>
      </w:r>
      <w:r w:rsidRPr="008C52DF">
        <w:t>შედეგად</w:t>
      </w:r>
      <w:r w:rsidRPr="008C52DF">
        <w:rPr>
          <w:spacing w:val="1"/>
        </w:rPr>
        <w:t xml:space="preserve"> </w:t>
      </w:r>
      <w:r w:rsidRPr="008C52DF">
        <w:t>იზრდება</w:t>
      </w:r>
      <w:r w:rsidRPr="008C52DF">
        <w:rPr>
          <w:spacing w:val="1"/>
        </w:rPr>
        <w:t xml:space="preserve"> </w:t>
      </w:r>
      <w:r w:rsidRPr="008C52DF">
        <w:t>ხელშეკრულების</w:t>
      </w:r>
      <w:r w:rsidRPr="008C52DF">
        <w:rPr>
          <w:spacing w:val="1"/>
        </w:rPr>
        <w:t xml:space="preserve"> </w:t>
      </w:r>
      <w:r w:rsidRPr="008C52DF">
        <w:t>ჯამური</w:t>
      </w:r>
      <w:r w:rsidRPr="008C52DF">
        <w:rPr>
          <w:spacing w:val="1"/>
        </w:rPr>
        <w:t xml:space="preserve"> </w:t>
      </w:r>
      <w:r w:rsidRPr="008C52DF">
        <w:t>ღირებულება</w:t>
      </w:r>
      <w:r w:rsidRPr="008C52DF">
        <w:rPr>
          <w:spacing w:val="1"/>
        </w:rPr>
        <w:t xml:space="preserve"> </w:t>
      </w:r>
      <w:r w:rsidRPr="008C52DF">
        <w:t>ან</w:t>
      </w:r>
      <w:r w:rsidRPr="008C52DF">
        <w:rPr>
          <w:spacing w:val="1"/>
        </w:rPr>
        <w:t xml:space="preserve"> </w:t>
      </w:r>
      <w:r w:rsidRPr="008C52DF">
        <w:t>უარესდება</w:t>
      </w:r>
      <w:r w:rsidRPr="008C52DF">
        <w:rPr>
          <w:spacing w:val="1"/>
        </w:rPr>
        <w:t xml:space="preserve"> </w:t>
      </w:r>
      <w:r w:rsidRPr="008C52DF">
        <w:t>ხელშეკრულების</w:t>
      </w:r>
      <w:r w:rsidRPr="008C52DF">
        <w:rPr>
          <w:spacing w:val="1"/>
        </w:rPr>
        <w:t xml:space="preserve"> </w:t>
      </w:r>
      <w:r w:rsidRPr="008C52DF">
        <w:t>პირობები</w:t>
      </w:r>
      <w:r w:rsidRPr="008C52DF">
        <w:rPr>
          <w:spacing w:val="1"/>
        </w:rPr>
        <w:t xml:space="preserve"> </w:t>
      </w:r>
      <w:r w:rsidRPr="008C52DF">
        <w:t>შემსყიდველი</w:t>
      </w:r>
      <w:r w:rsidRPr="008C52DF">
        <w:rPr>
          <w:spacing w:val="1"/>
        </w:rPr>
        <w:t xml:space="preserve"> </w:t>
      </w:r>
      <w:r w:rsidRPr="008C52DF">
        <w:t>ორგანიზაციისათვის,</w:t>
      </w:r>
      <w:r w:rsidRPr="008C52DF">
        <w:rPr>
          <w:spacing w:val="1"/>
        </w:rPr>
        <w:t xml:space="preserve"> </w:t>
      </w:r>
      <w:r w:rsidRPr="008C52DF">
        <w:t>გარდა</w:t>
      </w:r>
      <w:r w:rsidRPr="008C52DF">
        <w:rPr>
          <w:spacing w:val="1"/>
        </w:rPr>
        <w:t xml:space="preserve"> </w:t>
      </w:r>
      <w:r w:rsidRPr="008C52DF">
        <w:t>საქართველოს</w:t>
      </w:r>
      <w:r w:rsidRPr="008C52DF">
        <w:rPr>
          <w:spacing w:val="1"/>
        </w:rPr>
        <w:t xml:space="preserve"> </w:t>
      </w:r>
      <w:r w:rsidRPr="008C52DF">
        <w:t>სამოქალაქო</w:t>
      </w:r>
      <w:r w:rsidRPr="008C52DF">
        <w:rPr>
          <w:spacing w:val="1"/>
        </w:rPr>
        <w:t xml:space="preserve"> </w:t>
      </w:r>
      <w:r w:rsidRPr="008C52DF">
        <w:t>კოდექსის</w:t>
      </w:r>
      <w:r w:rsidRPr="008C52DF">
        <w:rPr>
          <w:spacing w:val="1"/>
        </w:rPr>
        <w:t xml:space="preserve"> </w:t>
      </w:r>
      <w:r w:rsidRPr="008C52DF">
        <w:t>398-ე</w:t>
      </w:r>
      <w:r w:rsidRPr="008C52DF">
        <w:rPr>
          <w:spacing w:val="1"/>
        </w:rPr>
        <w:t xml:space="preserve"> </w:t>
      </w:r>
      <w:r w:rsidRPr="008C52DF">
        <w:t>მუხლით</w:t>
      </w:r>
      <w:r w:rsidRPr="008C52DF">
        <w:rPr>
          <w:spacing w:val="1"/>
        </w:rPr>
        <w:t xml:space="preserve"> </w:t>
      </w:r>
      <w:r w:rsidRPr="008C52DF">
        <w:t>დადგენილი</w:t>
      </w:r>
      <w:r w:rsidRPr="008C52DF">
        <w:rPr>
          <w:spacing w:val="1"/>
        </w:rPr>
        <w:t xml:space="preserve"> </w:t>
      </w:r>
      <w:r w:rsidRPr="008C52DF">
        <w:t>შემთხვევებისა.</w:t>
      </w:r>
    </w:p>
    <w:p w:rsidR="008325C3" w:rsidRPr="008C52DF" w:rsidRDefault="008325C3" w:rsidP="008325C3">
      <w:pPr>
        <w:pStyle w:val="BodyText"/>
        <w:jc w:val="both"/>
        <w:rPr>
          <w:b/>
          <w:spacing w:val="-5"/>
        </w:rPr>
      </w:pPr>
    </w:p>
    <w:p w:rsidR="00AF2E12" w:rsidRPr="008C52DF" w:rsidRDefault="00B17D5C" w:rsidP="004369CF">
      <w:pPr>
        <w:pStyle w:val="BodyText"/>
        <w:jc w:val="both"/>
        <w:rPr>
          <w:b/>
          <w:spacing w:val="-5"/>
        </w:rPr>
      </w:pPr>
      <w:r w:rsidRPr="008C52DF">
        <w:rPr>
          <w:b/>
          <w:spacing w:val="-5"/>
        </w:rPr>
        <w:t>12. დაუძლეველი ძალა (ფორს-მაჟორი)</w:t>
      </w:r>
    </w:p>
    <w:p w:rsidR="00AF2E12" w:rsidRPr="008C52DF" w:rsidRDefault="00AF2E12">
      <w:pPr>
        <w:pStyle w:val="BodyText"/>
        <w:ind w:left="0"/>
      </w:pPr>
    </w:p>
    <w:p w:rsidR="00076AEB" w:rsidRPr="00076AEB" w:rsidRDefault="005B295B" w:rsidP="00076AEB">
      <w:pPr>
        <w:pStyle w:val="BodyText"/>
        <w:spacing w:before="148" w:line="271" w:lineRule="auto"/>
        <w:ind w:right="248"/>
        <w:jc w:val="both"/>
        <w:rPr>
          <w:lang w:val="ka-GE"/>
        </w:rPr>
      </w:pPr>
      <w:r>
        <w:t>12.1.</w:t>
      </w:r>
      <w:r>
        <w:rPr>
          <w:spacing w:val="1"/>
        </w:rPr>
        <w:t xml:space="preserve"> </w:t>
      </w:r>
      <w:r>
        <w:t>მხარეები</w:t>
      </w:r>
      <w:r>
        <w:rPr>
          <w:spacing w:val="1"/>
        </w:rPr>
        <w:t xml:space="preserve"> </w:t>
      </w:r>
      <w:r>
        <w:t>არ</w:t>
      </w:r>
      <w:r>
        <w:rPr>
          <w:spacing w:val="1"/>
        </w:rPr>
        <w:t xml:space="preserve"> </w:t>
      </w:r>
      <w:r>
        <w:t>არიან</w:t>
      </w:r>
      <w:r>
        <w:rPr>
          <w:spacing w:val="1"/>
        </w:rPr>
        <w:t xml:space="preserve"> </w:t>
      </w:r>
      <w:r>
        <w:t>პასუხისმგებელნი</w:t>
      </w:r>
      <w:r>
        <w:rPr>
          <w:spacing w:val="1"/>
        </w:rPr>
        <w:t xml:space="preserve"> </w:t>
      </w:r>
      <w:r>
        <w:t>თავიანთი</w:t>
      </w:r>
      <w:r>
        <w:rPr>
          <w:spacing w:val="1"/>
        </w:rPr>
        <w:t xml:space="preserve"> </w:t>
      </w:r>
      <w:r>
        <w:t>ვალდებულების</w:t>
      </w:r>
      <w:r>
        <w:rPr>
          <w:spacing w:val="1"/>
        </w:rPr>
        <w:t xml:space="preserve"> </w:t>
      </w:r>
      <w:r>
        <w:t>სრულ</w:t>
      </w:r>
      <w:r>
        <w:rPr>
          <w:spacing w:val="1"/>
        </w:rPr>
        <w:t xml:space="preserve"> </w:t>
      </w:r>
      <w:r>
        <w:t>ან</w:t>
      </w:r>
      <w:r>
        <w:rPr>
          <w:spacing w:val="1"/>
        </w:rPr>
        <w:t xml:space="preserve"> </w:t>
      </w:r>
      <w:r>
        <w:t>ნაწილობრივ</w:t>
      </w:r>
      <w:r>
        <w:rPr>
          <w:spacing w:val="-47"/>
        </w:rPr>
        <w:t xml:space="preserve"> </w:t>
      </w:r>
      <w:r>
        <w:t>შეუსრულებლობაზე, თუ ეს შეუსრულებლობა გამოწვეულია დაუძლეველი ძალით და აღნიშნული</w:t>
      </w:r>
      <w:r>
        <w:rPr>
          <w:spacing w:val="1"/>
        </w:rPr>
        <w:t xml:space="preserve"> </w:t>
      </w:r>
      <w:r>
        <w:t>უშუალო</w:t>
      </w:r>
      <w:r>
        <w:rPr>
          <w:spacing w:val="1"/>
        </w:rPr>
        <w:t xml:space="preserve"> </w:t>
      </w:r>
      <w:r>
        <w:t>ზემოქმედებას</w:t>
      </w:r>
      <w:r>
        <w:rPr>
          <w:spacing w:val="1"/>
        </w:rPr>
        <w:t xml:space="preserve"> </w:t>
      </w:r>
      <w:r>
        <w:t>ახდენს</w:t>
      </w:r>
      <w:r>
        <w:rPr>
          <w:spacing w:val="1"/>
        </w:rPr>
        <w:t xml:space="preserve"> </w:t>
      </w:r>
      <w:r>
        <w:t>წინამდებარე</w:t>
      </w:r>
      <w:r>
        <w:rPr>
          <w:spacing w:val="1"/>
        </w:rPr>
        <w:t xml:space="preserve"> </w:t>
      </w:r>
      <w:r>
        <w:t>ხელშეკრულების</w:t>
      </w:r>
      <w:r>
        <w:rPr>
          <w:spacing w:val="1"/>
        </w:rPr>
        <w:t xml:space="preserve"> </w:t>
      </w:r>
      <w:r>
        <w:t>შესრულებაზე.</w:t>
      </w:r>
      <w:r>
        <w:rPr>
          <w:spacing w:val="1"/>
        </w:rPr>
        <w:t xml:space="preserve"> </w:t>
      </w:r>
      <w:r>
        <w:t>ხელშეკრულების</w:t>
      </w:r>
      <w:r>
        <w:rPr>
          <w:spacing w:val="1"/>
        </w:rPr>
        <w:t xml:space="preserve"> </w:t>
      </w:r>
      <w:r>
        <w:t>შესრულების</w:t>
      </w:r>
      <w:r>
        <w:rPr>
          <w:spacing w:val="-1"/>
        </w:rPr>
        <w:t xml:space="preserve"> </w:t>
      </w:r>
      <w:r>
        <w:t>ვადა</w:t>
      </w:r>
      <w:r>
        <w:rPr>
          <w:spacing w:val="-2"/>
        </w:rPr>
        <w:t xml:space="preserve"> </w:t>
      </w:r>
      <w:r>
        <w:t>გადაიწევს</w:t>
      </w:r>
      <w:r>
        <w:rPr>
          <w:spacing w:val="-1"/>
        </w:rPr>
        <w:t xml:space="preserve"> </w:t>
      </w:r>
      <w:r>
        <w:t>შესაბამისი</w:t>
      </w:r>
      <w:r>
        <w:rPr>
          <w:spacing w:val="-1"/>
        </w:rPr>
        <w:t xml:space="preserve"> </w:t>
      </w:r>
      <w:r>
        <w:t xml:space="preserve">დროით, </w:t>
      </w:r>
      <w:r w:rsidR="00076AEB" w:rsidRPr="00F5283D">
        <w:rPr>
          <w:lang w:val="ka-GE"/>
        </w:rPr>
        <w:t>გარემოებათა დასრულებამდე.</w:t>
      </w:r>
    </w:p>
    <w:p w:rsidR="00076AEB" w:rsidRPr="00F5283D" w:rsidRDefault="00076AEB" w:rsidP="00076AEB">
      <w:pPr>
        <w:pStyle w:val="BodyText"/>
        <w:spacing w:line="276" w:lineRule="auto"/>
        <w:ind w:right="115"/>
        <w:jc w:val="both"/>
        <w:rPr>
          <w:lang w:val="ka-GE"/>
        </w:rPr>
      </w:pPr>
      <w:r w:rsidRPr="00F5283D">
        <w:rPr>
          <w:lang w:val="ka-GE"/>
        </w:rPr>
        <w:t xml:space="preserve">12.2. ფორს-მაჟორული </w:t>
      </w:r>
      <w:proofErr w:type="spellStart"/>
      <w:r w:rsidRPr="00F5283D">
        <w:rPr>
          <w:lang w:val="ka-GE"/>
        </w:rPr>
        <w:t>გარემოებ</w:t>
      </w:r>
      <w:proofErr w:type="spellEnd"/>
      <w:r w:rsidRPr="00F5283D">
        <w:rPr>
          <w:lang w:val="ka-GE"/>
        </w:rPr>
        <w:t xml:space="preserve">(ებ)ის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F5283D">
        <w:rPr>
          <w:lang w:val="ka-GE"/>
        </w:rPr>
        <w:t>შეხედულებისამებრ</w:t>
      </w:r>
      <w:proofErr w:type="spellEnd"/>
      <w:r w:rsidRPr="00F5283D">
        <w:rPr>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F5283D">
        <w:rPr>
          <w:lang w:val="ka-GE"/>
        </w:rPr>
        <w:t>გარემოებებისაგან</w:t>
      </w:r>
      <w:proofErr w:type="spellEnd"/>
      <w:r w:rsidRPr="00F5283D">
        <w:rPr>
          <w:lang w:val="ka-GE"/>
        </w:rPr>
        <w:t>.</w:t>
      </w:r>
    </w:p>
    <w:p w:rsidR="005B295B" w:rsidRDefault="005B295B" w:rsidP="005B295B">
      <w:pPr>
        <w:pStyle w:val="BodyText"/>
        <w:spacing w:before="163" w:line="271" w:lineRule="auto"/>
        <w:ind w:right="251"/>
        <w:jc w:val="both"/>
      </w:pPr>
      <w:r>
        <w:t>12.3.</w:t>
      </w:r>
      <w:r>
        <w:rPr>
          <w:spacing w:val="1"/>
        </w:rPr>
        <w:t xml:space="preserve"> </w:t>
      </w:r>
      <w:r>
        <w:t>თუ</w:t>
      </w:r>
      <w:r>
        <w:rPr>
          <w:spacing w:val="1"/>
        </w:rPr>
        <w:t xml:space="preserve"> </w:t>
      </w:r>
      <w:r>
        <w:t>სახელშეკრულებო</w:t>
      </w:r>
      <w:r>
        <w:rPr>
          <w:spacing w:val="1"/>
        </w:rPr>
        <w:t xml:space="preserve"> </w:t>
      </w:r>
      <w:r>
        <w:t>ვალდებულებების</w:t>
      </w:r>
      <w:r>
        <w:rPr>
          <w:spacing w:val="1"/>
        </w:rPr>
        <w:t xml:space="preserve"> </w:t>
      </w:r>
      <w:r>
        <w:t>მთლიანი</w:t>
      </w:r>
      <w:r>
        <w:rPr>
          <w:spacing w:val="1"/>
        </w:rPr>
        <w:t xml:space="preserve"> </w:t>
      </w:r>
      <w:r>
        <w:t>ან</w:t>
      </w:r>
      <w:r>
        <w:rPr>
          <w:spacing w:val="1"/>
        </w:rPr>
        <w:t xml:space="preserve"> </w:t>
      </w:r>
      <w:r>
        <w:t>ნაწილობრივი</w:t>
      </w:r>
      <w:r>
        <w:rPr>
          <w:spacing w:val="1"/>
        </w:rPr>
        <w:t xml:space="preserve"> </w:t>
      </w:r>
      <w:r>
        <w:t>შეუსრულებლობა</w:t>
      </w:r>
      <w:r>
        <w:rPr>
          <w:spacing w:val="1"/>
        </w:rPr>
        <w:t xml:space="preserve"> </w:t>
      </w:r>
      <w:r>
        <w:t>გამოწვეულია</w:t>
      </w:r>
      <w:r>
        <w:rPr>
          <w:spacing w:val="1"/>
        </w:rPr>
        <w:t xml:space="preserve"> </w:t>
      </w:r>
      <w:r>
        <w:t>ფორს-მაჟორული</w:t>
      </w:r>
      <w:r>
        <w:rPr>
          <w:spacing w:val="1"/>
        </w:rPr>
        <w:t xml:space="preserve"> </w:t>
      </w:r>
      <w:r>
        <w:t>მდგომარეობის</w:t>
      </w:r>
      <w:r>
        <w:rPr>
          <w:spacing w:val="1"/>
        </w:rPr>
        <w:t xml:space="preserve"> </w:t>
      </w:r>
      <w:r>
        <w:t>გამო</w:t>
      </w:r>
      <w:r>
        <w:rPr>
          <w:spacing w:val="1"/>
        </w:rPr>
        <w:t xml:space="preserve"> </w:t>
      </w:r>
      <w:r>
        <w:t>და</w:t>
      </w:r>
      <w:r>
        <w:rPr>
          <w:spacing w:val="1"/>
        </w:rPr>
        <w:t xml:space="preserve"> </w:t>
      </w:r>
      <w:r>
        <w:t>მხარეები</w:t>
      </w:r>
      <w:r>
        <w:rPr>
          <w:spacing w:val="1"/>
        </w:rPr>
        <w:t xml:space="preserve"> </w:t>
      </w:r>
      <w:r>
        <w:t>შეწყვეტენ</w:t>
      </w:r>
      <w:r>
        <w:rPr>
          <w:spacing w:val="1"/>
        </w:rPr>
        <w:t xml:space="preserve"> </w:t>
      </w:r>
      <w:r>
        <w:t>წინამდებარე</w:t>
      </w:r>
      <w:r>
        <w:rPr>
          <w:spacing w:val="1"/>
        </w:rPr>
        <w:t xml:space="preserve"> </w:t>
      </w:r>
      <w:r>
        <w:t>ხელშეკრულებას, მათ</w:t>
      </w:r>
      <w:r>
        <w:rPr>
          <w:spacing w:val="1"/>
        </w:rPr>
        <w:t xml:space="preserve"> </w:t>
      </w:r>
      <w:r>
        <w:t>არ აქვთ კომპენსაციის მოთხოვნის</w:t>
      </w:r>
      <w:r>
        <w:rPr>
          <w:spacing w:val="1"/>
        </w:rPr>
        <w:t xml:space="preserve"> </w:t>
      </w:r>
      <w:r>
        <w:t>უფლება.</w:t>
      </w:r>
    </w:p>
    <w:p w:rsidR="005B295B" w:rsidRDefault="005B295B" w:rsidP="005B295B">
      <w:pPr>
        <w:pStyle w:val="BodyText"/>
        <w:spacing w:before="164" w:line="271" w:lineRule="auto"/>
        <w:ind w:right="248"/>
        <w:jc w:val="both"/>
        <w:rPr>
          <w:rFonts w:asciiTheme="minorHAnsi" w:hAnsiTheme="minorHAnsi"/>
        </w:rPr>
      </w:pPr>
      <w:r>
        <w:t>12.4.</w:t>
      </w:r>
      <w:r>
        <w:rPr>
          <w:spacing w:val="1"/>
        </w:rPr>
        <w:t xml:space="preserve"> </w:t>
      </w:r>
      <w:r>
        <w:t>ფორს-მაჟორული</w:t>
      </w:r>
      <w:r>
        <w:rPr>
          <w:spacing w:val="1"/>
        </w:rPr>
        <w:t xml:space="preserve"> </w:t>
      </w:r>
      <w:r>
        <w:t>გარემოებების</w:t>
      </w:r>
      <w:r>
        <w:rPr>
          <w:spacing w:val="1"/>
        </w:rPr>
        <w:t xml:space="preserve"> </w:t>
      </w:r>
      <w:r>
        <w:t>არსებობა</w:t>
      </w:r>
      <w:r>
        <w:rPr>
          <w:spacing w:val="1"/>
        </w:rPr>
        <w:t xml:space="preserve"> </w:t>
      </w:r>
      <w:r>
        <w:t>დადასტურებულ</w:t>
      </w:r>
      <w:r>
        <w:rPr>
          <w:spacing w:val="1"/>
        </w:rPr>
        <w:t xml:space="preserve"> </w:t>
      </w:r>
      <w:r>
        <w:t>უნდა</w:t>
      </w:r>
      <w:r>
        <w:rPr>
          <w:spacing w:val="1"/>
        </w:rPr>
        <w:t xml:space="preserve"> </w:t>
      </w:r>
      <w:r>
        <w:t>იყოს</w:t>
      </w:r>
      <w:r>
        <w:rPr>
          <w:spacing w:val="1"/>
        </w:rPr>
        <w:t xml:space="preserve"> </w:t>
      </w:r>
      <w:r>
        <w:t>უფლებამოსილი</w:t>
      </w:r>
      <w:r>
        <w:rPr>
          <w:spacing w:val="1"/>
        </w:rPr>
        <w:t xml:space="preserve"> </w:t>
      </w:r>
      <w:r>
        <w:t>სახელმწიფო ორგანოს მიერ.</w:t>
      </w:r>
    </w:p>
    <w:p w:rsidR="00AF2E12" w:rsidRPr="008C52DF" w:rsidRDefault="00AF2E12">
      <w:pPr>
        <w:pStyle w:val="BodyText"/>
        <w:ind w:left="0"/>
      </w:pPr>
    </w:p>
    <w:p w:rsidR="00AF2E12" w:rsidRPr="008C52DF" w:rsidRDefault="00AF2E12">
      <w:pPr>
        <w:pStyle w:val="BodyText"/>
        <w:spacing w:before="8"/>
        <w:ind w:left="0"/>
        <w:rPr>
          <w:sz w:val="23"/>
        </w:rPr>
      </w:pPr>
    </w:p>
    <w:p w:rsidR="00AF2E12" w:rsidRPr="008C52DF" w:rsidRDefault="00B17D5C" w:rsidP="004369CF">
      <w:pPr>
        <w:pStyle w:val="BodyText"/>
        <w:jc w:val="both"/>
        <w:rPr>
          <w:b/>
          <w:spacing w:val="-5"/>
        </w:rPr>
      </w:pPr>
      <w:r w:rsidRPr="008C52DF">
        <w:rPr>
          <w:b/>
          <w:spacing w:val="-5"/>
        </w:rPr>
        <w:t>13. ხელშეკრულების კონტროლის პირობები</w:t>
      </w:r>
    </w:p>
    <w:p w:rsidR="00AF2E12" w:rsidRPr="008C52DF" w:rsidRDefault="00AF2E12">
      <w:pPr>
        <w:pStyle w:val="BodyText"/>
        <w:ind w:left="0"/>
      </w:pPr>
    </w:p>
    <w:p w:rsidR="00AF2E12" w:rsidRPr="008C52DF" w:rsidRDefault="00AF2E12">
      <w:pPr>
        <w:pStyle w:val="BodyText"/>
        <w:ind w:left="0"/>
        <w:rPr>
          <w:sz w:val="15"/>
        </w:rPr>
      </w:pPr>
    </w:p>
    <w:p w:rsidR="00AF2E12" w:rsidRPr="008C52DF" w:rsidRDefault="00B17D5C">
      <w:pPr>
        <w:pStyle w:val="BodyText"/>
        <w:spacing w:line="271" w:lineRule="auto"/>
        <w:ind w:right="251"/>
        <w:jc w:val="both"/>
      </w:pPr>
      <w:r w:rsidRPr="008C52DF">
        <w:t>13.1. შემსყიდველი უფლებამოსილია განახორციელოს კონტროლი, შესყიდვის ობიექტის მიწოდების</w:t>
      </w:r>
      <w:r w:rsidRPr="008C52DF">
        <w:rPr>
          <w:spacing w:val="1"/>
        </w:rPr>
        <w:t xml:space="preserve"> </w:t>
      </w:r>
      <w:r w:rsidRPr="008C52DF">
        <w:t>პარალელურად.</w:t>
      </w:r>
    </w:p>
    <w:p w:rsidR="00AF2E12" w:rsidRPr="008C52DF" w:rsidRDefault="00B17D5C">
      <w:pPr>
        <w:pStyle w:val="BodyText"/>
        <w:spacing w:before="166"/>
      </w:pPr>
      <w:r w:rsidRPr="008C52DF">
        <w:t>13.2.</w:t>
      </w:r>
      <w:r w:rsidRPr="008C52DF">
        <w:rPr>
          <w:spacing w:val="-10"/>
        </w:rPr>
        <w:t xml:space="preserve"> </w:t>
      </w:r>
      <w:r w:rsidRPr="008C52DF">
        <w:t>კონტროლის</w:t>
      </w:r>
      <w:r w:rsidRPr="008C52DF">
        <w:rPr>
          <w:spacing w:val="-8"/>
        </w:rPr>
        <w:t xml:space="preserve"> </w:t>
      </w:r>
      <w:r w:rsidRPr="008C52DF">
        <w:t>აქტში</w:t>
      </w:r>
      <w:r w:rsidRPr="008C52DF">
        <w:rPr>
          <w:spacing w:val="-11"/>
        </w:rPr>
        <w:t xml:space="preserve"> </w:t>
      </w:r>
      <w:r w:rsidRPr="008C52DF">
        <w:t>მითითებული</w:t>
      </w:r>
      <w:r w:rsidRPr="008C52DF">
        <w:rPr>
          <w:spacing w:val="-8"/>
        </w:rPr>
        <w:t xml:space="preserve"> </w:t>
      </w:r>
      <w:r w:rsidRPr="008C52DF">
        <w:t>უნდა</w:t>
      </w:r>
      <w:r w:rsidRPr="008C52DF">
        <w:rPr>
          <w:spacing w:val="-6"/>
        </w:rPr>
        <w:t xml:space="preserve"> </w:t>
      </w:r>
      <w:r w:rsidRPr="008C52DF">
        <w:t>იყოს</w:t>
      </w:r>
      <w:r w:rsidRPr="008C52DF">
        <w:rPr>
          <w:spacing w:val="-8"/>
        </w:rPr>
        <w:t xml:space="preserve"> </w:t>
      </w:r>
      <w:r w:rsidRPr="008C52DF">
        <w:t>აღმოჩენილი</w:t>
      </w:r>
      <w:r w:rsidRPr="008C52DF">
        <w:rPr>
          <w:spacing w:val="-7"/>
        </w:rPr>
        <w:t xml:space="preserve"> </w:t>
      </w:r>
      <w:r w:rsidRPr="008C52DF">
        <w:t>დეფექტი</w:t>
      </w:r>
      <w:r w:rsidRPr="008C52DF">
        <w:rPr>
          <w:spacing w:val="-11"/>
        </w:rPr>
        <w:t xml:space="preserve"> </w:t>
      </w:r>
      <w:r w:rsidRPr="008C52DF">
        <w:t>ან</w:t>
      </w:r>
      <w:r w:rsidRPr="008C52DF">
        <w:rPr>
          <w:spacing w:val="-6"/>
        </w:rPr>
        <w:t xml:space="preserve"> </w:t>
      </w:r>
      <w:r w:rsidRPr="008C52DF">
        <w:t>ნაკლი.</w:t>
      </w:r>
    </w:p>
    <w:p w:rsidR="00AF2E12" w:rsidRPr="008C52DF" w:rsidRDefault="00AF2E12">
      <w:pPr>
        <w:rPr>
          <w:rFonts w:asciiTheme="minorHAnsi" w:hAnsiTheme="minorHAnsi"/>
        </w:rPr>
      </w:pPr>
    </w:p>
    <w:p w:rsidR="00AF2E12" w:rsidRPr="008C52DF" w:rsidRDefault="00B17D5C">
      <w:pPr>
        <w:pStyle w:val="BodyText"/>
        <w:spacing w:before="16"/>
        <w:ind w:right="109"/>
        <w:jc w:val="both"/>
      </w:pPr>
      <w:r w:rsidRPr="008C52DF">
        <w:t>13.3. ვიზუალური დათვალიერების დროს, ხილვადი დეფექტის ან/და ნაკლის აღმოჩენის შემთხვევაში,</w:t>
      </w:r>
      <w:r w:rsidRPr="008C52DF">
        <w:rPr>
          <w:spacing w:val="1"/>
        </w:rPr>
        <w:t xml:space="preserve"> </w:t>
      </w:r>
      <w:r w:rsidRPr="008C52DF">
        <w:t>შემსყიდველი ვალდებულია დაუყოვნებლივ წერილობით ან/და სატელეფონო კავშირით შეატყობინოს</w:t>
      </w:r>
      <w:r w:rsidRPr="008C52DF">
        <w:rPr>
          <w:spacing w:val="1"/>
        </w:rPr>
        <w:t xml:space="preserve"> </w:t>
      </w:r>
      <w:r w:rsidRPr="008C52DF">
        <w:t>მიმწოდებელს</w:t>
      </w:r>
      <w:r w:rsidRPr="008C52DF">
        <w:rPr>
          <w:spacing w:val="1"/>
        </w:rPr>
        <w:t xml:space="preserve"> </w:t>
      </w:r>
      <w:r w:rsidRPr="008C52DF">
        <w:t>აღმოჩენილი</w:t>
      </w:r>
      <w:r w:rsidRPr="008C52DF">
        <w:rPr>
          <w:spacing w:val="1"/>
        </w:rPr>
        <w:t xml:space="preserve"> </w:t>
      </w:r>
      <w:r w:rsidRPr="008C52DF">
        <w:t>დეფექტის,</w:t>
      </w:r>
      <w:r w:rsidRPr="008C52DF">
        <w:rPr>
          <w:spacing w:val="1"/>
        </w:rPr>
        <w:t xml:space="preserve"> </w:t>
      </w:r>
      <w:r w:rsidRPr="008C52DF">
        <w:t>ნაკლის</w:t>
      </w:r>
      <w:r w:rsidRPr="008C52DF">
        <w:rPr>
          <w:spacing w:val="1"/>
        </w:rPr>
        <w:t xml:space="preserve"> </w:t>
      </w:r>
      <w:r w:rsidRPr="008C52DF">
        <w:t>შესახებ</w:t>
      </w:r>
      <w:r w:rsidRPr="008C52DF">
        <w:rPr>
          <w:spacing w:val="1"/>
        </w:rPr>
        <w:t xml:space="preserve"> </w:t>
      </w:r>
      <w:r w:rsidRPr="008C52DF">
        <w:t>და მოსთხოვოს</w:t>
      </w:r>
      <w:r w:rsidRPr="008C52DF">
        <w:rPr>
          <w:spacing w:val="1"/>
        </w:rPr>
        <w:t xml:space="preserve"> </w:t>
      </w:r>
      <w:r w:rsidRPr="008C52DF">
        <w:t>მისი აღმოფხვრა</w:t>
      </w:r>
      <w:r w:rsidRPr="008C52DF">
        <w:rPr>
          <w:spacing w:val="1"/>
        </w:rPr>
        <w:t xml:space="preserve"> </w:t>
      </w:r>
      <w:r w:rsidRPr="008C52DF">
        <w:t>ან</w:t>
      </w:r>
      <w:r w:rsidRPr="008C52DF">
        <w:rPr>
          <w:spacing w:val="1"/>
        </w:rPr>
        <w:t xml:space="preserve"> </w:t>
      </w:r>
      <w:r w:rsidRPr="008C52DF">
        <w:t>შეცვლა</w:t>
      </w:r>
      <w:r w:rsidRPr="008C52DF">
        <w:rPr>
          <w:spacing w:val="1"/>
        </w:rPr>
        <w:t xml:space="preserve"> </w:t>
      </w:r>
      <w:r w:rsidRPr="008C52DF">
        <w:t>თავისი</w:t>
      </w:r>
      <w:r w:rsidRPr="008C52DF">
        <w:rPr>
          <w:spacing w:val="1"/>
        </w:rPr>
        <w:t xml:space="preserve"> </w:t>
      </w:r>
      <w:r w:rsidRPr="008C52DF">
        <w:t>ხარჯით.</w:t>
      </w:r>
    </w:p>
    <w:p w:rsidR="00AF2E12" w:rsidRPr="008C52DF" w:rsidRDefault="00AF2E12">
      <w:pPr>
        <w:pStyle w:val="BodyText"/>
        <w:spacing w:before="8"/>
        <w:ind w:left="0"/>
        <w:rPr>
          <w:sz w:val="19"/>
        </w:rPr>
      </w:pPr>
    </w:p>
    <w:p w:rsidR="00AF2E12" w:rsidRPr="008C52DF" w:rsidRDefault="00B17D5C">
      <w:pPr>
        <w:pStyle w:val="BodyText"/>
        <w:spacing w:before="1"/>
        <w:ind w:right="109"/>
        <w:jc w:val="both"/>
      </w:pPr>
      <w:r w:rsidRPr="008C52DF">
        <w:t>13.4. კონტროლის აქტის საფუძველზე, საჭიროების შემთხვევაში, ჩატარდება მოწოდებული შესყიდვის</w:t>
      </w:r>
      <w:r w:rsidRPr="008C52DF">
        <w:rPr>
          <w:spacing w:val="1"/>
        </w:rPr>
        <w:t xml:space="preserve"> </w:t>
      </w:r>
      <w:r w:rsidRPr="008C52DF">
        <w:t>ობიექტის</w:t>
      </w:r>
      <w:r w:rsidRPr="008C52DF">
        <w:rPr>
          <w:spacing w:val="1"/>
        </w:rPr>
        <w:t xml:space="preserve"> </w:t>
      </w:r>
      <w:r w:rsidRPr="008C52DF">
        <w:t>ექსპერტიზა.</w:t>
      </w:r>
      <w:r w:rsidRPr="008C52DF">
        <w:rPr>
          <w:spacing w:val="1"/>
        </w:rPr>
        <w:t xml:space="preserve"> </w:t>
      </w:r>
      <w:r w:rsidRPr="008C52DF">
        <w:t>იმ</w:t>
      </w:r>
      <w:r w:rsidRPr="008C52DF">
        <w:rPr>
          <w:spacing w:val="1"/>
        </w:rPr>
        <w:t xml:space="preserve"> </w:t>
      </w:r>
      <w:r w:rsidRPr="008C52DF">
        <w:t>შემთხვევაში</w:t>
      </w:r>
      <w:r w:rsidRPr="008C52DF">
        <w:rPr>
          <w:spacing w:val="1"/>
        </w:rPr>
        <w:t xml:space="preserve"> </w:t>
      </w:r>
      <w:r w:rsidRPr="008C52DF">
        <w:t>თუ</w:t>
      </w:r>
      <w:r w:rsidRPr="008C52DF">
        <w:rPr>
          <w:spacing w:val="1"/>
        </w:rPr>
        <w:t xml:space="preserve"> </w:t>
      </w:r>
      <w:r w:rsidRPr="008C52DF">
        <w:t>ექსპერტიზა</w:t>
      </w:r>
      <w:r w:rsidRPr="008C52DF">
        <w:rPr>
          <w:spacing w:val="1"/>
        </w:rPr>
        <w:t xml:space="preserve"> </w:t>
      </w:r>
      <w:r w:rsidRPr="008C52DF">
        <w:t>დაადგენს,</w:t>
      </w:r>
      <w:r w:rsidRPr="008C52DF">
        <w:rPr>
          <w:spacing w:val="1"/>
        </w:rPr>
        <w:t xml:space="preserve"> </w:t>
      </w:r>
      <w:r w:rsidRPr="008C52DF">
        <w:t>რომ</w:t>
      </w:r>
      <w:r w:rsidRPr="008C52DF">
        <w:rPr>
          <w:spacing w:val="1"/>
        </w:rPr>
        <w:t xml:space="preserve"> </w:t>
      </w:r>
      <w:r w:rsidRPr="008C52DF">
        <w:t>შესყიდვის</w:t>
      </w:r>
      <w:r w:rsidRPr="008C52DF">
        <w:rPr>
          <w:spacing w:val="1"/>
        </w:rPr>
        <w:t xml:space="preserve"> </w:t>
      </w:r>
      <w:r w:rsidRPr="008C52DF">
        <w:t>ობიექტი</w:t>
      </w:r>
      <w:r w:rsidRPr="008C52DF">
        <w:rPr>
          <w:spacing w:val="1"/>
        </w:rPr>
        <w:t xml:space="preserve"> </w:t>
      </w:r>
      <w:r w:rsidRPr="008C52DF">
        <w:t>არ</w:t>
      </w:r>
      <w:r w:rsidRPr="008C52DF">
        <w:rPr>
          <w:spacing w:val="1"/>
        </w:rPr>
        <w:t xml:space="preserve"> </w:t>
      </w:r>
      <w:r w:rsidRPr="008C52DF">
        <w:rPr>
          <w:spacing w:val="-1"/>
        </w:rPr>
        <w:t xml:space="preserve">შეესაბამება ხელშეკრულებით გათვალისწინებულ პარამეტრებსა </w:t>
      </w:r>
      <w:r w:rsidRPr="008C52DF">
        <w:t>და მოთხოვნებს, ექსპერტიზის ხარჯებს</w:t>
      </w:r>
      <w:r w:rsidRPr="008C52DF">
        <w:rPr>
          <w:spacing w:val="-47"/>
        </w:rPr>
        <w:t xml:space="preserve"> </w:t>
      </w:r>
      <w:r w:rsidRPr="008C52DF">
        <w:t>აანაზღაურებს</w:t>
      </w:r>
      <w:r w:rsidRPr="008C52DF">
        <w:rPr>
          <w:spacing w:val="-11"/>
        </w:rPr>
        <w:t xml:space="preserve"> </w:t>
      </w:r>
      <w:r w:rsidRPr="008C52DF">
        <w:t>მიმწოდებელი,</w:t>
      </w:r>
      <w:r w:rsidRPr="008C52DF">
        <w:rPr>
          <w:spacing w:val="-6"/>
        </w:rPr>
        <w:t xml:space="preserve"> </w:t>
      </w:r>
      <w:r w:rsidRPr="008C52DF">
        <w:t>ხოლო</w:t>
      </w:r>
      <w:r w:rsidRPr="008C52DF">
        <w:rPr>
          <w:spacing w:val="-9"/>
        </w:rPr>
        <w:t xml:space="preserve"> </w:t>
      </w:r>
      <w:r w:rsidRPr="008C52DF">
        <w:t>შესაბამისობის</w:t>
      </w:r>
      <w:r w:rsidRPr="008C52DF">
        <w:rPr>
          <w:spacing w:val="-5"/>
        </w:rPr>
        <w:t xml:space="preserve"> </w:t>
      </w:r>
      <w:r w:rsidRPr="008C52DF">
        <w:t>შემთხვევაში</w:t>
      </w:r>
      <w:r w:rsidRPr="008C52DF">
        <w:rPr>
          <w:spacing w:val="-7"/>
        </w:rPr>
        <w:t xml:space="preserve"> </w:t>
      </w:r>
      <w:r w:rsidRPr="008C52DF">
        <w:t>-</w:t>
      </w:r>
      <w:r w:rsidRPr="008C52DF">
        <w:rPr>
          <w:spacing w:val="-12"/>
        </w:rPr>
        <w:t xml:space="preserve"> </w:t>
      </w:r>
      <w:r w:rsidRPr="008C52DF">
        <w:t>ექსპერტიზის</w:t>
      </w:r>
      <w:r w:rsidRPr="008C52DF">
        <w:rPr>
          <w:spacing w:val="-10"/>
        </w:rPr>
        <w:t xml:space="preserve"> </w:t>
      </w:r>
      <w:r w:rsidRPr="008C52DF">
        <w:t>ხარჯებს</w:t>
      </w:r>
      <w:r w:rsidRPr="008C52DF">
        <w:rPr>
          <w:spacing w:val="-8"/>
        </w:rPr>
        <w:t xml:space="preserve"> </w:t>
      </w:r>
      <w:r w:rsidRPr="008C52DF">
        <w:t>აანაზღაურებს</w:t>
      </w:r>
      <w:r w:rsidRPr="008C52DF">
        <w:rPr>
          <w:spacing w:val="-48"/>
        </w:rPr>
        <w:t xml:space="preserve"> </w:t>
      </w:r>
      <w:r w:rsidRPr="008C52DF">
        <w:t>შემსყიდველი.</w:t>
      </w:r>
    </w:p>
    <w:p w:rsidR="00AF2E12" w:rsidRPr="008C52DF" w:rsidRDefault="00AF2E12">
      <w:pPr>
        <w:pStyle w:val="BodyText"/>
        <w:spacing w:before="4"/>
        <w:ind w:left="0"/>
        <w:rPr>
          <w:sz w:val="19"/>
        </w:rPr>
      </w:pPr>
    </w:p>
    <w:p w:rsidR="00AF2E12" w:rsidRDefault="00B17D5C">
      <w:pPr>
        <w:pStyle w:val="BodyText"/>
        <w:spacing w:before="1"/>
        <w:ind w:right="112"/>
        <w:jc w:val="both"/>
        <w:rPr>
          <w:rFonts w:asciiTheme="minorHAnsi" w:hAnsiTheme="minorHAnsi"/>
        </w:rPr>
      </w:pPr>
      <w:r w:rsidRPr="008C52DF">
        <w:t>13.5. გამოვლენილი დეფექტის ან ნაკლის აღმოფხვრასთან და ხელახალ კონტროლთან დაკავშირებული</w:t>
      </w:r>
      <w:r w:rsidRPr="008C52DF">
        <w:rPr>
          <w:spacing w:val="1"/>
        </w:rPr>
        <w:t xml:space="preserve"> </w:t>
      </w:r>
      <w:r w:rsidRPr="008C52DF">
        <w:t>ხარჯების</w:t>
      </w:r>
      <w:r w:rsidRPr="008C52DF">
        <w:rPr>
          <w:spacing w:val="2"/>
        </w:rPr>
        <w:t xml:space="preserve"> </w:t>
      </w:r>
      <w:r w:rsidRPr="008C52DF">
        <w:t>ანაზღაურება ეკისრება</w:t>
      </w:r>
      <w:r w:rsidRPr="008C52DF">
        <w:rPr>
          <w:spacing w:val="3"/>
        </w:rPr>
        <w:t xml:space="preserve"> </w:t>
      </w:r>
      <w:r w:rsidRPr="008C52DF">
        <w:t>მიმწოდებელს.</w:t>
      </w:r>
    </w:p>
    <w:p w:rsidR="0054689B" w:rsidRDefault="0054689B">
      <w:pPr>
        <w:pStyle w:val="BodyText"/>
        <w:spacing w:before="1"/>
        <w:ind w:right="112"/>
        <w:jc w:val="both"/>
        <w:rPr>
          <w:rFonts w:asciiTheme="minorHAnsi" w:hAnsiTheme="minorHAnsi"/>
        </w:rPr>
      </w:pPr>
    </w:p>
    <w:p w:rsidR="0054689B" w:rsidRPr="0054689B" w:rsidRDefault="0054689B">
      <w:pPr>
        <w:pStyle w:val="BodyText"/>
        <w:spacing w:before="1"/>
        <w:ind w:right="112"/>
        <w:jc w:val="both"/>
        <w:rPr>
          <w:rFonts w:asciiTheme="minorHAnsi" w:hAnsiTheme="minorHAnsi"/>
        </w:rPr>
      </w:pPr>
    </w:p>
    <w:p w:rsidR="00AF2E12" w:rsidRPr="008C52DF" w:rsidRDefault="00AF2E12">
      <w:pPr>
        <w:pStyle w:val="BodyText"/>
        <w:spacing w:before="2"/>
        <w:ind w:left="0"/>
      </w:pPr>
    </w:p>
    <w:p w:rsidR="00AF2E12" w:rsidRDefault="00B17D5C" w:rsidP="005B295B">
      <w:pPr>
        <w:pStyle w:val="BodyText"/>
        <w:tabs>
          <w:tab w:val="left" w:leader="hyphen" w:pos="9383"/>
        </w:tabs>
        <w:jc w:val="both"/>
        <w:rPr>
          <w:rFonts w:asciiTheme="minorHAnsi" w:hAnsiTheme="minorHAnsi"/>
        </w:rPr>
      </w:pPr>
      <w:r w:rsidRPr="008C52DF">
        <w:rPr>
          <w:spacing w:val="-1"/>
        </w:rPr>
        <w:t>13.6.</w:t>
      </w:r>
      <w:r w:rsidRPr="008C52DF">
        <w:rPr>
          <w:spacing w:val="-11"/>
        </w:rPr>
        <w:t xml:space="preserve"> </w:t>
      </w:r>
      <w:r w:rsidRPr="008C52DF">
        <w:rPr>
          <w:spacing w:val="-1"/>
        </w:rPr>
        <w:t>შემსყიდველის</w:t>
      </w:r>
      <w:r w:rsidRPr="008C52DF">
        <w:rPr>
          <w:spacing w:val="-7"/>
        </w:rPr>
        <w:t xml:space="preserve"> </w:t>
      </w:r>
      <w:r w:rsidRPr="008C52DF">
        <w:rPr>
          <w:spacing w:val="-1"/>
        </w:rPr>
        <w:t>მხრიდან</w:t>
      </w:r>
      <w:r w:rsidRPr="008C52DF">
        <w:rPr>
          <w:spacing w:val="-2"/>
        </w:rPr>
        <w:t xml:space="preserve"> </w:t>
      </w:r>
      <w:r w:rsidRPr="008C52DF">
        <w:rPr>
          <w:spacing w:val="-1"/>
        </w:rPr>
        <w:t>ხელშეკრულების</w:t>
      </w:r>
      <w:r w:rsidRPr="008C52DF">
        <w:rPr>
          <w:spacing w:val="-2"/>
        </w:rPr>
        <w:t xml:space="preserve"> </w:t>
      </w:r>
      <w:r w:rsidRPr="008C52DF">
        <w:rPr>
          <w:spacing w:val="-1"/>
        </w:rPr>
        <w:t>შესრულების</w:t>
      </w:r>
      <w:r w:rsidRPr="008C52DF">
        <w:rPr>
          <w:spacing w:val="-3"/>
        </w:rPr>
        <w:t xml:space="preserve"> </w:t>
      </w:r>
      <w:r w:rsidRPr="008C52DF">
        <w:t>კონტროლს</w:t>
      </w:r>
      <w:r w:rsidRPr="008C52DF">
        <w:rPr>
          <w:spacing w:val="-2"/>
        </w:rPr>
        <w:t xml:space="preserve"> </w:t>
      </w:r>
      <w:r w:rsidRPr="008C52DF">
        <w:t>განახორციელებს</w:t>
      </w:r>
      <w:r w:rsidRPr="008C52DF">
        <w:rPr>
          <w:rFonts w:ascii="Times New Roman" w:eastAsia="Times New Roman" w:hAnsi="Times New Roman" w:cs="Times New Roman"/>
        </w:rPr>
        <w:tab/>
      </w:r>
      <w:r w:rsidRPr="008C52DF">
        <w:rPr>
          <w:spacing w:val="-7"/>
        </w:rPr>
        <w:t xml:space="preserve"> </w:t>
      </w:r>
      <w:r w:rsidRPr="008C52DF">
        <w:t>.</w:t>
      </w:r>
    </w:p>
    <w:p w:rsidR="0054689B" w:rsidRDefault="0054689B" w:rsidP="005B295B">
      <w:pPr>
        <w:pStyle w:val="BodyText"/>
        <w:tabs>
          <w:tab w:val="left" w:leader="hyphen" w:pos="9383"/>
        </w:tabs>
        <w:jc w:val="both"/>
        <w:rPr>
          <w:rFonts w:asciiTheme="minorHAnsi" w:hAnsiTheme="minorHAnsi"/>
        </w:rPr>
      </w:pPr>
    </w:p>
    <w:p w:rsidR="0054689B" w:rsidRPr="0054689B" w:rsidRDefault="0054689B" w:rsidP="0054689B">
      <w:pPr>
        <w:pStyle w:val="BodyText"/>
        <w:spacing w:before="1"/>
        <w:ind w:right="112"/>
        <w:jc w:val="both"/>
      </w:pPr>
      <w:r w:rsidRPr="0054689B">
        <w:t xml:space="preserve">13.7. </w:t>
      </w:r>
      <w:proofErr w:type="gramStart"/>
      <w:r w:rsidRPr="0054689B">
        <w:t>სსიპ</w:t>
      </w:r>
      <w:proofErr w:type="gramEnd"/>
      <w:r w:rsidRPr="0054689B">
        <w:t xml:space="preserve">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54689B" w:rsidRPr="0054689B" w:rsidRDefault="0054689B" w:rsidP="005B295B">
      <w:pPr>
        <w:pStyle w:val="BodyText"/>
        <w:tabs>
          <w:tab w:val="left" w:leader="hyphen" w:pos="9383"/>
        </w:tabs>
        <w:jc w:val="both"/>
        <w:rPr>
          <w:rFonts w:asciiTheme="minorHAnsi" w:hAnsiTheme="minorHAnsi"/>
          <w:lang w:val="en-US"/>
        </w:rPr>
      </w:pPr>
    </w:p>
    <w:p w:rsidR="00A15778" w:rsidRDefault="00A15778">
      <w:pPr>
        <w:pStyle w:val="BodyText"/>
        <w:jc w:val="both"/>
        <w:rPr>
          <w:rFonts w:asciiTheme="minorHAnsi" w:hAnsiTheme="minorHAnsi"/>
        </w:rPr>
      </w:pPr>
    </w:p>
    <w:p w:rsidR="00AF2E12" w:rsidRPr="008C52DF" w:rsidRDefault="00B17D5C">
      <w:pPr>
        <w:pStyle w:val="BodyText"/>
        <w:jc w:val="both"/>
        <w:rPr>
          <w:b/>
          <w:spacing w:val="-5"/>
        </w:rPr>
      </w:pPr>
      <w:r w:rsidRPr="008C52DF">
        <w:rPr>
          <w:b/>
          <w:spacing w:val="-5"/>
        </w:rPr>
        <w:t>14. ხელშეკრულების შეწყვეტა, ცვლილების შეტანა</w:t>
      </w:r>
    </w:p>
    <w:p w:rsidR="00AF2E12" w:rsidRPr="008C52DF" w:rsidRDefault="00AF2E12">
      <w:pPr>
        <w:pStyle w:val="BodyText"/>
        <w:ind w:left="0"/>
      </w:pPr>
    </w:p>
    <w:p w:rsidR="00AF2E12" w:rsidRPr="008C52DF" w:rsidRDefault="00AF2E12">
      <w:pPr>
        <w:pStyle w:val="BodyText"/>
        <w:spacing w:before="6"/>
        <w:ind w:left="0"/>
        <w:rPr>
          <w:sz w:val="16"/>
        </w:rPr>
      </w:pPr>
    </w:p>
    <w:p w:rsidR="00AF2E12" w:rsidRPr="008C52DF" w:rsidRDefault="00B17D5C">
      <w:pPr>
        <w:pStyle w:val="BodyText"/>
        <w:ind w:right="107"/>
        <w:jc w:val="both"/>
      </w:pPr>
      <w:r w:rsidRPr="008C52DF">
        <w:t>14.1.</w:t>
      </w:r>
      <w:r w:rsidRPr="008C52DF">
        <w:rPr>
          <w:spacing w:val="1"/>
        </w:rPr>
        <w:t xml:space="preserve"> </w:t>
      </w:r>
      <w:r w:rsidRPr="008C52DF">
        <w:t>მიმწოდებლის</w:t>
      </w:r>
      <w:r w:rsidRPr="008C52DF">
        <w:rPr>
          <w:spacing w:val="1"/>
        </w:rPr>
        <w:t xml:space="preserve"> </w:t>
      </w:r>
      <w:r w:rsidRPr="008C52DF">
        <w:t>მიერ</w:t>
      </w:r>
      <w:r w:rsidRPr="008C52DF">
        <w:rPr>
          <w:spacing w:val="1"/>
        </w:rPr>
        <w:t xml:space="preserve"> </w:t>
      </w:r>
      <w:r w:rsidRPr="008C52DF">
        <w:t>კანონმდებლობითა</w:t>
      </w:r>
      <w:r w:rsidRPr="008C52DF">
        <w:rPr>
          <w:spacing w:val="1"/>
        </w:rPr>
        <w:t xml:space="preserve"> </w:t>
      </w:r>
      <w:r w:rsidRPr="008C52DF">
        <w:t>და</w:t>
      </w:r>
      <w:r w:rsidRPr="008C52DF">
        <w:rPr>
          <w:spacing w:val="1"/>
        </w:rPr>
        <w:t xml:space="preserve"> </w:t>
      </w:r>
      <w:r w:rsidRPr="008C52DF">
        <w:t>კონსოლიდირებული</w:t>
      </w:r>
      <w:r w:rsidRPr="008C52DF">
        <w:rPr>
          <w:spacing w:val="1"/>
        </w:rPr>
        <w:t xml:space="preserve"> </w:t>
      </w:r>
      <w:r w:rsidRPr="008C52DF">
        <w:t>ტენდერის</w:t>
      </w:r>
      <w:r w:rsidRPr="008C52DF">
        <w:rPr>
          <w:spacing w:val="1"/>
        </w:rPr>
        <w:t xml:space="preserve"> </w:t>
      </w:r>
      <w:r w:rsidRPr="008C52DF">
        <w:t>შედეგად</w:t>
      </w:r>
      <w:r w:rsidRPr="008C52DF">
        <w:rPr>
          <w:spacing w:val="1"/>
        </w:rPr>
        <w:t xml:space="preserve"> </w:t>
      </w:r>
      <w:r w:rsidRPr="008C52DF">
        <w:t>ნაკისრი</w:t>
      </w:r>
      <w:r w:rsidRPr="008C52DF">
        <w:rPr>
          <w:spacing w:val="1"/>
        </w:rPr>
        <w:t xml:space="preserve"> </w:t>
      </w:r>
      <w:r w:rsidRPr="008C52DF">
        <w:t>ვალდებულებების</w:t>
      </w:r>
      <w:r w:rsidRPr="008C52DF">
        <w:rPr>
          <w:spacing w:val="1"/>
        </w:rPr>
        <w:t xml:space="preserve"> </w:t>
      </w:r>
      <w:r w:rsidRPr="008C52DF">
        <w:t>შეუსრულებლობის</w:t>
      </w:r>
      <w:r w:rsidRPr="008C52DF">
        <w:rPr>
          <w:spacing w:val="1"/>
        </w:rPr>
        <w:t xml:space="preserve"> </w:t>
      </w:r>
      <w:r w:rsidRPr="008C52DF">
        <w:t>ან/და</w:t>
      </w:r>
      <w:r w:rsidRPr="008C52DF">
        <w:rPr>
          <w:spacing w:val="1"/>
        </w:rPr>
        <w:t xml:space="preserve"> </w:t>
      </w:r>
      <w:r w:rsidRPr="008C52DF">
        <w:t>არაჯეროვანი</w:t>
      </w:r>
      <w:r w:rsidRPr="008C52DF">
        <w:rPr>
          <w:spacing w:val="1"/>
        </w:rPr>
        <w:t xml:space="preserve"> </w:t>
      </w:r>
      <w:r w:rsidRPr="008C52DF">
        <w:t>შესრულების</w:t>
      </w:r>
      <w:r w:rsidRPr="008C52DF">
        <w:rPr>
          <w:spacing w:val="1"/>
        </w:rPr>
        <w:t xml:space="preserve"> </w:t>
      </w:r>
      <w:r w:rsidRPr="008C52DF">
        <w:t>შემთხვევაში,</w:t>
      </w:r>
      <w:r w:rsidRPr="008C52DF">
        <w:rPr>
          <w:spacing w:val="1"/>
        </w:rPr>
        <w:t xml:space="preserve"> </w:t>
      </w:r>
      <w:r w:rsidRPr="008C52DF">
        <w:t>შემსყიდველი</w:t>
      </w:r>
      <w:r w:rsidRPr="008C52DF">
        <w:rPr>
          <w:spacing w:val="1"/>
        </w:rPr>
        <w:t xml:space="preserve"> </w:t>
      </w:r>
      <w:r w:rsidRPr="008C52DF">
        <w:t>ორგანიზაცია მიმართავს სატენდერო კომისიას შესაბამისი დასაბუთებით ხელშეკრულების შეწყვეტის</w:t>
      </w:r>
      <w:r w:rsidRPr="008C52DF">
        <w:rPr>
          <w:spacing w:val="1"/>
        </w:rPr>
        <w:t xml:space="preserve"> </w:t>
      </w:r>
      <w:r w:rsidRPr="008C52DF">
        <w:t>საკითხის</w:t>
      </w:r>
      <w:r w:rsidRPr="008C52DF">
        <w:rPr>
          <w:spacing w:val="1"/>
        </w:rPr>
        <w:t xml:space="preserve"> </w:t>
      </w:r>
      <w:r w:rsidRPr="008C52DF">
        <w:t>გადაწყვეტის</w:t>
      </w:r>
      <w:r w:rsidRPr="008C52DF">
        <w:rPr>
          <w:spacing w:val="1"/>
        </w:rPr>
        <w:t xml:space="preserve"> </w:t>
      </w:r>
      <w:r w:rsidRPr="008C52DF">
        <w:t>მიზნით.</w:t>
      </w:r>
      <w:r w:rsidRPr="008C52DF">
        <w:rPr>
          <w:spacing w:val="1"/>
        </w:rPr>
        <w:t xml:space="preserve"> </w:t>
      </w:r>
      <w:r w:rsidRPr="008C52DF">
        <w:t>გადაწყვეტილების</w:t>
      </w:r>
      <w:r w:rsidRPr="008C52DF">
        <w:rPr>
          <w:spacing w:val="1"/>
        </w:rPr>
        <w:t xml:space="preserve"> </w:t>
      </w:r>
      <w:r w:rsidRPr="008C52DF">
        <w:t>მიღების</w:t>
      </w:r>
      <w:r w:rsidRPr="008C52DF">
        <w:rPr>
          <w:spacing w:val="1"/>
        </w:rPr>
        <w:t xml:space="preserve"> </w:t>
      </w:r>
      <w:r w:rsidRPr="008C52DF">
        <w:t>დროს</w:t>
      </w:r>
      <w:r w:rsidRPr="008C52DF">
        <w:rPr>
          <w:spacing w:val="1"/>
        </w:rPr>
        <w:t xml:space="preserve"> </w:t>
      </w:r>
      <w:r w:rsidRPr="008C52DF">
        <w:t>სატენდერო</w:t>
      </w:r>
      <w:r w:rsidRPr="008C52DF">
        <w:rPr>
          <w:spacing w:val="1"/>
        </w:rPr>
        <w:t xml:space="preserve"> </w:t>
      </w:r>
      <w:r w:rsidRPr="008C52DF">
        <w:t>კომისია</w:t>
      </w:r>
      <w:r w:rsidRPr="008C52DF">
        <w:rPr>
          <w:spacing w:val="1"/>
        </w:rPr>
        <w:t xml:space="preserve"> </w:t>
      </w:r>
      <w:r w:rsidRPr="008C52DF">
        <w:t>ხელმძღვანელობს</w:t>
      </w:r>
      <w:r w:rsidRPr="008C52DF">
        <w:rPr>
          <w:spacing w:val="-6"/>
        </w:rPr>
        <w:t xml:space="preserve"> </w:t>
      </w:r>
      <w:r w:rsidRPr="008C52DF">
        <w:t>პროპორციულობის,</w:t>
      </w:r>
      <w:r w:rsidRPr="008C52DF">
        <w:rPr>
          <w:spacing w:val="-1"/>
        </w:rPr>
        <w:t xml:space="preserve"> </w:t>
      </w:r>
      <w:r w:rsidRPr="008C52DF">
        <w:t>მიზანშეწონილობისა</w:t>
      </w:r>
      <w:r w:rsidRPr="008C52DF">
        <w:rPr>
          <w:spacing w:val="-1"/>
        </w:rPr>
        <w:t xml:space="preserve"> </w:t>
      </w:r>
      <w:r w:rsidRPr="008C52DF">
        <w:t>და</w:t>
      </w:r>
      <w:r w:rsidRPr="008C52DF">
        <w:rPr>
          <w:spacing w:val="-5"/>
        </w:rPr>
        <w:t xml:space="preserve"> </w:t>
      </w:r>
      <w:r w:rsidRPr="008C52DF">
        <w:t>თანაზომიერების</w:t>
      </w:r>
      <w:r w:rsidRPr="008C52DF">
        <w:rPr>
          <w:spacing w:val="-1"/>
        </w:rPr>
        <w:t xml:space="preserve"> </w:t>
      </w:r>
      <w:r w:rsidRPr="008C52DF">
        <w:t>პრინციპებით.</w:t>
      </w:r>
    </w:p>
    <w:p w:rsidR="00AF2E12" w:rsidRPr="008C52DF" w:rsidRDefault="00AF2E12">
      <w:pPr>
        <w:pStyle w:val="BodyText"/>
        <w:spacing w:before="5"/>
        <w:ind w:left="0"/>
        <w:rPr>
          <w:sz w:val="19"/>
        </w:rPr>
      </w:pPr>
    </w:p>
    <w:p w:rsidR="00AF2E12" w:rsidRPr="008C52DF" w:rsidRDefault="00B17D5C">
      <w:pPr>
        <w:pStyle w:val="BodyText"/>
        <w:ind w:right="120"/>
        <w:jc w:val="both"/>
      </w:pPr>
      <w:r w:rsidRPr="008C52DF">
        <w:t>14.2.</w:t>
      </w:r>
      <w:r w:rsidRPr="008C52DF">
        <w:rPr>
          <w:spacing w:val="1"/>
        </w:rPr>
        <w:t xml:space="preserve"> </w:t>
      </w:r>
      <w:r w:rsidRPr="008C52DF">
        <w:t>ხელშეკრულების</w:t>
      </w:r>
      <w:r w:rsidRPr="008C52DF">
        <w:rPr>
          <w:spacing w:val="1"/>
        </w:rPr>
        <w:t xml:space="preserve"> </w:t>
      </w:r>
      <w:r w:rsidRPr="008C52DF">
        <w:t>შესწყვეტის</w:t>
      </w:r>
      <w:r w:rsidRPr="008C52DF">
        <w:rPr>
          <w:spacing w:val="1"/>
        </w:rPr>
        <w:t xml:space="preserve"> </w:t>
      </w:r>
      <w:r w:rsidRPr="008C52DF">
        <w:t>თაობაზე</w:t>
      </w:r>
      <w:r w:rsidRPr="008C52DF">
        <w:rPr>
          <w:spacing w:val="1"/>
        </w:rPr>
        <w:t xml:space="preserve"> </w:t>
      </w:r>
      <w:r w:rsidRPr="008C52DF">
        <w:t>შემსყიდველის</w:t>
      </w:r>
      <w:r w:rsidRPr="008C52DF">
        <w:rPr>
          <w:spacing w:val="1"/>
        </w:rPr>
        <w:t xml:space="preserve"> </w:t>
      </w:r>
      <w:r w:rsidRPr="008C52DF">
        <w:t>მომართვის</w:t>
      </w:r>
      <w:r w:rsidRPr="008C52DF">
        <w:rPr>
          <w:spacing w:val="1"/>
        </w:rPr>
        <w:t xml:space="preserve"> </w:t>
      </w:r>
      <w:r w:rsidRPr="008C52DF">
        <w:t>შემთხვევაში,</w:t>
      </w:r>
      <w:r w:rsidRPr="008C52DF">
        <w:rPr>
          <w:spacing w:val="1"/>
        </w:rPr>
        <w:t xml:space="preserve"> </w:t>
      </w:r>
      <w:r w:rsidRPr="008C52DF">
        <w:t>სატენდერო</w:t>
      </w:r>
      <w:r w:rsidRPr="008C52DF">
        <w:rPr>
          <w:spacing w:val="1"/>
        </w:rPr>
        <w:t xml:space="preserve"> </w:t>
      </w:r>
      <w:r w:rsidRPr="008C52DF">
        <w:t>კომისია,</w:t>
      </w:r>
      <w:r w:rsidRPr="008C52DF">
        <w:rPr>
          <w:spacing w:val="1"/>
        </w:rPr>
        <w:t xml:space="preserve"> </w:t>
      </w:r>
      <w:r w:rsidRPr="008C52DF">
        <w:t>უფლებამოსილია</w:t>
      </w:r>
      <w:r w:rsidRPr="008C52DF">
        <w:rPr>
          <w:spacing w:val="1"/>
        </w:rPr>
        <w:t xml:space="preserve"> </w:t>
      </w:r>
      <w:r w:rsidRPr="008C52DF">
        <w:t>იმსჯელოს</w:t>
      </w:r>
      <w:r w:rsidRPr="008C52DF">
        <w:rPr>
          <w:spacing w:val="1"/>
        </w:rPr>
        <w:t xml:space="preserve"> </w:t>
      </w:r>
      <w:r w:rsidRPr="008C52DF">
        <w:t>კონკრეტული</w:t>
      </w:r>
      <w:r w:rsidRPr="008C52DF">
        <w:rPr>
          <w:spacing w:val="1"/>
        </w:rPr>
        <w:t xml:space="preserve"> </w:t>
      </w:r>
      <w:r w:rsidRPr="008C52DF">
        <w:t>ხელშეკრულების</w:t>
      </w:r>
      <w:r w:rsidRPr="008C52DF">
        <w:rPr>
          <w:spacing w:val="1"/>
        </w:rPr>
        <w:t xml:space="preserve"> </w:t>
      </w:r>
      <w:r w:rsidRPr="008C52DF">
        <w:t>ან/და</w:t>
      </w:r>
      <w:r w:rsidRPr="008C52DF">
        <w:rPr>
          <w:spacing w:val="1"/>
        </w:rPr>
        <w:t xml:space="preserve"> </w:t>
      </w:r>
      <w:r w:rsidRPr="008C52DF">
        <w:t>კონსოლიდირებული</w:t>
      </w:r>
      <w:r w:rsidRPr="008C52DF">
        <w:rPr>
          <w:spacing w:val="1"/>
        </w:rPr>
        <w:t xml:space="preserve"> </w:t>
      </w:r>
      <w:r w:rsidRPr="008C52DF">
        <w:t>ტენდერის</w:t>
      </w:r>
      <w:r w:rsidRPr="008C52DF">
        <w:rPr>
          <w:spacing w:val="-1"/>
        </w:rPr>
        <w:t xml:space="preserve"> </w:t>
      </w:r>
      <w:r w:rsidRPr="008C52DF">
        <w:t>ფარგლებში</w:t>
      </w:r>
      <w:r w:rsidRPr="008C52DF">
        <w:rPr>
          <w:spacing w:val="1"/>
        </w:rPr>
        <w:t xml:space="preserve"> </w:t>
      </w:r>
      <w:r w:rsidRPr="008C52DF">
        <w:t>გაფორმებული სხვა ხელშეკრულებ(ებ)ის</w:t>
      </w:r>
      <w:r w:rsidRPr="008C52DF">
        <w:rPr>
          <w:spacing w:val="-1"/>
        </w:rPr>
        <w:t xml:space="preserve"> </w:t>
      </w:r>
      <w:r w:rsidRPr="008C52DF">
        <w:t>შეწყვეტის</w:t>
      </w:r>
      <w:r w:rsidRPr="008C52DF">
        <w:rPr>
          <w:spacing w:val="-1"/>
        </w:rPr>
        <w:t xml:space="preserve"> </w:t>
      </w:r>
      <w:r w:rsidRPr="008C52DF">
        <w:t>თაობაზე.</w:t>
      </w:r>
    </w:p>
    <w:p w:rsidR="00AF2E12" w:rsidRPr="008C52DF" w:rsidRDefault="00AF2E12">
      <w:pPr>
        <w:pStyle w:val="BodyText"/>
        <w:spacing w:before="6"/>
        <w:ind w:left="0"/>
        <w:rPr>
          <w:sz w:val="19"/>
        </w:rPr>
      </w:pPr>
    </w:p>
    <w:p w:rsidR="00AF2E12" w:rsidRPr="008C52DF" w:rsidRDefault="00B17D5C">
      <w:pPr>
        <w:pStyle w:val="BodyText"/>
        <w:spacing w:before="1"/>
        <w:ind w:right="108"/>
        <w:jc w:val="both"/>
      </w:pPr>
      <w:r w:rsidRPr="008C52DF">
        <w:t>14.3. სატენდერო კომისიის მიერ ხელშეკრულების შეწყვეტის შესახებ მითითების გაცემის შემთხვევაში,</w:t>
      </w:r>
      <w:r w:rsidRPr="008C52DF">
        <w:rPr>
          <w:spacing w:val="1"/>
        </w:rPr>
        <w:t xml:space="preserve"> </w:t>
      </w:r>
      <w:r w:rsidRPr="008C52DF">
        <w:t>მიმწოდებელს</w:t>
      </w:r>
      <w:r w:rsidRPr="008C52DF">
        <w:rPr>
          <w:spacing w:val="1"/>
        </w:rPr>
        <w:t xml:space="preserve"> </w:t>
      </w:r>
      <w:r w:rsidRPr="008C52DF">
        <w:t>ჩამოერთმევა</w:t>
      </w:r>
      <w:r w:rsidRPr="008C52DF">
        <w:rPr>
          <w:spacing w:val="1"/>
        </w:rPr>
        <w:t xml:space="preserve"> </w:t>
      </w:r>
      <w:r w:rsidRPr="008C52DF">
        <w:t>ხელშეკრულებისათვის</w:t>
      </w:r>
      <w:r w:rsidRPr="008C52DF">
        <w:rPr>
          <w:spacing w:val="1"/>
        </w:rPr>
        <w:t xml:space="preserve"> </w:t>
      </w:r>
      <w:r w:rsidRPr="008C52DF">
        <w:t>წარმოდგენილი</w:t>
      </w:r>
      <w:r w:rsidRPr="008C52DF">
        <w:rPr>
          <w:spacing w:val="1"/>
        </w:rPr>
        <w:t xml:space="preserve"> </w:t>
      </w:r>
      <w:r w:rsidRPr="008C52DF">
        <w:t>ხელშეკრულების</w:t>
      </w:r>
      <w:r w:rsidRPr="008C52DF">
        <w:rPr>
          <w:spacing w:val="1"/>
        </w:rPr>
        <w:t xml:space="preserve"> </w:t>
      </w:r>
      <w:r w:rsidRPr="008C52DF">
        <w:t>შესრულების</w:t>
      </w:r>
      <w:r w:rsidRPr="008C52DF">
        <w:rPr>
          <w:spacing w:val="1"/>
        </w:rPr>
        <w:t xml:space="preserve"> </w:t>
      </w:r>
      <w:r w:rsidRPr="008C52DF">
        <w:t>უზრუნველყოფის</w:t>
      </w:r>
      <w:r w:rsidRPr="008C52DF">
        <w:rPr>
          <w:spacing w:val="1"/>
        </w:rPr>
        <w:t xml:space="preserve"> </w:t>
      </w:r>
      <w:r w:rsidRPr="008C52DF">
        <w:t>გარანტია.</w:t>
      </w:r>
      <w:r w:rsidRPr="008C52DF">
        <w:rPr>
          <w:spacing w:val="1"/>
        </w:rPr>
        <w:t xml:space="preserve"> </w:t>
      </w:r>
      <w:r w:rsidRPr="008C52DF">
        <w:t>ხოლო</w:t>
      </w:r>
      <w:r w:rsidRPr="008C52DF">
        <w:rPr>
          <w:spacing w:val="1"/>
        </w:rPr>
        <w:t xml:space="preserve"> </w:t>
      </w:r>
      <w:r w:rsidRPr="008C52DF">
        <w:t>თუ</w:t>
      </w:r>
      <w:r w:rsidRPr="008C52DF">
        <w:rPr>
          <w:spacing w:val="1"/>
        </w:rPr>
        <w:t xml:space="preserve"> </w:t>
      </w:r>
      <w:r w:rsidRPr="008C52DF">
        <w:t>ხელშეკრულების</w:t>
      </w:r>
      <w:r w:rsidRPr="008C52DF">
        <w:rPr>
          <w:spacing w:val="1"/>
        </w:rPr>
        <w:t xml:space="preserve"> </w:t>
      </w:r>
      <w:r w:rsidRPr="008C52DF">
        <w:t>ღირებულება</w:t>
      </w:r>
      <w:r w:rsidRPr="008C52DF">
        <w:rPr>
          <w:spacing w:val="1"/>
        </w:rPr>
        <w:t xml:space="preserve"> </w:t>
      </w:r>
      <w:r w:rsidRPr="008C52DF">
        <w:t>ნაკლებია</w:t>
      </w:r>
      <w:r w:rsidRPr="008C52DF">
        <w:rPr>
          <w:spacing w:val="1"/>
        </w:rPr>
        <w:t xml:space="preserve"> </w:t>
      </w:r>
      <w:r w:rsidRPr="008C52DF">
        <w:t>200</w:t>
      </w:r>
      <w:r w:rsidRPr="008C52DF">
        <w:rPr>
          <w:spacing w:val="1"/>
        </w:rPr>
        <w:t xml:space="preserve"> </w:t>
      </w:r>
      <w:r w:rsidRPr="008C52DF">
        <w:t>000</w:t>
      </w:r>
      <w:r w:rsidRPr="008C52DF">
        <w:rPr>
          <w:spacing w:val="1"/>
        </w:rPr>
        <w:t xml:space="preserve"> </w:t>
      </w:r>
      <w:r w:rsidRPr="008C52DF">
        <w:t>ლარზე</w:t>
      </w:r>
      <w:r w:rsidRPr="008C52DF">
        <w:rPr>
          <w:spacing w:val="1"/>
        </w:rPr>
        <w:t xml:space="preserve"> </w:t>
      </w:r>
      <w:r w:rsidRPr="008C52DF">
        <w:t>შემსყიდველი</w:t>
      </w:r>
      <w:r w:rsidRPr="008C52DF">
        <w:rPr>
          <w:spacing w:val="1"/>
        </w:rPr>
        <w:t xml:space="preserve"> </w:t>
      </w:r>
      <w:r w:rsidRPr="008C52DF">
        <w:t>უფლებამოსილია</w:t>
      </w:r>
      <w:r w:rsidRPr="008C52DF">
        <w:rPr>
          <w:spacing w:val="1"/>
        </w:rPr>
        <w:t xml:space="preserve"> </w:t>
      </w:r>
      <w:r w:rsidRPr="008C52DF">
        <w:t>დააკისროს</w:t>
      </w:r>
      <w:r w:rsidRPr="008C52DF">
        <w:rPr>
          <w:spacing w:val="1"/>
        </w:rPr>
        <w:t xml:space="preserve"> </w:t>
      </w:r>
      <w:r w:rsidRPr="008C52DF">
        <w:t>მიმწოდებელს</w:t>
      </w:r>
      <w:r w:rsidRPr="008C52DF">
        <w:rPr>
          <w:spacing w:val="1"/>
        </w:rPr>
        <w:t xml:space="preserve"> </w:t>
      </w:r>
      <w:r w:rsidRPr="008C52DF">
        <w:t>პირგასამტეხლო</w:t>
      </w:r>
      <w:r w:rsidRPr="008C52DF">
        <w:rPr>
          <w:spacing w:val="1"/>
        </w:rPr>
        <w:t xml:space="preserve"> </w:t>
      </w:r>
      <w:r w:rsidRPr="008C52DF">
        <w:t>ხელშეკრულების</w:t>
      </w:r>
      <w:r w:rsidRPr="008C52DF">
        <w:rPr>
          <w:spacing w:val="1"/>
        </w:rPr>
        <w:t xml:space="preserve"> </w:t>
      </w:r>
      <w:r w:rsidRPr="008C52DF">
        <w:t>ღირებულების 10%-ის ოდენობით.</w:t>
      </w:r>
    </w:p>
    <w:p w:rsidR="00AF2E12" w:rsidRPr="008C52DF" w:rsidRDefault="00AF2E12">
      <w:pPr>
        <w:pStyle w:val="BodyText"/>
        <w:spacing w:before="4"/>
        <w:ind w:left="0"/>
        <w:rPr>
          <w:sz w:val="19"/>
        </w:rPr>
      </w:pPr>
    </w:p>
    <w:p w:rsidR="00AF2E12" w:rsidRPr="008C52DF" w:rsidRDefault="00B17D5C" w:rsidP="008325C3">
      <w:pPr>
        <w:pStyle w:val="BodyText"/>
        <w:spacing w:before="1"/>
        <w:ind w:right="108"/>
        <w:jc w:val="both"/>
      </w:pPr>
      <w:r w:rsidRPr="008C52DF">
        <w:t>14.4.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AF2E12" w:rsidRPr="008C52DF" w:rsidRDefault="00AF2E12" w:rsidP="008325C3">
      <w:pPr>
        <w:pStyle w:val="BodyText"/>
        <w:spacing w:before="1"/>
        <w:ind w:right="108"/>
        <w:jc w:val="both"/>
      </w:pPr>
    </w:p>
    <w:p w:rsidR="00AF2E12" w:rsidRPr="008C52DF" w:rsidRDefault="00B17D5C" w:rsidP="008325C3">
      <w:pPr>
        <w:pStyle w:val="BodyText"/>
        <w:spacing w:before="1"/>
        <w:ind w:right="108"/>
        <w:jc w:val="both"/>
      </w:pPr>
      <w:r w:rsidRPr="008C52DF">
        <w:t>14.5. თუ წინასწარ გაუთვალისწინებელი მიზეზების გამო წარმოიშობა ხელშეკრულების პირობების</w:t>
      </w:r>
      <w:r w:rsidR="008325C3" w:rsidRPr="008C52DF">
        <w:t xml:space="preserve"> </w:t>
      </w:r>
      <w:r w:rsidRPr="008C52DF">
        <w:t>შეცვლის აუცილებლობა, ცვლილებების შეტანის ინიციატორი ვალდებულია დაუყოვნებლივ</w:t>
      </w:r>
      <w:r w:rsidR="008325C3" w:rsidRPr="008C52DF">
        <w:rPr>
          <w:rFonts w:asciiTheme="minorHAnsi" w:hAnsiTheme="minorHAnsi"/>
          <w:lang w:val="en-GB"/>
        </w:rPr>
        <w:t xml:space="preserve"> </w:t>
      </w:r>
      <w:r w:rsidRPr="008C52DF">
        <w:t>წერილობით შეატყობინოს მეორე მხარეს შესაბამისი ინფორმაცია.</w:t>
      </w:r>
    </w:p>
    <w:p w:rsidR="00AF2E12" w:rsidRPr="008C52DF" w:rsidRDefault="00AF2E12" w:rsidP="008325C3">
      <w:pPr>
        <w:pStyle w:val="BodyText"/>
        <w:spacing w:before="1"/>
        <w:ind w:right="108"/>
        <w:jc w:val="both"/>
      </w:pPr>
    </w:p>
    <w:p w:rsidR="00AF2E12" w:rsidRPr="008C52DF" w:rsidRDefault="008325C3">
      <w:pPr>
        <w:pStyle w:val="BodyText"/>
        <w:tabs>
          <w:tab w:val="left" w:pos="825"/>
          <w:tab w:val="left" w:pos="2680"/>
          <w:tab w:val="left" w:pos="3943"/>
          <w:tab w:val="left" w:pos="5311"/>
          <w:tab w:val="left" w:pos="6506"/>
          <w:tab w:val="left" w:pos="7325"/>
          <w:tab w:val="left" w:pos="8876"/>
        </w:tabs>
        <w:ind w:right="117"/>
      </w:pPr>
      <w:r w:rsidRPr="008C52DF">
        <w:t>14.6.</w:t>
      </w:r>
      <w:r w:rsidR="005B295B">
        <w:rPr>
          <w:lang w:val="ka-GE"/>
        </w:rPr>
        <w:t xml:space="preserve"> </w:t>
      </w:r>
      <w:r w:rsidR="00B17D5C" w:rsidRPr="008C52DF">
        <w:t>ხელშეკრულებაში</w:t>
      </w:r>
      <w:r w:rsidR="00B17D5C" w:rsidRPr="008C52DF">
        <w:tab/>
        <w:t>ნებისმიერი</w:t>
      </w:r>
      <w:r w:rsidR="00B17D5C" w:rsidRPr="008C52DF">
        <w:tab/>
        <w:t>ცვლილების,</w:t>
      </w:r>
      <w:r w:rsidR="00B17D5C" w:rsidRPr="008C52DF">
        <w:tab/>
        <w:t>დამატების</w:t>
      </w:r>
      <w:r w:rsidR="00B17D5C" w:rsidRPr="008C52DF">
        <w:tab/>
        <w:t>შეტანა</w:t>
      </w:r>
      <w:r w:rsidR="00B17D5C" w:rsidRPr="008C52DF">
        <w:tab/>
        <w:t>შესაძლებელია</w:t>
      </w:r>
      <w:r w:rsidR="00B17D5C" w:rsidRPr="008C52DF">
        <w:tab/>
      </w:r>
      <w:r w:rsidR="00B17D5C" w:rsidRPr="008C52DF">
        <w:rPr>
          <w:spacing w:val="-2"/>
        </w:rPr>
        <w:t>მხოლოდ</w:t>
      </w:r>
      <w:r w:rsidR="00B17D5C" w:rsidRPr="008C52DF">
        <w:rPr>
          <w:spacing w:val="-47"/>
        </w:rPr>
        <w:t xml:space="preserve"> </w:t>
      </w:r>
      <w:r w:rsidR="00B17D5C" w:rsidRPr="008C52DF">
        <w:t>წერილობითი</w:t>
      </w:r>
      <w:r w:rsidR="00B17D5C" w:rsidRPr="008C52DF">
        <w:rPr>
          <w:spacing w:val="-1"/>
        </w:rPr>
        <w:t xml:space="preserve"> </w:t>
      </w:r>
      <w:r w:rsidR="00B17D5C" w:rsidRPr="008C52DF">
        <w:t>ფორმით,</w:t>
      </w:r>
      <w:r w:rsidR="00B17D5C" w:rsidRPr="008C52DF">
        <w:rPr>
          <w:spacing w:val="1"/>
        </w:rPr>
        <w:t xml:space="preserve"> </w:t>
      </w:r>
      <w:r w:rsidR="00B17D5C" w:rsidRPr="008C52DF">
        <w:t>მხარეთა</w:t>
      </w:r>
      <w:r w:rsidR="00B17D5C" w:rsidRPr="008C52DF">
        <w:rPr>
          <w:spacing w:val="1"/>
        </w:rPr>
        <w:t xml:space="preserve"> </w:t>
      </w:r>
      <w:r w:rsidR="00B17D5C" w:rsidRPr="008C52DF">
        <w:t>შეთანხმების საფუძველზე.</w:t>
      </w:r>
    </w:p>
    <w:p w:rsidR="00AF2E12" w:rsidRPr="008C52DF" w:rsidRDefault="00AF2E12">
      <w:pPr>
        <w:rPr>
          <w:rFonts w:asciiTheme="minorHAnsi" w:hAnsiTheme="minorHAnsi"/>
        </w:rPr>
      </w:pPr>
    </w:p>
    <w:p w:rsidR="00AF2E12" w:rsidRPr="008C52DF" w:rsidRDefault="00B17D5C" w:rsidP="004369CF">
      <w:pPr>
        <w:pStyle w:val="BodyText"/>
        <w:jc w:val="both"/>
        <w:rPr>
          <w:b/>
          <w:spacing w:val="-5"/>
        </w:rPr>
      </w:pPr>
      <w:r w:rsidRPr="008C52DF">
        <w:rPr>
          <w:b/>
          <w:spacing w:val="-5"/>
        </w:rPr>
        <w:t>15. დავები და მათი გადაწყვეტის წესი</w:t>
      </w:r>
    </w:p>
    <w:p w:rsidR="00AF2E12" w:rsidRPr="008C52DF" w:rsidRDefault="00AF2E12">
      <w:pPr>
        <w:pStyle w:val="BodyText"/>
        <w:spacing w:before="10"/>
        <w:ind w:left="0"/>
        <w:rPr>
          <w:sz w:val="13"/>
        </w:rPr>
      </w:pPr>
    </w:p>
    <w:p w:rsidR="00AF2E12" w:rsidRPr="008C52DF" w:rsidRDefault="00B17D5C" w:rsidP="008325C3">
      <w:pPr>
        <w:pStyle w:val="BodyText"/>
        <w:spacing w:before="1"/>
        <w:ind w:right="108"/>
        <w:jc w:val="both"/>
      </w:pPr>
      <w:r w:rsidRPr="008C52DF">
        <w:t>15.1.</w:t>
      </w:r>
      <w:r w:rsidR="008325C3" w:rsidRPr="008C52DF">
        <w:rPr>
          <w:lang w:val="en-GB"/>
        </w:rPr>
        <w:t xml:space="preserve"> </w:t>
      </w:r>
      <w:r w:rsidRPr="008C52DF">
        <w:t>ხელშეკრულების მოქმედების პერიოდში შემსყიდველსა და მიმწოდებელს შორის წარმოშობილი ყველა დავა უნდა გადაიჭრას ურთიერთმოლაპარაკების გზით.</w:t>
      </w:r>
    </w:p>
    <w:p w:rsidR="008325C3" w:rsidRPr="008C52DF" w:rsidRDefault="008325C3" w:rsidP="008325C3">
      <w:pPr>
        <w:pStyle w:val="BodyText"/>
        <w:spacing w:line="273" w:lineRule="auto"/>
        <w:ind w:right="403"/>
        <w:jc w:val="both"/>
        <w:rPr>
          <w:rFonts w:asciiTheme="minorHAnsi" w:hAnsiTheme="minorHAnsi"/>
        </w:rPr>
      </w:pPr>
    </w:p>
    <w:p w:rsidR="00AF2E12" w:rsidRPr="008C52DF" w:rsidRDefault="00B17D5C" w:rsidP="008325C3">
      <w:pPr>
        <w:pStyle w:val="BodyText"/>
        <w:spacing w:before="1"/>
        <w:ind w:right="108"/>
        <w:jc w:val="both"/>
      </w:pPr>
      <w:r w:rsidRPr="008C52DF">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AF2E12" w:rsidRPr="008C52DF" w:rsidRDefault="00AF2E12" w:rsidP="008325C3">
      <w:pPr>
        <w:pStyle w:val="BodyText"/>
        <w:spacing w:before="1"/>
        <w:ind w:right="108"/>
        <w:jc w:val="both"/>
      </w:pPr>
    </w:p>
    <w:p w:rsidR="00AF2E12" w:rsidRPr="008C52DF" w:rsidRDefault="00AF2E12" w:rsidP="004369CF">
      <w:pPr>
        <w:pStyle w:val="BodyText"/>
        <w:jc w:val="both"/>
        <w:rPr>
          <w:b/>
          <w:spacing w:val="-5"/>
        </w:rPr>
      </w:pPr>
    </w:p>
    <w:p w:rsidR="00AF2E12" w:rsidRPr="008C52DF" w:rsidRDefault="00B17D5C" w:rsidP="004369CF">
      <w:pPr>
        <w:pStyle w:val="BodyText"/>
        <w:jc w:val="both"/>
        <w:rPr>
          <w:b/>
          <w:spacing w:val="-5"/>
        </w:rPr>
      </w:pPr>
      <w:r w:rsidRPr="008C52DF">
        <w:rPr>
          <w:b/>
          <w:spacing w:val="-5"/>
        </w:rPr>
        <w:t>16. კონფიდენციალურობა</w:t>
      </w:r>
    </w:p>
    <w:p w:rsidR="00AF2E12" w:rsidRPr="008C52DF" w:rsidRDefault="00AF2E12">
      <w:pPr>
        <w:pStyle w:val="BodyText"/>
        <w:spacing w:before="10"/>
        <w:ind w:left="0"/>
        <w:rPr>
          <w:sz w:val="14"/>
        </w:rPr>
      </w:pPr>
    </w:p>
    <w:p w:rsidR="00AF2E12" w:rsidRPr="008C52DF" w:rsidRDefault="00B17D5C" w:rsidP="008325C3">
      <w:pPr>
        <w:pStyle w:val="BodyText"/>
        <w:spacing w:before="1"/>
        <w:ind w:right="108"/>
        <w:jc w:val="both"/>
      </w:pPr>
      <w:r w:rsidRPr="008C52DF">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8325C3" w:rsidRPr="008C52DF" w:rsidRDefault="008325C3">
      <w:pPr>
        <w:pStyle w:val="BodyText"/>
        <w:spacing w:before="1" w:line="273" w:lineRule="auto"/>
        <w:ind w:right="556"/>
        <w:rPr>
          <w:rFonts w:asciiTheme="minorHAnsi" w:hAnsiTheme="minorHAnsi"/>
        </w:rPr>
      </w:pPr>
    </w:p>
    <w:p w:rsidR="00AF2E12" w:rsidRPr="008C52DF" w:rsidRDefault="00B17D5C" w:rsidP="008325C3">
      <w:pPr>
        <w:pStyle w:val="BodyText"/>
        <w:spacing w:before="1"/>
        <w:ind w:right="108"/>
        <w:jc w:val="both"/>
      </w:pPr>
      <w:r w:rsidRPr="008C52DF">
        <w:t>16.2. ვალდებულება კონფიდენციალურობის შესახებ ძალაში რჩება ხელშეკრულების დამთავრების შემდეგაც.</w:t>
      </w:r>
    </w:p>
    <w:p w:rsidR="00AF2E12" w:rsidRDefault="00AF2E12" w:rsidP="004369CF">
      <w:pPr>
        <w:pStyle w:val="BodyText"/>
        <w:jc w:val="both"/>
        <w:rPr>
          <w:rFonts w:asciiTheme="minorHAnsi" w:hAnsiTheme="minorHAnsi"/>
          <w:b/>
          <w:spacing w:val="-5"/>
        </w:rPr>
      </w:pPr>
    </w:p>
    <w:p w:rsidR="0054689B" w:rsidRPr="008C52DF" w:rsidRDefault="0054689B" w:rsidP="004369CF">
      <w:pPr>
        <w:pStyle w:val="BodyText"/>
        <w:jc w:val="both"/>
        <w:rPr>
          <w:rFonts w:asciiTheme="minorHAnsi" w:hAnsiTheme="minorHAnsi"/>
          <w:b/>
          <w:spacing w:val="-5"/>
        </w:rPr>
      </w:pPr>
    </w:p>
    <w:p w:rsidR="008325C3" w:rsidRPr="008C52DF" w:rsidRDefault="008325C3" w:rsidP="004369CF">
      <w:pPr>
        <w:pStyle w:val="BodyText"/>
        <w:jc w:val="both"/>
        <w:rPr>
          <w:rFonts w:asciiTheme="minorHAnsi" w:hAnsiTheme="minorHAnsi"/>
          <w:b/>
          <w:spacing w:val="-5"/>
        </w:rPr>
      </w:pPr>
    </w:p>
    <w:p w:rsidR="00AF2E12" w:rsidRPr="008C52DF" w:rsidRDefault="00B17D5C" w:rsidP="004369CF">
      <w:pPr>
        <w:pStyle w:val="BodyText"/>
        <w:jc w:val="both"/>
        <w:rPr>
          <w:b/>
          <w:spacing w:val="-5"/>
        </w:rPr>
      </w:pPr>
      <w:r w:rsidRPr="008C52DF">
        <w:rPr>
          <w:b/>
          <w:spacing w:val="-5"/>
        </w:rPr>
        <w:t>17. სხვა პირობები</w:t>
      </w:r>
    </w:p>
    <w:p w:rsidR="00AF2E12" w:rsidRPr="008C52DF" w:rsidRDefault="00AF2E12">
      <w:pPr>
        <w:pStyle w:val="BodyText"/>
        <w:spacing w:before="9"/>
        <w:ind w:left="0"/>
        <w:rPr>
          <w:sz w:val="27"/>
        </w:rPr>
      </w:pPr>
    </w:p>
    <w:p w:rsidR="00AF2E12" w:rsidRPr="008C52DF" w:rsidRDefault="00B17D5C" w:rsidP="008325C3">
      <w:pPr>
        <w:pStyle w:val="BodyText"/>
        <w:spacing w:before="1"/>
        <w:ind w:right="108"/>
        <w:jc w:val="both"/>
      </w:pPr>
      <w:r w:rsidRPr="008C52DF">
        <w:t>17.1. მხარეები აუნაზღაურებენ ერთმანეთს მიყენებულ ზარალს საქართველოს კანონმდებლობის შესაბამისად.</w:t>
      </w:r>
    </w:p>
    <w:p w:rsidR="008325C3" w:rsidRPr="008C52DF" w:rsidRDefault="008325C3" w:rsidP="008325C3">
      <w:pPr>
        <w:pStyle w:val="BodyText"/>
        <w:spacing w:before="1"/>
        <w:ind w:right="108"/>
        <w:jc w:val="both"/>
      </w:pPr>
    </w:p>
    <w:p w:rsidR="008325C3" w:rsidRPr="008C52DF" w:rsidRDefault="008325C3">
      <w:pPr>
        <w:pStyle w:val="BodyText"/>
        <w:spacing w:before="168" w:line="271" w:lineRule="auto"/>
        <w:ind w:right="652"/>
        <w:rPr>
          <w:rFonts w:asciiTheme="minorHAnsi" w:hAnsiTheme="minorHAnsi"/>
        </w:rPr>
      </w:pPr>
    </w:p>
    <w:p w:rsidR="00AF2E12" w:rsidRPr="008C52DF" w:rsidRDefault="00B17D5C" w:rsidP="008325C3">
      <w:pPr>
        <w:pStyle w:val="BodyText"/>
        <w:spacing w:before="1"/>
        <w:ind w:right="108"/>
        <w:jc w:val="both"/>
        <w:rPr>
          <w:rFonts w:asciiTheme="minorHAnsi" w:hAnsiTheme="minorHAnsi"/>
        </w:rPr>
      </w:pPr>
      <w:r w:rsidRPr="008C52DF">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8325C3" w:rsidRPr="008C52DF" w:rsidRDefault="008325C3" w:rsidP="008325C3">
      <w:pPr>
        <w:pStyle w:val="BodyText"/>
        <w:spacing w:before="1"/>
        <w:ind w:right="108"/>
        <w:jc w:val="both"/>
        <w:rPr>
          <w:rFonts w:asciiTheme="minorHAnsi" w:hAnsiTheme="minorHAnsi"/>
        </w:rPr>
      </w:pPr>
    </w:p>
    <w:p w:rsidR="00AF2E12" w:rsidRPr="008C52DF" w:rsidRDefault="00B17D5C" w:rsidP="008325C3">
      <w:pPr>
        <w:pStyle w:val="BodyText"/>
        <w:spacing w:before="1"/>
        <w:ind w:right="108"/>
        <w:jc w:val="both"/>
        <w:rPr>
          <w:rFonts w:asciiTheme="minorHAnsi" w:hAnsiTheme="minorHAnsi"/>
        </w:rPr>
      </w:pPr>
      <w:r w:rsidRPr="008C52DF">
        <w:t>17.3. მესამე პირთან ურთიერთობაში მხარეები მოქმედებენ თავიანთი სახელით, ხარჯებითა და რისკით.</w:t>
      </w:r>
    </w:p>
    <w:p w:rsidR="008325C3" w:rsidRPr="008C52DF" w:rsidRDefault="008325C3" w:rsidP="008325C3">
      <w:pPr>
        <w:pStyle w:val="BodyText"/>
        <w:spacing w:before="1"/>
        <w:ind w:right="108"/>
        <w:jc w:val="both"/>
        <w:rPr>
          <w:rFonts w:asciiTheme="minorHAnsi" w:hAnsiTheme="minorHAnsi"/>
        </w:rPr>
      </w:pPr>
    </w:p>
    <w:p w:rsidR="008325C3" w:rsidRPr="008C52DF" w:rsidRDefault="008325C3" w:rsidP="008325C3">
      <w:pPr>
        <w:pStyle w:val="BodyText"/>
        <w:spacing w:before="1"/>
        <w:ind w:right="108"/>
        <w:jc w:val="both"/>
        <w:rPr>
          <w:rFonts w:asciiTheme="minorHAnsi" w:hAnsiTheme="minorHAnsi"/>
        </w:rPr>
      </w:pPr>
    </w:p>
    <w:p w:rsidR="00AF2E12" w:rsidRPr="0054689B" w:rsidRDefault="00AF2E12">
      <w:pPr>
        <w:pStyle w:val="BodyText"/>
        <w:ind w:left="0"/>
        <w:rPr>
          <w:rFonts w:asciiTheme="minorHAnsi" w:hAnsiTheme="minorHAnsi"/>
          <w:sz w:val="28"/>
        </w:rPr>
      </w:pPr>
      <w:bookmarkStart w:id="0" w:name="_GoBack"/>
      <w:bookmarkEnd w:id="0"/>
    </w:p>
    <w:p w:rsidR="00AF2E12" w:rsidRPr="008C52DF" w:rsidRDefault="00B17D5C" w:rsidP="004369CF">
      <w:pPr>
        <w:pStyle w:val="BodyText"/>
        <w:jc w:val="both"/>
        <w:rPr>
          <w:b/>
          <w:spacing w:val="-5"/>
        </w:rPr>
      </w:pPr>
      <w:r w:rsidRPr="008C52DF">
        <w:rPr>
          <w:b/>
          <w:spacing w:val="-5"/>
        </w:rPr>
        <w:t>18. მხარეთა რეკვიზიტები</w:t>
      </w:r>
    </w:p>
    <w:p w:rsidR="00AF2E12" w:rsidRPr="008C52DF" w:rsidRDefault="00AF2E12">
      <w:pPr>
        <w:pStyle w:val="BodyText"/>
        <w:ind w:left="0"/>
      </w:pPr>
    </w:p>
    <w:p w:rsidR="00AF2E12" w:rsidRPr="008C52DF" w:rsidRDefault="00AF2E12">
      <w:pPr>
        <w:pStyle w:val="BodyText"/>
        <w:ind w:left="0"/>
      </w:pPr>
    </w:p>
    <w:p w:rsidR="00AF2E12" w:rsidRPr="008C52DF" w:rsidRDefault="00AF2E12">
      <w:pPr>
        <w:pStyle w:val="BodyText"/>
        <w:spacing w:before="5"/>
        <w:ind w:left="0"/>
        <w:rPr>
          <w:sz w:val="24"/>
        </w:rPr>
      </w:pPr>
    </w:p>
    <w:p w:rsidR="00AF2E12" w:rsidRPr="008C52DF" w:rsidRDefault="00B17D5C">
      <w:pPr>
        <w:tabs>
          <w:tab w:val="left" w:pos="7260"/>
        </w:tabs>
        <w:ind w:left="220"/>
        <w:rPr>
          <w:sz w:val="20"/>
          <w:szCs w:val="20"/>
        </w:rPr>
      </w:pPr>
      <w:r w:rsidRPr="008C52DF">
        <w:rPr>
          <w:sz w:val="21"/>
          <w:szCs w:val="21"/>
        </w:rPr>
        <w:t>შემსყიდველი</w:t>
      </w:r>
      <w:r w:rsidRPr="008C52DF">
        <w:rPr>
          <w:sz w:val="20"/>
          <w:szCs w:val="20"/>
        </w:rPr>
        <w:t>:</w:t>
      </w:r>
      <w:r w:rsidRPr="008C52DF">
        <w:rPr>
          <w:sz w:val="20"/>
          <w:szCs w:val="20"/>
        </w:rPr>
        <w:tab/>
      </w:r>
      <w:r w:rsidRPr="008C52DF">
        <w:rPr>
          <w:sz w:val="21"/>
          <w:szCs w:val="21"/>
        </w:rPr>
        <w:t>მიმწოდებელი</w:t>
      </w:r>
      <w:r w:rsidRPr="008C52DF">
        <w:rPr>
          <w:sz w:val="20"/>
          <w:szCs w:val="20"/>
        </w:rPr>
        <w:t>:</w:t>
      </w:r>
    </w:p>
    <w:p w:rsidR="00AF2E12" w:rsidRPr="008C52DF" w:rsidRDefault="00AF2E12">
      <w:pPr>
        <w:pStyle w:val="BodyText"/>
        <w:ind w:left="0"/>
        <w:rPr>
          <w:sz w:val="22"/>
        </w:rPr>
      </w:pPr>
    </w:p>
    <w:p w:rsidR="00AF2E12" w:rsidRPr="008C52DF" w:rsidRDefault="00AF2E12">
      <w:pPr>
        <w:pStyle w:val="BodyText"/>
        <w:ind w:left="0"/>
        <w:rPr>
          <w:sz w:val="22"/>
        </w:rPr>
      </w:pPr>
    </w:p>
    <w:p w:rsidR="00AF2E12" w:rsidRPr="008C52DF" w:rsidRDefault="00AF2E12">
      <w:pPr>
        <w:pStyle w:val="BodyText"/>
        <w:ind w:left="0"/>
        <w:rPr>
          <w:rFonts w:asciiTheme="minorHAnsi" w:hAnsiTheme="minorHAnsi"/>
          <w:sz w:val="22"/>
        </w:rPr>
      </w:pPr>
    </w:p>
    <w:p w:rsidR="00AF2E12" w:rsidRPr="008C52DF" w:rsidRDefault="00AF2E12">
      <w:pPr>
        <w:pStyle w:val="BodyText"/>
        <w:ind w:left="0"/>
        <w:rPr>
          <w:sz w:val="22"/>
        </w:rPr>
      </w:pPr>
    </w:p>
    <w:p w:rsidR="00AF2E12" w:rsidRPr="008C52DF" w:rsidRDefault="00B17D5C">
      <w:pPr>
        <w:spacing w:before="183"/>
        <w:ind w:left="220"/>
        <w:rPr>
          <w:sz w:val="21"/>
          <w:szCs w:val="21"/>
        </w:rPr>
      </w:pPr>
      <w:r w:rsidRPr="008C52DF">
        <w:rPr>
          <w:sz w:val="21"/>
          <w:szCs w:val="21"/>
        </w:rPr>
        <w:t>დანართი</w:t>
      </w:r>
      <w:r w:rsidRPr="008C52DF">
        <w:rPr>
          <w:spacing w:val="-8"/>
          <w:sz w:val="21"/>
          <w:szCs w:val="21"/>
        </w:rPr>
        <w:t xml:space="preserve"> </w:t>
      </w:r>
      <w:r w:rsidRPr="008C52DF">
        <w:rPr>
          <w:sz w:val="21"/>
          <w:szCs w:val="21"/>
        </w:rPr>
        <w:t>№1</w:t>
      </w:r>
    </w:p>
    <w:p w:rsidR="00AF2E12" w:rsidRPr="008C52DF" w:rsidRDefault="00AF2E12">
      <w:pPr>
        <w:pStyle w:val="BodyText"/>
        <w:spacing w:before="5"/>
        <w:ind w:left="0"/>
        <w:rPr>
          <w:sz w:val="12"/>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
        <w:gridCol w:w="1337"/>
        <w:gridCol w:w="1064"/>
        <w:gridCol w:w="1133"/>
        <w:gridCol w:w="1328"/>
        <w:gridCol w:w="1073"/>
        <w:gridCol w:w="1251"/>
        <w:gridCol w:w="1308"/>
      </w:tblGrid>
      <w:tr w:rsidR="00AF2E12">
        <w:trPr>
          <w:trHeight w:val="525"/>
        </w:trPr>
        <w:tc>
          <w:tcPr>
            <w:tcW w:w="871" w:type="dxa"/>
          </w:tcPr>
          <w:p w:rsidR="00AF2E12" w:rsidRPr="008C52DF" w:rsidRDefault="00B17D5C">
            <w:pPr>
              <w:pStyle w:val="TableParagraph"/>
              <w:spacing w:before="6"/>
              <w:ind w:left="230"/>
              <w:rPr>
                <w:sz w:val="21"/>
                <w:szCs w:val="21"/>
              </w:rPr>
            </w:pPr>
            <w:r w:rsidRPr="008C52DF">
              <w:rPr>
                <w:sz w:val="21"/>
                <w:szCs w:val="21"/>
              </w:rPr>
              <w:t>ზომა</w:t>
            </w:r>
          </w:p>
        </w:tc>
        <w:tc>
          <w:tcPr>
            <w:tcW w:w="1337" w:type="dxa"/>
          </w:tcPr>
          <w:p w:rsidR="00AF2E12" w:rsidRPr="008C52DF" w:rsidRDefault="00B17D5C">
            <w:pPr>
              <w:pStyle w:val="TableParagraph"/>
              <w:spacing w:before="6"/>
              <w:ind w:left="172"/>
              <w:rPr>
                <w:sz w:val="21"/>
                <w:szCs w:val="21"/>
              </w:rPr>
            </w:pPr>
            <w:r w:rsidRPr="008C52DF">
              <w:rPr>
                <w:sz w:val="21"/>
                <w:szCs w:val="21"/>
              </w:rPr>
              <w:t>რაოდენობა</w:t>
            </w:r>
          </w:p>
        </w:tc>
        <w:tc>
          <w:tcPr>
            <w:tcW w:w="1064" w:type="dxa"/>
          </w:tcPr>
          <w:p w:rsidR="00AF2E12" w:rsidRPr="008C52DF" w:rsidRDefault="00B17D5C">
            <w:pPr>
              <w:pStyle w:val="TableParagraph"/>
              <w:spacing w:before="6"/>
              <w:ind w:left="201"/>
              <w:rPr>
                <w:sz w:val="21"/>
                <w:szCs w:val="21"/>
              </w:rPr>
            </w:pPr>
            <w:r w:rsidRPr="008C52DF">
              <w:rPr>
                <w:sz w:val="21"/>
                <w:szCs w:val="21"/>
              </w:rPr>
              <w:t>ბრენდი</w:t>
            </w:r>
          </w:p>
        </w:tc>
        <w:tc>
          <w:tcPr>
            <w:tcW w:w="1133" w:type="dxa"/>
          </w:tcPr>
          <w:p w:rsidR="00AF2E12" w:rsidRPr="008C52DF" w:rsidRDefault="00B17D5C">
            <w:pPr>
              <w:pStyle w:val="TableParagraph"/>
              <w:spacing w:before="6"/>
              <w:ind w:left="198"/>
              <w:rPr>
                <w:sz w:val="21"/>
                <w:szCs w:val="21"/>
              </w:rPr>
            </w:pPr>
            <w:r w:rsidRPr="008C52DF">
              <w:rPr>
                <w:sz w:val="21"/>
                <w:szCs w:val="21"/>
              </w:rPr>
              <w:t>მოდელი</w:t>
            </w:r>
          </w:p>
        </w:tc>
        <w:tc>
          <w:tcPr>
            <w:tcW w:w="1328" w:type="dxa"/>
          </w:tcPr>
          <w:p w:rsidR="00AF2E12" w:rsidRPr="008C52DF" w:rsidRDefault="00B17D5C">
            <w:pPr>
              <w:pStyle w:val="TableParagraph"/>
              <w:spacing w:before="21" w:line="242" w:lineRule="exact"/>
              <w:ind w:left="469" w:right="103" w:hanging="300"/>
              <w:rPr>
                <w:sz w:val="21"/>
                <w:szCs w:val="21"/>
              </w:rPr>
            </w:pPr>
            <w:r w:rsidRPr="008C52DF">
              <w:rPr>
                <w:spacing w:val="-2"/>
                <w:w w:val="95"/>
                <w:sz w:val="21"/>
                <w:szCs w:val="21"/>
              </w:rPr>
              <w:t>ერთეულის</w:t>
            </w:r>
            <w:r w:rsidRPr="008C52DF">
              <w:rPr>
                <w:spacing w:val="-47"/>
                <w:w w:val="95"/>
                <w:sz w:val="21"/>
                <w:szCs w:val="21"/>
              </w:rPr>
              <w:t xml:space="preserve"> </w:t>
            </w:r>
            <w:r w:rsidRPr="008C52DF">
              <w:rPr>
                <w:sz w:val="21"/>
                <w:szCs w:val="21"/>
              </w:rPr>
              <w:t>ფასი</w:t>
            </w:r>
          </w:p>
        </w:tc>
        <w:tc>
          <w:tcPr>
            <w:tcW w:w="1073" w:type="dxa"/>
          </w:tcPr>
          <w:p w:rsidR="00AF2E12" w:rsidRPr="008C52DF" w:rsidRDefault="00B17D5C">
            <w:pPr>
              <w:pStyle w:val="TableParagraph"/>
              <w:spacing w:before="21" w:line="242" w:lineRule="exact"/>
              <w:ind w:left="339" w:right="130" w:hanging="144"/>
              <w:rPr>
                <w:sz w:val="21"/>
                <w:szCs w:val="21"/>
              </w:rPr>
            </w:pPr>
            <w:r w:rsidRPr="008C52DF">
              <w:rPr>
                <w:spacing w:val="-2"/>
                <w:w w:val="95"/>
                <w:sz w:val="21"/>
                <w:szCs w:val="21"/>
              </w:rPr>
              <w:t>ჯამური</w:t>
            </w:r>
            <w:r w:rsidRPr="008C52DF">
              <w:rPr>
                <w:spacing w:val="-47"/>
                <w:w w:val="95"/>
                <w:sz w:val="21"/>
                <w:szCs w:val="21"/>
              </w:rPr>
              <w:t xml:space="preserve"> </w:t>
            </w:r>
            <w:r w:rsidRPr="008C52DF">
              <w:rPr>
                <w:sz w:val="21"/>
                <w:szCs w:val="21"/>
              </w:rPr>
              <w:t>ფასი</w:t>
            </w:r>
          </w:p>
        </w:tc>
        <w:tc>
          <w:tcPr>
            <w:tcW w:w="1251" w:type="dxa"/>
          </w:tcPr>
          <w:p w:rsidR="00AF2E12" w:rsidRPr="008C52DF" w:rsidRDefault="00B17D5C">
            <w:pPr>
              <w:pStyle w:val="TableParagraph"/>
              <w:spacing w:before="21" w:line="242" w:lineRule="exact"/>
              <w:ind w:left="260" w:right="82" w:hanging="130"/>
              <w:rPr>
                <w:sz w:val="21"/>
                <w:szCs w:val="21"/>
              </w:rPr>
            </w:pPr>
            <w:r w:rsidRPr="008C52DF">
              <w:rPr>
                <w:spacing w:val="-2"/>
                <w:w w:val="95"/>
                <w:sz w:val="21"/>
                <w:szCs w:val="21"/>
              </w:rPr>
              <w:t>მიწოდების</w:t>
            </w:r>
            <w:r w:rsidRPr="008C52DF">
              <w:rPr>
                <w:spacing w:val="-47"/>
                <w:w w:val="95"/>
                <w:sz w:val="21"/>
                <w:szCs w:val="21"/>
              </w:rPr>
              <w:t xml:space="preserve"> </w:t>
            </w:r>
            <w:r w:rsidRPr="008C52DF">
              <w:rPr>
                <w:sz w:val="21"/>
                <w:szCs w:val="21"/>
              </w:rPr>
              <w:t>ადგილი</w:t>
            </w:r>
          </w:p>
        </w:tc>
        <w:tc>
          <w:tcPr>
            <w:tcW w:w="1308" w:type="dxa"/>
          </w:tcPr>
          <w:p w:rsidR="00AF2E12" w:rsidRDefault="00B17D5C">
            <w:pPr>
              <w:pStyle w:val="TableParagraph"/>
              <w:spacing w:before="21" w:line="242" w:lineRule="exact"/>
              <w:ind w:left="303" w:right="106" w:hanging="140"/>
              <w:rPr>
                <w:sz w:val="21"/>
                <w:szCs w:val="21"/>
              </w:rPr>
            </w:pPr>
            <w:r w:rsidRPr="008C52DF">
              <w:rPr>
                <w:spacing w:val="-2"/>
                <w:w w:val="95"/>
                <w:sz w:val="21"/>
                <w:szCs w:val="21"/>
              </w:rPr>
              <w:t>მიწოდების</w:t>
            </w:r>
            <w:r w:rsidRPr="008C52DF">
              <w:rPr>
                <w:spacing w:val="-47"/>
                <w:w w:val="95"/>
                <w:sz w:val="21"/>
                <w:szCs w:val="21"/>
              </w:rPr>
              <w:t xml:space="preserve"> </w:t>
            </w:r>
            <w:r w:rsidRPr="008C52DF">
              <w:rPr>
                <w:sz w:val="21"/>
                <w:szCs w:val="21"/>
              </w:rPr>
              <w:t>თარიღი</w:t>
            </w:r>
          </w:p>
        </w:tc>
      </w:tr>
      <w:tr w:rsidR="00AF2E12">
        <w:trPr>
          <w:trHeight w:val="256"/>
        </w:trPr>
        <w:tc>
          <w:tcPr>
            <w:tcW w:w="871" w:type="dxa"/>
          </w:tcPr>
          <w:p w:rsidR="00AF2E12" w:rsidRDefault="00AF2E12">
            <w:pPr>
              <w:pStyle w:val="TableParagraph"/>
              <w:rPr>
                <w:rFonts w:ascii="Times New Roman"/>
                <w:sz w:val="18"/>
              </w:rPr>
            </w:pPr>
          </w:p>
        </w:tc>
        <w:tc>
          <w:tcPr>
            <w:tcW w:w="1337" w:type="dxa"/>
          </w:tcPr>
          <w:p w:rsidR="00AF2E12" w:rsidRDefault="00AF2E12">
            <w:pPr>
              <w:pStyle w:val="TableParagraph"/>
              <w:rPr>
                <w:rFonts w:ascii="Times New Roman"/>
                <w:sz w:val="18"/>
              </w:rPr>
            </w:pPr>
          </w:p>
        </w:tc>
        <w:tc>
          <w:tcPr>
            <w:tcW w:w="1064" w:type="dxa"/>
          </w:tcPr>
          <w:p w:rsidR="00AF2E12" w:rsidRDefault="00AF2E12">
            <w:pPr>
              <w:pStyle w:val="TableParagraph"/>
              <w:rPr>
                <w:rFonts w:ascii="Times New Roman"/>
                <w:sz w:val="18"/>
              </w:rPr>
            </w:pPr>
          </w:p>
        </w:tc>
        <w:tc>
          <w:tcPr>
            <w:tcW w:w="1133" w:type="dxa"/>
          </w:tcPr>
          <w:p w:rsidR="00AF2E12" w:rsidRDefault="00AF2E12">
            <w:pPr>
              <w:pStyle w:val="TableParagraph"/>
              <w:rPr>
                <w:rFonts w:ascii="Times New Roman"/>
                <w:sz w:val="18"/>
              </w:rPr>
            </w:pPr>
          </w:p>
        </w:tc>
        <w:tc>
          <w:tcPr>
            <w:tcW w:w="1328" w:type="dxa"/>
          </w:tcPr>
          <w:p w:rsidR="00AF2E12" w:rsidRDefault="00AF2E12">
            <w:pPr>
              <w:pStyle w:val="TableParagraph"/>
              <w:rPr>
                <w:rFonts w:ascii="Times New Roman"/>
                <w:sz w:val="18"/>
              </w:rPr>
            </w:pPr>
          </w:p>
        </w:tc>
        <w:tc>
          <w:tcPr>
            <w:tcW w:w="1073" w:type="dxa"/>
          </w:tcPr>
          <w:p w:rsidR="00AF2E12" w:rsidRDefault="00AF2E12">
            <w:pPr>
              <w:pStyle w:val="TableParagraph"/>
              <w:rPr>
                <w:rFonts w:ascii="Times New Roman"/>
                <w:sz w:val="18"/>
              </w:rPr>
            </w:pPr>
          </w:p>
        </w:tc>
        <w:tc>
          <w:tcPr>
            <w:tcW w:w="1251" w:type="dxa"/>
          </w:tcPr>
          <w:p w:rsidR="00AF2E12" w:rsidRDefault="00AF2E12">
            <w:pPr>
              <w:pStyle w:val="TableParagraph"/>
              <w:rPr>
                <w:rFonts w:ascii="Times New Roman"/>
                <w:sz w:val="18"/>
              </w:rPr>
            </w:pPr>
          </w:p>
        </w:tc>
        <w:tc>
          <w:tcPr>
            <w:tcW w:w="1308" w:type="dxa"/>
          </w:tcPr>
          <w:p w:rsidR="00AF2E12" w:rsidRDefault="00AF2E12">
            <w:pPr>
              <w:pStyle w:val="TableParagraph"/>
              <w:rPr>
                <w:rFonts w:ascii="Times New Roman"/>
                <w:sz w:val="18"/>
              </w:rPr>
            </w:pPr>
          </w:p>
        </w:tc>
      </w:tr>
    </w:tbl>
    <w:p w:rsidR="00B17D5C" w:rsidRDefault="00B17D5C"/>
    <w:sectPr w:rsidR="00B17D5C">
      <w:pgSz w:w="12240" w:h="15840"/>
      <w:pgMar w:top="1400" w:right="118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DejaVu Sans">
    <w:panose1 w:val="020B0603030804020204"/>
    <w:charset w:val="00"/>
    <w:family w:val="swiss"/>
    <w:pitch w:val="variable"/>
    <w:sig w:usb0="E7002EFF" w:usb1="D200FDFF" w:usb2="0A2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E12"/>
    <w:rsid w:val="00076AEB"/>
    <w:rsid w:val="000D35DD"/>
    <w:rsid w:val="001176FA"/>
    <w:rsid w:val="00150F27"/>
    <w:rsid w:val="004369CF"/>
    <w:rsid w:val="0054689B"/>
    <w:rsid w:val="00587C13"/>
    <w:rsid w:val="005B295B"/>
    <w:rsid w:val="008325C3"/>
    <w:rsid w:val="008C52DF"/>
    <w:rsid w:val="008D7D3D"/>
    <w:rsid w:val="00A15778"/>
    <w:rsid w:val="00A20E93"/>
    <w:rsid w:val="00AF2E12"/>
    <w:rsid w:val="00B17D5C"/>
    <w:rsid w:val="00B46C68"/>
    <w:rsid w:val="00C8214F"/>
    <w:rsid w:val="00D77ADF"/>
    <w:rsid w:val="00ED7905"/>
    <w:rsid w:val="00FB4D41"/>
    <w:rsid w:val="00FD5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3C8FD"/>
  <w15:docId w15:val="{14F10B45-996D-460C-A4E9-42BDCDC6B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2694</Words>
  <Characters>15358</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lastModifiedBy>Lasha Kirvalidze</cp:lastModifiedBy>
  <cp:revision>2</cp:revision>
  <dcterms:created xsi:type="dcterms:W3CDTF">2026-07-23T09:24:00Z</dcterms:created>
  <dcterms:modified xsi:type="dcterms:W3CDTF">2026-07-23T09:24:00Z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2024-06-24T00:00:00Z</vt:filetime>
  </property>
  <property fmtid="{D5CDD505-2E9C-101B-9397-08002B2CF9AE}" pid="3" name="Creator">
    <vt:lpwstr>Microsoft® Word 2016</vt:lpwstr>
  </property>
  <property fmtid="{D5CDD505-2E9C-101B-9397-08002B2CF9AE}" pid="4" name="LastSaved">
    <vt:filetime>2024-08-05T00:00:00Z</vt:filetime>
  </property>
</Properties>
</file>