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4C67B1F4" w:rsidR="00FA0A24" w:rsidRPr="00540748" w:rsidRDefault="00FA0A24" w:rsidP="009D5004">
      <w:pPr>
        <w:spacing w:line="240" w:lineRule="auto"/>
        <w:jc w:val="center"/>
        <w:rPr>
          <w:rFonts w:ascii="Sylfaen" w:hAnsi="Sylfaen"/>
          <w:sz w:val="20"/>
          <w:szCs w:val="20"/>
          <w:lang w:val="ka-GE"/>
        </w:rPr>
      </w:pPr>
      <w:r w:rsidRPr="00D95815">
        <w:rPr>
          <w:rFonts w:ascii="Sylfaen" w:hAnsi="Sylfaen"/>
          <w:sz w:val="20"/>
          <w:szCs w:val="20"/>
        </w:rPr>
        <w:t>ხელშეკრულება</w:t>
      </w:r>
      <w:r w:rsidR="0035031C">
        <w:rPr>
          <w:rFonts w:ascii="Sylfaen" w:hAnsi="Sylfaen"/>
          <w:sz w:val="20"/>
          <w:szCs w:val="20"/>
        </w:rPr>
        <w:t xml:space="preserve"> </w:t>
      </w:r>
      <w:r w:rsidRPr="00D95815">
        <w:rPr>
          <w:rFonts w:ascii="Sylfaen" w:hAnsi="Sylfaen"/>
          <w:sz w:val="20"/>
          <w:szCs w:val="20"/>
        </w:rPr>
        <w:t>სახელმწიფო შესყიდვის შესახებ</w:t>
      </w:r>
      <w:r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741105164" w:edGrp="everyone"/>
      <w:r w:rsidR="00540748">
        <w:rPr>
          <w:rFonts w:ascii="Sylfaen" w:hAnsi="Sylfaen" w:cs="DejaVu Sans"/>
          <w:color w:val="222222"/>
          <w:sz w:val="20"/>
          <w:szCs w:val="20"/>
          <w:shd w:val="clear" w:color="auto" w:fill="FFFFFF"/>
          <w:lang w:val="ka-GE"/>
        </w:rPr>
        <w:t>--</w:t>
      </w:r>
      <w:permEnd w:id="741105164"/>
    </w:p>
    <w:p w14:paraId="46E864DF" w14:textId="01AE514C" w:rsidR="00FA0A24" w:rsidRPr="00D95815" w:rsidRDefault="00FA0A24" w:rsidP="009D5004">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040AFF" w:rsidRPr="00040AFF">
        <w:rPr>
          <w:rFonts w:ascii="Sylfaen" w:hAnsi="Sylfaen"/>
          <w:b/>
          <w:bCs/>
          <w:sz w:val="20"/>
          <w:szCs w:val="20"/>
        </w:rPr>
        <w:t>CON250000525</w:t>
      </w:r>
      <w:r w:rsidR="00040AFF">
        <w:rPr>
          <w:rFonts w:ascii="Sylfaen" w:hAnsi="Sylfaen"/>
          <w:b/>
          <w:bCs/>
          <w:sz w:val="20"/>
          <w:szCs w:val="20"/>
        </w:rPr>
        <w:t>)</w:t>
      </w:r>
    </w:p>
    <w:p w14:paraId="35CB98EF" w14:textId="78F95004" w:rsidR="00FA0A24" w:rsidRPr="00D95815" w:rsidRDefault="00FA0A24" w:rsidP="005E4C2B">
      <w:pPr>
        <w:spacing w:line="240" w:lineRule="auto"/>
        <w:jc w:val="both"/>
        <w:rPr>
          <w:rFonts w:ascii="Sylfaen" w:hAnsi="Sylfaen"/>
          <w:sz w:val="2"/>
          <w:szCs w:val="20"/>
        </w:rPr>
      </w:pPr>
    </w:p>
    <w:p w14:paraId="5D3F8C6D" w14:textId="180FAA42" w:rsidR="00D63B5B" w:rsidRPr="00871243" w:rsidRDefault="0019093C" w:rsidP="00871243">
      <w:pPr>
        <w:jc w:val="both"/>
        <w:rPr>
          <w:rFonts w:ascii="Sylfaen" w:hAnsi="Sylfaen"/>
          <w:sz w:val="20"/>
          <w:szCs w:val="20"/>
          <w:lang w:val="ka-GE"/>
        </w:rPr>
      </w:pPr>
      <w:r w:rsidRPr="00C37C81">
        <w:rPr>
          <w:rFonts w:ascii="Sylfaen" w:hAnsi="Sylfaen"/>
          <w:sz w:val="20"/>
          <w:szCs w:val="20"/>
          <w:lang w:val="ka-GE"/>
        </w:rPr>
        <w:t>ერთი მხრივ</w:t>
      </w:r>
      <w:r>
        <w:rPr>
          <w:rFonts w:ascii="Sylfaen" w:hAnsi="Sylfaen"/>
          <w:sz w:val="20"/>
          <w:szCs w:val="20"/>
        </w:rPr>
        <w:t>,</w:t>
      </w:r>
      <w:r>
        <w:rPr>
          <w:rFonts w:ascii="Sylfaen" w:hAnsi="Sylfaen"/>
          <w:sz w:val="20"/>
          <w:szCs w:val="20"/>
          <w:lang w:val="ka-GE"/>
        </w:rPr>
        <w:t xml:space="preserve"> </w:t>
      </w:r>
      <w:permStart w:id="707596309" w:edGrp="everyone"/>
      <w:r>
        <w:rPr>
          <w:rFonts w:ascii="Sylfaen" w:hAnsi="Sylfaen"/>
          <w:sz w:val="20"/>
          <w:szCs w:val="20"/>
        </w:rPr>
        <w:t>------------  --------------</w:t>
      </w:r>
      <w:permEnd w:id="707596309"/>
      <w:r w:rsidRPr="00C37C81">
        <w:rPr>
          <w:rFonts w:ascii="Sylfaen" w:hAnsi="Sylfaen"/>
          <w:sz w:val="20"/>
          <w:szCs w:val="20"/>
          <w:lang w:val="ka-GE"/>
        </w:rPr>
        <w:t xml:space="preserve"> </w:t>
      </w:r>
      <w:r>
        <w:rPr>
          <w:rFonts w:ascii="Sylfaen" w:hAnsi="Sylfaen"/>
          <w:sz w:val="20"/>
          <w:szCs w:val="20"/>
          <w:lang w:val="ka-GE"/>
        </w:rPr>
        <w:t xml:space="preserve">შემდგომში „შემსყიდველი ორგანიზაცია“, წარმოდგენილი მისი </w:t>
      </w:r>
      <w:permStart w:id="1465673096" w:edGrp="everyone"/>
      <w:r>
        <w:rPr>
          <w:rFonts w:ascii="Sylfaen" w:hAnsi="Sylfaen"/>
          <w:sz w:val="20"/>
          <w:szCs w:val="20"/>
          <w:lang w:val="ka-GE"/>
        </w:rPr>
        <w:t xml:space="preserve">----------------- </w:t>
      </w:r>
      <w:permEnd w:id="1465673096"/>
      <w:r>
        <w:rPr>
          <w:rFonts w:ascii="Sylfaen" w:hAnsi="Sylfaen"/>
          <w:sz w:val="20"/>
          <w:szCs w:val="20"/>
          <w:lang w:val="ka-GE"/>
        </w:rPr>
        <w:t xml:space="preserve">სახით და </w:t>
      </w:r>
      <w:r w:rsidRPr="00C37C81">
        <w:rPr>
          <w:rFonts w:ascii="Sylfaen" w:hAnsi="Sylfaen"/>
          <w:sz w:val="20"/>
          <w:szCs w:val="20"/>
          <w:lang w:val="ka-GE"/>
        </w:rPr>
        <w:t>მეორე მხრივ</w:t>
      </w:r>
      <w:r>
        <w:rPr>
          <w:rFonts w:ascii="Sylfaen" w:hAnsi="Sylfaen"/>
          <w:sz w:val="20"/>
          <w:szCs w:val="20"/>
          <w:lang w:val="ka-GE"/>
        </w:rPr>
        <w:t>,</w:t>
      </w:r>
      <w:r w:rsidRPr="00C37C81">
        <w:rPr>
          <w:rFonts w:ascii="Sylfaen" w:hAnsi="Sylfaen"/>
          <w:sz w:val="20"/>
          <w:szCs w:val="20"/>
          <w:lang w:val="ka-GE"/>
        </w:rPr>
        <w:t xml:space="preserve"> </w:t>
      </w:r>
      <w:r>
        <w:rPr>
          <w:rFonts w:ascii="Sylfaen" w:hAnsi="Sylfaen"/>
          <w:sz w:val="20"/>
          <w:szCs w:val="20"/>
        </w:rPr>
        <w:t xml:space="preserve">შპს </w:t>
      </w:r>
      <w:r>
        <w:rPr>
          <w:rFonts w:ascii="Sylfaen" w:hAnsi="Sylfaen"/>
          <w:sz w:val="20"/>
          <w:szCs w:val="20"/>
          <w:lang w:val="ka-GE"/>
        </w:rPr>
        <w:t>„</w:t>
      </w:r>
      <w:r>
        <w:rPr>
          <w:rFonts w:ascii="Sylfaen" w:hAnsi="Sylfaen"/>
          <w:sz w:val="20"/>
          <w:szCs w:val="20"/>
        </w:rPr>
        <w:t>ალტა</w:t>
      </w:r>
      <w:r>
        <w:rPr>
          <w:rFonts w:ascii="Sylfaen" w:hAnsi="Sylfaen"/>
          <w:sz w:val="20"/>
          <w:szCs w:val="20"/>
          <w:lang w:val="ka-GE"/>
        </w:rPr>
        <w:t xml:space="preserve">“ (ს/კ 211380691), შემდგომში „მიმწოდებელი“, </w:t>
      </w:r>
      <w:r w:rsidRPr="002C4FB9">
        <w:rPr>
          <w:rFonts w:ascii="Sylfaen" w:hAnsi="Sylfaen"/>
          <w:sz w:val="20"/>
          <w:szCs w:val="20"/>
          <w:lang w:val="ka-GE"/>
        </w:rPr>
        <w:t xml:space="preserve">წარმოდგენილი მისი </w:t>
      </w:r>
      <w:r>
        <w:rPr>
          <w:rFonts w:ascii="Sylfaen" w:hAnsi="Sylfaen"/>
          <w:sz w:val="20"/>
          <w:szCs w:val="20"/>
          <w:lang w:val="ka-GE"/>
        </w:rPr>
        <w:t>დირექ</w:t>
      </w:r>
      <w:bookmarkStart w:id="0" w:name="_GoBack"/>
      <w:bookmarkEnd w:id="0"/>
      <w:r>
        <w:rPr>
          <w:rFonts w:ascii="Sylfaen" w:hAnsi="Sylfaen"/>
          <w:sz w:val="20"/>
          <w:szCs w:val="20"/>
          <w:lang w:val="ka-GE"/>
        </w:rPr>
        <w:t>ტორის ნონა ბაინდურაშვილის სახით</w:t>
      </w:r>
      <w:r w:rsidRPr="002C4FB9">
        <w:rPr>
          <w:rFonts w:ascii="Sylfaen" w:hAnsi="Sylfaen"/>
          <w:sz w:val="20"/>
          <w:szCs w:val="20"/>
          <w:lang w:val="ka-GE"/>
        </w:rPr>
        <w:t>,</w:t>
      </w:r>
      <w:r w:rsidRPr="00C37C81">
        <w:rPr>
          <w:rFonts w:ascii="Sylfaen" w:hAnsi="Sylfaen"/>
          <w:sz w:val="20"/>
          <w:szCs w:val="20"/>
          <w:lang w:val="ka-GE"/>
        </w:rPr>
        <w:t xml:space="preserve"> ორივე ერთად წოდებული, როგორც „მხარეები“, </w:t>
      </w:r>
      <w:r w:rsidRPr="00FA0F80">
        <w:rPr>
          <w:rFonts w:ascii="Sylfaen" w:hAnsi="Sylfaen"/>
          <w:sz w:val="20"/>
          <w:szCs w:val="20"/>
          <w:lang w:val="ka-GE"/>
        </w:rPr>
        <w:t>„სახელმწიფო შესყიდვების შესახებ“ საქართველოს კანონის III</w:t>
      </w:r>
      <w:r w:rsidRPr="00534FFE">
        <w:rPr>
          <w:rFonts w:ascii="Sylfaen" w:hAnsi="Sylfaen"/>
          <w:sz w:val="20"/>
          <w:szCs w:val="20"/>
          <w:vertAlign w:val="superscript"/>
          <w:lang w:val="ka-GE"/>
        </w:rPr>
        <w:t>1</w:t>
      </w:r>
      <w:r w:rsidRPr="00FA0F80">
        <w:rPr>
          <w:rFonts w:ascii="Sylfaen" w:hAnsi="Sylfaen"/>
          <w:sz w:val="20"/>
          <w:szCs w:val="20"/>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ვდებთ წინამდებარე ხელშეკრულებას შემდეგზე:</w:t>
      </w: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7C8AB0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w:t>
      </w:r>
      <w:r w:rsidR="0079684F">
        <w:rPr>
          <w:rFonts w:ascii="Sylfaen" w:hAnsi="Sylfaen"/>
          <w:sz w:val="20"/>
          <w:szCs w:val="20"/>
          <w:lang w:val="ka-GE"/>
        </w:rPr>
        <w:t>ი</w:t>
      </w:r>
      <w:r w:rsidRPr="00D95815">
        <w:rPr>
          <w:rFonts w:ascii="Sylfaen" w:hAnsi="Sylfaen"/>
          <w:sz w:val="20"/>
          <w:szCs w:val="20"/>
        </w:rPr>
        <w:t xml:space="preserve"> დღე შაბათის, კვირისა და საქართველოს კანონმდებლობით განსაზღვრული უქმე დღეების გარდა.</w:t>
      </w:r>
    </w:p>
    <w:p w14:paraId="5A13A4CB" w14:textId="0E6565FC" w:rsidR="00FA0A24"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63063189" w14:textId="7FA74F6C" w:rsidR="00871243" w:rsidRPr="00D95815" w:rsidRDefault="00871243" w:rsidP="00FA0A24">
      <w:pPr>
        <w:spacing w:line="240" w:lineRule="auto"/>
        <w:jc w:val="both"/>
        <w:rPr>
          <w:rFonts w:ascii="Sylfaen" w:hAnsi="Sylfaen"/>
          <w:sz w:val="20"/>
          <w:szCs w:val="20"/>
        </w:rPr>
      </w:pPr>
      <w:r w:rsidRPr="00871243">
        <w:rPr>
          <w:rFonts w:ascii="Sylfaen" w:hAnsi="Sylfaen"/>
          <w:sz w:val="20"/>
          <w:szCs w:val="20"/>
        </w:rPr>
        <w:t>1.1.8. სატენდერო კომისია – „სახელმწიფო შესყიდვების შესახებ“ საქართველოს კანონის 20</w:t>
      </w:r>
      <w:r w:rsidRPr="009B2DB8">
        <w:rPr>
          <w:rFonts w:ascii="Sylfaen" w:hAnsi="Sylfaen"/>
          <w:sz w:val="20"/>
          <w:szCs w:val="20"/>
          <w:vertAlign w:val="superscript"/>
        </w:rPr>
        <w:t>6</w:t>
      </w:r>
      <w:r w:rsidRPr="00871243">
        <w:rPr>
          <w:rFonts w:ascii="Sylfaen" w:hAnsi="Sylfaen"/>
          <w:sz w:val="20"/>
          <w:szCs w:val="20"/>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14:paraId="7D09109B" w14:textId="7A60E430"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871243">
        <w:rPr>
          <w:rFonts w:ascii="Sylfaen" w:hAnsi="Sylfaen"/>
          <w:sz w:val="20"/>
          <w:szCs w:val="20"/>
          <w:lang w:val="ka-GE"/>
        </w:rPr>
        <w:t>1.9</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CC6B9D" w:rsidRPr="009D5004">
        <w:rPr>
          <w:rFonts w:ascii="Sylfaen" w:hAnsi="Sylfaen"/>
          <w:sz w:val="20"/>
          <w:szCs w:val="20"/>
        </w:rPr>
        <w:t>(</w:t>
      </w:r>
      <w:r w:rsidR="00040AFF" w:rsidRPr="00040AFF">
        <w:rPr>
          <w:rFonts w:ascii="Sylfaen" w:hAnsi="Sylfaen"/>
          <w:sz w:val="20"/>
          <w:szCs w:val="20"/>
        </w:rPr>
        <w:t>CON250000525)</w:t>
      </w:r>
      <w:r w:rsidR="00040AFF">
        <w:rPr>
          <w:rFonts w:ascii="Sylfaen" w:hAnsi="Sylfaen"/>
          <w:b/>
          <w:bCs/>
          <w:sz w:val="20"/>
          <w:szCs w:val="20"/>
        </w:rPr>
        <w:t xml:space="preserve"> </w:t>
      </w:r>
      <w:r w:rsidRPr="00D95815">
        <w:rPr>
          <w:rFonts w:ascii="Sylfaen" w:hAnsi="Sylfaen"/>
          <w:sz w:val="20"/>
          <w:szCs w:val="20"/>
        </w:rPr>
        <w:t>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465EA7" w:rsidR="00FA0A24" w:rsidRPr="00831B37" w:rsidRDefault="00243F5E" w:rsidP="00AE69BB">
      <w:pPr>
        <w:spacing w:line="240" w:lineRule="auto"/>
        <w:jc w:val="both"/>
        <w:rPr>
          <w:rFonts w:ascii="Sylfaen" w:hAnsi="Sylfaen"/>
          <w:sz w:val="20"/>
          <w:szCs w:val="20"/>
          <w:lang w:val="ka-GE"/>
        </w:rPr>
      </w:pPr>
      <w:r w:rsidRPr="00D95815">
        <w:rPr>
          <w:rFonts w:ascii="Sylfaen" w:hAnsi="Sylfaen"/>
          <w:sz w:val="20"/>
          <w:szCs w:val="20"/>
        </w:rPr>
        <w:t>1.1</w:t>
      </w:r>
      <w:r w:rsidR="00871243">
        <w:rPr>
          <w:rFonts w:ascii="Sylfaen" w:hAnsi="Sylfaen"/>
          <w:sz w:val="20"/>
          <w:szCs w:val="20"/>
          <w:lang w:val="ka-GE"/>
        </w:rPr>
        <w:t>.10</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41C8C3A5" w:rsidR="00354B0F" w:rsidRPr="0069342A" w:rsidRDefault="00FA0A24" w:rsidP="00FA0A24">
      <w:pPr>
        <w:pStyle w:val="ListParagraph"/>
        <w:spacing w:line="240" w:lineRule="auto"/>
        <w:ind w:left="0"/>
        <w:jc w:val="both"/>
        <w:rPr>
          <w:rFonts w:ascii="Sylfaen" w:hAnsi="Sylfaen" w:cs="Sylfaen"/>
          <w:sz w:val="20"/>
          <w:szCs w:val="20"/>
          <w:lang w:val="ka-GE"/>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w:t>
      </w:r>
      <w:r w:rsidR="0074186A">
        <w:rPr>
          <w:rFonts w:ascii="Sylfaen" w:hAnsi="Sylfaen" w:cs="Sylfaen"/>
          <w:sz w:val="20"/>
          <w:szCs w:val="20"/>
          <w:lang w:val="ka-GE"/>
        </w:rPr>
        <w:t>ე</w:t>
      </w:r>
      <w:r w:rsidRPr="0069342A">
        <w:rPr>
          <w:rFonts w:ascii="Sylfaen" w:hAnsi="Sylfaen" w:cs="Sylfaen"/>
          <w:sz w:val="20"/>
          <w:szCs w:val="20"/>
        </w:rPr>
        <w:t>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xml:space="preserve">- A4 ფორმატის </w:t>
      </w:r>
      <w:r w:rsidR="00135EEE">
        <w:rPr>
          <w:rFonts w:ascii="Sylfaen" w:hAnsi="Sylfaen" w:cs="Sylfaen"/>
          <w:bCs/>
          <w:sz w:val="20"/>
          <w:szCs w:val="20"/>
          <w:lang w:val="ka-GE"/>
        </w:rPr>
        <w:t>ერთფუნქციური</w:t>
      </w:r>
      <w:r w:rsidR="00144645" w:rsidRPr="0069342A">
        <w:rPr>
          <w:rFonts w:ascii="Sylfaen" w:hAnsi="Sylfaen" w:cs="Sylfaen"/>
          <w:bCs/>
          <w:sz w:val="20"/>
          <w:szCs w:val="20"/>
        </w:rPr>
        <w:t xml:space="preserve">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w:t>
      </w:r>
      <w:r w:rsidR="00831B37">
        <w:rPr>
          <w:rFonts w:ascii="Sylfaen" w:hAnsi="Sylfaen" w:cs="Sylfaen"/>
          <w:bCs/>
          <w:sz w:val="20"/>
          <w:szCs w:val="20"/>
        </w:rPr>
        <w:t xml:space="preserve"> -</w:t>
      </w:r>
      <w:r w:rsidR="00B23DD0" w:rsidRPr="0069342A">
        <w:rPr>
          <w:rFonts w:ascii="Sylfaen" w:hAnsi="Sylfaen" w:cs="Sylfaen"/>
          <w:bCs/>
          <w:sz w:val="20"/>
          <w:szCs w:val="20"/>
        </w:rPr>
        <w:t xml:space="preserve">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კარტრიჯის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831B37">
        <w:rPr>
          <w:rFonts w:ascii="Sylfaen" w:hAnsi="Sylfaen"/>
          <w:sz w:val="20"/>
          <w:szCs w:val="20"/>
        </w:rPr>
        <w:t>(</w:t>
      </w:r>
      <w:r w:rsidR="00040AFF" w:rsidRPr="00040AFF">
        <w:rPr>
          <w:rFonts w:ascii="Sylfaen" w:hAnsi="Sylfaen"/>
          <w:sz w:val="20"/>
          <w:szCs w:val="20"/>
        </w:rPr>
        <w:t>CON250000525)</w:t>
      </w:r>
      <w:r w:rsidR="00040AFF">
        <w:rPr>
          <w:rFonts w:ascii="Sylfaen" w:hAnsi="Sylfaen"/>
          <w:b/>
          <w:bCs/>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8628A1" w:rsidRDefault="0020439C" w:rsidP="00FA0A24">
      <w:pPr>
        <w:pStyle w:val="ListParagraph"/>
        <w:spacing w:line="240" w:lineRule="auto"/>
        <w:ind w:left="0"/>
        <w:jc w:val="both"/>
        <w:rPr>
          <w:rFonts w:ascii="Sylfaen" w:hAnsi="Sylfaen"/>
          <w:sz w:val="10"/>
          <w:szCs w:val="20"/>
          <w:lang w:val="ka-GE"/>
        </w:rPr>
      </w:pPr>
    </w:p>
    <w:p w14:paraId="0B279E3E" w14:textId="690D7F2D"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35EEE">
        <w:rPr>
          <w:rFonts w:ascii="Sylfaen" w:hAnsi="Sylfaen" w:cs="Sylfaen"/>
          <w:bCs/>
          <w:sz w:val="20"/>
          <w:szCs w:val="20"/>
          <w:lang w:val="ka-GE"/>
        </w:rPr>
        <w:t>ერთფუნქციური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(შემდგომში</w:t>
      </w:r>
      <w:r w:rsidR="00831B37">
        <w:rPr>
          <w:rFonts w:ascii="Sylfaen" w:hAnsi="Sylfaen" w:cs="Sylfaen"/>
          <w:bCs/>
          <w:sz w:val="20"/>
          <w:szCs w:val="20"/>
        </w:rPr>
        <w:t xml:space="preserve"> -</w:t>
      </w:r>
      <w:r w:rsidR="00831B37">
        <w:rPr>
          <w:rFonts w:ascii="Sylfaen" w:hAnsi="Sylfaen" w:cs="Sylfaen"/>
          <w:bCs/>
          <w:sz w:val="20"/>
          <w:szCs w:val="20"/>
          <w:lang w:val="ka-GE"/>
        </w:rPr>
        <w:t xml:space="preserve"> </w:t>
      </w:r>
      <w:r w:rsidR="00B23DD0" w:rsidRPr="00E073B7">
        <w:rPr>
          <w:rFonts w:ascii="Sylfaen" w:hAnsi="Sylfaen" w:cs="Sylfaen"/>
          <w:bCs/>
          <w:sz w:val="20"/>
          <w:szCs w:val="20"/>
        </w:rPr>
        <w:t xml:space="preserve">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 </w:t>
      </w:r>
      <w:r w:rsidR="00144645" w:rsidRPr="00E073B7">
        <w:rPr>
          <w:rFonts w:ascii="Sylfaen" w:hAnsi="Sylfaen" w:cs="Sylfaen"/>
          <w:bCs/>
          <w:sz w:val="20"/>
          <w:szCs w:val="20"/>
        </w:rPr>
        <w:t>კარტრიჯი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BF40EE">
      <w:pPr>
        <w:pStyle w:val="ListParagraph"/>
        <w:tabs>
          <w:tab w:val="left" w:pos="90"/>
        </w:tabs>
        <w:spacing w:line="240" w:lineRule="auto"/>
        <w:ind w:left="0"/>
        <w:jc w:val="both"/>
        <w:rPr>
          <w:rFonts w:ascii="Sylfaen" w:hAnsi="Sylfaen" w:cs="Sylfaen"/>
          <w:bCs/>
          <w:sz w:val="20"/>
          <w:szCs w:val="20"/>
        </w:rPr>
      </w:pPr>
      <w:r w:rsidRPr="00E073B7">
        <w:rPr>
          <w:rFonts w:ascii="Sylfaen" w:hAnsi="Sylfaen" w:cs="Sylfaen"/>
          <w:bCs/>
          <w:sz w:val="20"/>
          <w:szCs w:val="20"/>
        </w:rPr>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8628A1" w:rsidRDefault="00E753CE" w:rsidP="00FA0A24">
      <w:pPr>
        <w:pStyle w:val="ListParagraph"/>
        <w:spacing w:line="240" w:lineRule="auto"/>
        <w:ind w:left="0"/>
        <w:jc w:val="both"/>
        <w:rPr>
          <w:rFonts w:ascii="Sylfaen" w:hAnsi="Sylfaen" w:cs="Sylfaen"/>
          <w:bCs/>
          <w:sz w:val="8"/>
          <w:szCs w:val="20"/>
        </w:rPr>
      </w:pPr>
    </w:p>
    <w:p w14:paraId="53A59C21" w14:textId="54EA5C32"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lastRenderedPageBreak/>
        <w:t xml:space="preserve">2.4. წინამდებარე ხელშეკრულებით განსაზღვრული კარტრიჯის რაოდენობა საორიენტაციო ხასიათისაა და მიმწოდებელი ვალდებულია </w:t>
      </w:r>
      <w:r w:rsidR="00D0019D">
        <w:rPr>
          <w:rFonts w:ascii="Sylfaen" w:hAnsi="Sylfaen" w:cs="Sylfaen"/>
          <w:bCs/>
          <w:sz w:val="20"/>
          <w:szCs w:val="20"/>
          <w:lang w:val="ka-GE"/>
        </w:rPr>
        <w:t>ერთფუნქციური</w:t>
      </w:r>
      <w:r w:rsidRPr="00CC2653">
        <w:rPr>
          <w:rFonts w:ascii="Sylfaen" w:hAnsi="Sylfaen" w:cs="Sylfaen"/>
          <w:bCs/>
          <w:sz w:val="20"/>
          <w:szCs w:val="20"/>
        </w:rPr>
        <w:t xml:space="preserve">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 xml:space="preserve"> კარტრიჯი,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42EC94D8"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17379FEE" w14:textId="697B0606"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098989533" w:edGrp="everyone"/>
      <w:r w:rsidRPr="00D95815">
        <w:rPr>
          <w:rFonts w:ascii="Sylfaen" w:hAnsi="Sylfaen"/>
          <w:sz w:val="20"/>
          <w:szCs w:val="20"/>
        </w:rPr>
        <w:t>-------------------------------</w:t>
      </w:r>
      <w:permEnd w:id="1098989533"/>
      <w:r w:rsidRPr="00D95815">
        <w:rPr>
          <w:rFonts w:ascii="Sylfaen" w:hAnsi="Sylfaen"/>
          <w:sz w:val="20"/>
          <w:szCs w:val="20"/>
        </w:rPr>
        <w:t xml:space="preserve"> </w:t>
      </w:r>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6FA88934" w:rsidR="00CC2653" w:rsidRDefault="00EE61F4" w:rsidP="004B114F">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w:t>
      </w:r>
      <w:r w:rsidR="0079684F">
        <w:rPr>
          <w:rFonts w:ascii="Sylfaen" w:hAnsi="Sylfaen" w:cs="Sylfaen"/>
          <w:sz w:val="20"/>
          <w:szCs w:val="20"/>
          <w:lang w:val="ka-GE"/>
        </w:rPr>
        <w:t>ე</w:t>
      </w:r>
      <w:r w:rsidR="00DB6F14" w:rsidRPr="00CC2653">
        <w:rPr>
          <w:rFonts w:ascii="Sylfaen" w:hAnsi="Sylfaen" w:cs="Sylfaen"/>
          <w:sz w:val="20"/>
          <w:szCs w:val="20"/>
          <w:lang w:val="ka-GE"/>
        </w:rPr>
        <w:t>ლი არ არის ვალდებული განახორციელოს პრინტერებისა და კარტრიჯის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r w:rsidR="00DB6F14">
        <w:rPr>
          <w:rFonts w:ascii="Sylfaen" w:hAnsi="Sylfaen" w:cs="Sylfaen"/>
          <w:sz w:val="20"/>
          <w:szCs w:val="20"/>
          <w:lang w:val="ka-GE"/>
        </w:rPr>
        <w:t xml:space="preserve"> </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7C29DABE" w:rsidR="00627CF4" w:rsidRPr="00627CF4" w:rsidRDefault="0096130D" w:rsidP="004B114F">
      <w:pPr>
        <w:pStyle w:val="ListParagraph"/>
        <w:spacing w:line="240" w:lineRule="auto"/>
        <w:ind w:left="0"/>
        <w:jc w:val="both"/>
        <w:rPr>
          <w:rFonts w:ascii="Sylfaen" w:hAnsi="Sylfaen" w:cs="Sylfaen"/>
          <w:bCs/>
          <w:i/>
          <w:sz w:val="18"/>
          <w:szCs w:val="20"/>
          <w:u w:val="single"/>
        </w:rPr>
      </w:pPr>
      <w:permStart w:id="2140159426" w:edGrp="everyone"/>
      <w:r w:rsidRPr="00627CF4">
        <w:rPr>
          <w:rFonts w:ascii="Sylfaen" w:hAnsi="Sylfaen" w:cs="Sylfaen"/>
          <w:i/>
          <w:sz w:val="18"/>
          <w:szCs w:val="20"/>
          <w:lang w:val="ka-GE"/>
        </w:rPr>
        <w:t>(</w:t>
      </w:r>
      <w:r w:rsidRPr="00627CF4">
        <w:rPr>
          <w:rFonts w:ascii="Sylfaen" w:hAnsi="Sylfaen" w:cs="Sylfaen"/>
          <w:i/>
          <w:sz w:val="20"/>
          <w:szCs w:val="21"/>
          <w:shd w:val="clear" w:color="auto" w:fill="FFFFFF"/>
        </w:rPr>
        <w:t>თუ</w:t>
      </w:r>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w:t>
      </w:r>
      <w:r w:rsidR="007D6C5F">
        <w:rPr>
          <w:rFonts w:ascii="Sylfaen" w:hAnsi="Sylfaen" w:cs="Sylfaen"/>
          <w:i/>
          <w:sz w:val="18"/>
          <w:szCs w:val="20"/>
          <w:lang w:val="ka-GE"/>
        </w:rPr>
        <w:t>,</w:t>
      </w:r>
      <w:r w:rsidRPr="00627CF4">
        <w:rPr>
          <w:rFonts w:ascii="Sylfaen" w:hAnsi="Sylfaen" w:cs="Sylfaen"/>
          <w:i/>
          <w:sz w:val="18"/>
          <w:szCs w:val="20"/>
          <w:lang w:val="ka-GE"/>
        </w:rPr>
        <w:t xml:space="preserve">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rPr>
        <w:t>პრინტერ</w:t>
      </w:r>
      <w:r w:rsidRPr="00627CF4">
        <w:rPr>
          <w:rFonts w:ascii="Sylfaen" w:hAnsi="Sylfaen" w:cs="Sylfaen"/>
          <w:bCs/>
          <w:i/>
          <w:sz w:val="18"/>
          <w:szCs w:val="20"/>
          <w:u w:val="single"/>
          <w:lang w:val="ka-GE"/>
        </w:rPr>
        <w:t>(</w:t>
      </w:r>
      <w:r w:rsidRPr="00627CF4">
        <w:rPr>
          <w:rFonts w:ascii="Sylfaen" w:hAnsi="Sylfaen" w:cs="Sylfaen"/>
          <w:bCs/>
          <w:i/>
          <w:sz w:val="18"/>
          <w:szCs w:val="20"/>
          <w:u w:val="single"/>
        </w:rPr>
        <w:t>ებ</w:t>
      </w:r>
      <w:r w:rsidRPr="00627CF4">
        <w:rPr>
          <w:rFonts w:ascii="Sylfaen" w:hAnsi="Sylfaen" w:cs="Sylfaen"/>
          <w:bCs/>
          <w:i/>
          <w:sz w:val="18"/>
          <w:szCs w:val="20"/>
          <w:u w:val="single"/>
          <w:lang w:val="ka-GE"/>
        </w:rPr>
        <w:t>)</w:t>
      </w:r>
      <w:r w:rsidRPr="00627CF4">
        <w:rPr>
          <w:rFonts w:ascii="Sylfaen" w:hAnsi="Sylfaen" w:cs="Sylfaen"/>
          <w:bCs/>
          <w:i/>
          <w:sz w:val="18"/>
          <w:szCs w:val="20"/>
          <w:u w:val="single"/>
        </w:rPr>
        <w:t xml:space="preserve">ის </w:t>
      </w:r>
      <w:r w:rsidRPr="00627CF4">
        <w:rPr>
          <w:rFonts w:ascii="Sylfaen" w:hAnsi="Sylfaen" w:cs="Sylfaen"/>
          <w:i/>
          <w:sz w:val="18"/>
          <w:szCs w:val="20"/>
          <w:u w:val="single"/>
          <w:lang w:val="ka-GE"/>
        </w:rPr>
        <w:t xml:space="preserve">მიწოდება </w:t>
      </w:r>
      <w:r w:rsidRPr="00627CF4">
        <w:rPr>
          <w:rFonts w:ascii="Sylfaen" w:hAnsi="Sylfaen" w:cs="Sylfaen"/>
          <w:bCs/>
          <w:i/>
          <w:sz w:val="18"/>
          <w:szCs w:val="20"/>
          <w:u w:val="single"/>
        </w:rPr>
        <w:t>განახორციელოს არაუგვიანეს</w:t>
      </w:r>
      <w:r w:rsidR="00627CF4">
        <w:rPr>
          <w:rFonts w:ascii="Sylfaen" w:hAnsi="Sylfaen" w:cs="Sylfaen"/>
          <w:bCs/>
          <w:i/>
          <w:sz w:val="18"/>
          <w:szCs w:val="20"/>
          <w:u w:val="single"/>
        </w:rPr>
        <w:t xml:space="preserve"> 202</w:t>
      </w:r>
      <w:r w:rsidR="001B5238">
        <w:rPr>
          <w:rFonts w:ascii="Sylfaen" w:hAnsi="Sylfaen" w:cs="Sylfaen"/>
          <w:bCs/>
          <w:i/>
          <w:sz w:val="18"/>
          <w:szCs w:val="20"/>
          <w:u w:val="single"/>
          <w:lang w:val="ka-GE"/>
        </w:rPr>
        <w:t>6</w:t>
      </w:r>
      <w:r w:rsidRPr="00627CF4">
        <w:rPr>
          <w:rFonts w:ascii="Sylfaen" w:hAnsi="Sylfaen" w:cs="Sylfaen"/>
          <w:bCs/>
          <w:i/>
          <w:sz w:val="18"/>
          <w:szCs w:val="20"/>
          <w:u w:val="single"/>
        </w:rPr>
        <w:t xml:space="preserve"> წლის 31 დეკემბრისა, შემსყიდველის მოთხოვნიდან 15 </w:t>
      </w:r>
      <w:r w:rsidR="00627CF4" w:rsidRPr="00627CF4">
        <w:rPr>
          <w:rFonts w:ascii="Sylfaen" w:hAnsi="Sylfaen" w:cs="Sylfaen"/>
          <w:bCs/>
          <w:i/>
          <w:sz w:val="18"/>
          <w:szCs w:val="20"/>
          <w:u w:val="single"/>
          <w:lang w:val="ka-GE"/>
        </w:rPr>
        <w:t>კალენდარული</w:t>
      </w:r>
      <w:r w:rsidRPr="00627CF4">
        <w:rPr>
          <w:rFonts w:ascii="Sylfaen" w:hAnsi="Sylfaen" w:cs="Sylfaen"/>
          <w:bCs/>
          <w:i/>
          <w:sz w:val="18"/>
          <w:szCs w:val="20"/>
          <w:u w:val="single"/>
        </w:rPr>
        <w:t xml:space="preserve"> დღის ვადაში.</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ermEnd w:id="2140159426"/>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25FCD7B8" w:rsid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კარტრიჯის</w:t>
      </w:r>
      <w:r w:rsidRPr="002561C2">
        <w:rPr>
          <w:rFonts w:ascii="Sylfaen" w:hAnsi="Sylfaen" w:cs="Sylfaen"/>
          <w:bCs/>
          <w:sz w:val="20"/>
          <w:szCs w:val="20"/>
          <w:lang w:val="ka-GE"/>
        </w:rPr>
        <w:t xml:space="preserve"> მიწოდება უნდა განხორციელდეს შესაბამისი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w:t>
      </w:r>
      <w:r w:rsidR="00B079A1">
        <w:rPr>
          <w:rFonts w:ascii="Sylfaen" w:hAnsi="Sylfaen" w:cs="Sylfaen"/>
          <w:bCs/>
          <w:sz w:val="20"/>
          <w:szCs w:val="20"/>
          <w:lang w:val="ka-GE"/>
        </w:rPr>
        <w:t xml:space="preserve"> </w:t>
      </w:r>
      <w:r w:rsidR="00B079A1" w:rsidRPr="00B079A1">
        <w:rPr>
          <w:rFonts w:ascii="Sylfaen" w:hAnsi="Sylfaen" w:cs="Sylfaen"/>
          <w:bCs/>
          <w:sz w:val="20"/>
          <w:szCs w:val="20"/>
          <w:lang w:val="ka-GE"/>
        </w:rPr>
        <w:t>15</w:t>
      </w:r>
      <w:r w:rsidRPr="002561C2">
        <w:rPr>
          <w:rFonts w:ascii="Sylfaen" w:hAnsi="Sylfaen" w:cs="Sylfaen"/>
          <w:bCs/>
          <w:sz w:val="20"/>
          <w:szCs w:val="20"/>
          <w:lang w:val="ka-GE"/>
        </w:rPr>
        <w:t xml:space="preserve"> </w:t>
      </w:r>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დღის ვადაში.</w:t>
      </w:r>
      <w:r w:rsidR="0095623E" w:rsidRPr="002561C2">
        <w:rPr>
          <w:rFonts w:ascii="Sylfaen" w:hAnsi="Sylfaen" w:cs="Sylfaen"/>
          <w:sz w:val="20"/>
          <w:szCs w:val="20"/>
          <w:lang w:val="ka-GE"/>
        </w:rPr>
        <w:t xml:space="preserve"> </w:t>
      </w:r>
    </w:p>
    <w:p w14:paraId="01956E87" w14:textId="77777777" w:rsidR="007D6C5F" w:rsidRPr="008628A1" w:rsidRDefault="007D6C5F" w:rsidP="004B114F">
      <w:pPr>
        <w:pStyle w:val="ListParagraph"/>
        <w:spacing w:line="240" w:lineRule="auto"/>
        <w:ind w:left="0"/>
        <w:jc w:val="both"/>
        <w:rPr>
          <w:rFonts w:ascii="Sylfaen" w:hAnsi="Sylfaen" w:cs="Sylfaen"/>
          <w:sz w:val="8"/>
          <w:szCs w:val="20"/>
          <w:lang w:val="ka-GE"/>
        </w:rPr>
      </w:pPr>
    </w:p>
    <w:p w14:paraId="05DC85C0" w14:textId="2A3B3659" w:rsidR="00A46DB6" w:rsidRDefault="00FA0A24" w:rsidP="004B114F">
      <w:pPr>
        <w:pStyle w:val="ListParagraph"/>
        <w:spacing w:line="240" w:lineRule="auto"/>
        <w:ind w:left="0"/>
        <w:jc w:val="both"/>
        <w:rPr>
          <w:rFonts w:ascii="Sylfaen" w:hAnsi="Sylfaen"/>
          <w:sz w:val="20"/>
          <w:szCs w:val="20"/>
          <w:shd w:val="clear" w:color="auto" w:fill="FFFFFF"/>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Pr="002561C2">
        <w:rPr>
          <w:rFonts w:ascii="Sylfaen" w:hAnsi="Sylfaen"/>
          <w:sz w:val="20"/>
          <w:szCs w:val="20"/>
          <w:lang w:val="ka-GE"/>
        </w:rPr>
        <w:t>:</w:t>
      </w:r>
      <w:permStart w:id="1629125245" w:edGrp="everyone"/>
      <w:r w:rsidR="0095623E" w:rsidRPr="002561C2">
        <w:rPr>
          <w:rFonts w:ascii="Sylfaen" w:hAnsi="Sylfaen"/>
          <w:sz w:val="20"/>
          <w:szCs w:val="20"/>
          <w:lang w:val="ka-GE"/>
        </w:rPr>
        <w:t>________________</w:t>
      </w:r>
      <w:permEnd w:id="1629125245"/>
      <w:r w:rsidR="0095623E" w:rsidRPr="002561C2">
        <w:rPr>
          <w:rFonts w:ascii="Sylfaen" w:hAnsi="Sylfaen"/>
          <w:sz w:val="20"/>
          <w:szCs w:val="20"/>
          <w:lang w:val="ka-GE"/>
        </w:rPr>
        <w:t>;</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BF0490">
        <w:rPr>
          <w:rFonts w:ascii="Sylfaen" w:hAnsi="Sylfaen"/>
          <w:sz w:val="20"/>
          <w:szCs w:val="20"/>
          <w:shd w:val="clear" w:color="auto" w:fill="FFFFFF"/>
          <w:lang w:val="ka-GE"/>
        </w:rPr>
        <w:t xml:space="preserve">: </w:t>
      </w:r>
      <w:hyperlink r:id="rId7" w:history="1">
        <w:r w:rsidR="00BF0490" w:rsidRPr="006D2CFE">
          <w:rPr>
            <w:rStyle w:val="Hyperlink"/>
            <w:rFonts w:ascii="Sylfaen" w:hAnsi="Sylfaen"/>
            <w:sz w:val="20"/>
            <w:szCs w:val="20"/>
            <w:shd w:val="clear" w:color="auto" w:fill="FFFFFF"/>
          </w:rPr>
          <w:t>project@alta.ge</w:t>
        </w:r>
      </w:hyperlink>
    </w:p>
    <w:p w14:paraId="141E87E1" w14:textId="5486D981"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545301D4"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 xml:space="preserve">შესყიდვის ობიექტის მიწოდების </w:t>
      </w:r>
      <w:r w:rsidRPr="00150A32">
        <w:rPr>
          <w:rFonts w:ascii="Sylfaen" w:hAnsi="Sylfaen"/>
          <w:sz w:val="20"/>
          <w:szCs w:val="20"/>
          <w:lang w:val="ka-GE"/>
        </w:rPr>
        <w:t>ადგილია:</w:t>
      </w:r>
      <w:r w:rsidR="00D66033" w:rsidRPr="00150A32">
        <w:rPr>
          <w:rFonts w:ascii="Sylfaen" w:hAnsi="Sylfaen"/>
          <w:sz w:val="20"/>
          <w:szCs w:val="20"/>
          <w:lang w:val="ka-GE"/>
        </w:rPr>
        <w:t xml:space="preserve"> </w:t>
      </w:r>
      <w:r w:rsidR="00BF0490" w:rsidRPr="00150A32">
        <w:rPr>
          <w:rFonts w:ascii="Sylfaen" w:hAnsi="Sylfaen"/>
          <w:sz w:val="20"/>
          <w:szCs w:val="20"/>
          <w:lang w:val="ka-GE"/>
        </w:rPr>
        <w:t xml:space="preserve">თბილისი, </w:t>
      </w:r>
      <w:r w:rsidR="00150A32" w:rsidRPr="00150A32">
        <w:rPr>
          <w:rFonts w:ascii="Sylfaen" w:hAnsi="Sylfaen"/>
          <w:sz w:val="20"/>
          <w:szCs w:val="20"/>
          <w:lang w:val="ka-GE"/>
        </w:rPr>
        <w:t>წერეთლის  123</w:t>
      </w:r>
      <w:r w:rsidR="0079684F">
        <w:rPr>
          <w:rFonts w:ascii="Sylfaen" w:hAnsi="Sylfaen"/>
          <w:sz w:val="20"/>
          <w:szCs w:val="20"/>
          <w:lang w:val="ka-GE"/>
        </w:rPr>
        <w:t>.</w:t>
      </w:r>
    </w:p>
    <w:p w14:paraId="3C880AA9" w14:textId="0B72245A"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B23DD0">
        <w:rPr>
          <w:rFonts w:ascii="Sylfaen" w:hAnsi="Sylfaen" w:cs="Sylfaen"/>
          <w:sz w:val="20"/>
          <w:szCs w:val="20"/>
          <w:lang w:val="ka-GE"/>
        </w:rPr>
        <w:t xml:space="preserve">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კარტრიჯზე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194E7518"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მიმწოდებლის ტექნიკური მხარდაჭერის/შეკეთების პუნქტში</w:t>
      </w:r>
      <w:r w:rsidR="00C330C6" w:rsidRPr="00D95815">
        <w:rPr>
          <w:rFonts w:ascii="Sylfaen" w:hAnsi="Sylfaen"/>
          <w:sz w:val="20"/>
          <w:szCs w:val="20"/>
          <w:lang w:val="ka-GE"/>
        </w:rPr>
        <w:t xml:space="preserve"> პრინტერის და </w:t>
      </w:r>
      <w:r w:rsidR="00B23DD0">
        <w:rPr>
          <w:rFonts w:ascii="Sylfaen" w:hAnsi="Sylfaen"/>
          <w:sz w:val="20"/>
          <w:szCs w:val="20"/>
          <w:lang w:val="ka-GE"/>
        </w:rPr>
        <w:t xml:space="preserve">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7E19FB26"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lastRenderedPageBreak/>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w:t>
      </w:r>
      <w:r w:rsidR="00114FBF" w:rsidRPr="00B913CD">
        <w:rPr>
          <w:rFonts w:ascii="Sylfaen" w:hAnsi="Sylfaen"/>
          <w:sz w:val="20"/>
          <w:szCs w:val="20"/>
          <w:lang w:val="ka-GE"/>
        </w:rPr>
        <w:t xml:space="preserve"> </w:t>
      </w:r>
      <w:r w:rsidR="000F2DDA" w:rsidRPr="00B913CD">
        <w:rPr>
          <w:rFonts w:ascii="Sylfaen" w:hAnsi="Sylfaen"/>
          <w:sz w:val="20"/>
          <w:szCs w:val="20"/>
          <w:lang w:val="ka-GE"/>
        </w:rPr>
        <w:t>პრინტერში გამოიყენებს კონსოლიდირებული ტენდერის ფარგლებს გარეთ შესყიდულ კარტრიჯს (მათ შორის დატენილს ან თავსებადს).</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0E41B545"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527005601" w:edGrp="everyone"/>
      <w:r w:rsidRPr="00D95815">
        <w:rPr>
          <w:rFonts w:ascii="Sylfaen" w:hAnsi="Sylfaen"/>
          <w:sz w:val="20"/>
          <w:szCs w:val="20"/>
        </w:rPr>
        <w:t>_____________</w:t>
      </w:r>
      <w:permEnd w:id="527005601"/>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cs="Sylfaen"/>
          <w:sz w:val="20"/>
          <w:szCs w:val="20"/>
          <w:lang w:val="ka-GE"/>
        </w:rPr>
        <w:t xml:space="preserve"> არიან</w:t>
      </w:r>
      <w:r w:rsidR="00B079A1">
        <w:rPr>
          <w:rFonts w:ascii="Sylfaen" w:hAnsi="Sylfaen" w:cs="Sylfaen"/>
          <w:sz w:val="20"/>
          <w:szCs w:val="20"/>
          <w:lang w:val="ka-GE"/>
        </w:rPr>
        <w:t xml:space="preserve"> </w:t>
      </w:r>
      <w:r w:rsidR="00C47D3C">
        <w:rPr>
          <w:rFonts w:ascii="Sylfaen" w:hAnsi="Sylfaen" w:cs="Sylfaen"/>
          <w:sz w:val="20"/>
          <w:szCs w:val="20"/>
          <w:lang w:val="ka-GE"/>
        </w:rPr>
        <w:t>შპს „ალტა“-ს დირექტორი ნონა ბაინდურაშვილი.</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57CCAB79" w14:textId="60B8D34D" w:rsidR="001B5238" w:rsidRPr="00E348DE" w:rsidRDefault="003C1B75" w:rsidP="001B5238">
      <w:pPr>
        <w:jc w:val="both"/>
        <w:rPr>
          <w:rFonts w:ascii="Sylfaen" w:hAnsi="Sylfaen"/>
          <w:sz w:val="20"/>
          <w:szCs w:val="20"/>
          <w:lang w:val="ka-GE"/>
        </w:rPr>
      </w:pPr>
      <w:r w:rsidRPr="00B913CD">
        <w:rPr>
          <w:rFonts w:ascii="Sylfaen" w:hAnsi="Sylfaen"/>
          <w:sz w:val="20"/>
          <w:szCs w:val="20"/>
          <w:lang w:val="ka-GE"/>
        </w:rPr>
        <w:t xml:space="preserve">6.1. </w:t>
      </w:r>
      <w:r w:rsidR="001B5238" w:rsidRPr="00B114A8">
        <w:rPr>
          <w:rFonts w:ascii="Sylfaen" w:hAnsi="Sylfaen"/>
          <w:sz w:val="20"/>
          <w:szCs w:val="20"/>
          <w:lang w:val="ka-GE"/>
        </w:rPr>
        <w:t>წინასწარი</w:t>
      </w:r>
      <w:r w:rsidR="001B5238" w:rsidRPr="00204B6A">
        <w:rPr>
          <w:rFonts w:ascii="Sylfaen" w:hAnsi="Sylfaen"/>
          <w:sz w:val="20"/>
          <w:szCs w:val="20"/>
          <w:lang w:val="ka-GE"/>
        </w:rPr>
        <w:t xml:space="preserve"> ანგარიშსწორების (ავანსი) გამოყენება შესაძლებელია შემსყიდველი ორგანიზაციისა და მიმწოდებლის ურთიერთშეთანხმების საფუძველზე. ასეთ შემთხვევაში, შემსყიდველი გასცემს საავანსო თანხას ურთიერთშეთანხმებული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1B5238">
        <w:rPr>
          <w:rFonts w:ascii="Sylfaen" w:hAnsi="Sylfaen"/>
          <w:sz w:val="20"/>
          <w:szCs w:val="20"/>
          <w:lang w:val="ka-GE"/>
        </w:rPr>
        <w:t xml:space="preserve"> 5</w:t>
      </w:r>
      <w:r w:rsidR="001B5238" w:rsidRPr="00204B6A">
        <w:rPr>
          <w:rFonts w:ascii="Sylfaen" w:hAnsi="Sylfaen"/>
          <w:sz w:val="20"/>
          <w:szCs w:val="20"/>
          <w:lang w:val="ka-GE"/>
        </w:rPr>
        <w:t>0%-ის ოდენობით.</w:t>
      </w:r>
    </w:p>
    <w:p w14:paraId="7D9CC303" w14:textId="145D3BD2"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 xml:space="preserve">6.7. დაფინანსების წყარო: </w:t>
      </w:r>
      <w:permStart w:id="1521828096" w:edGrp="everyone"/>
      <w:r w:rsidRPr="00DE1837">
        <w:rPr>
          <w:rFonts w:ascii="Sylfaen" w:hAnsi="Sylfaen"/>
          <w:sz w:val="20"/>
          <w:szCs w:val="20"/>
          <w:lang w:val="ka-GE"/>
        </w:rPr>
        <w:t>---------</w:t>
      </w:r>
    </w:p>
    <w:permEnd w:id="1521828096"/>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27D6015F"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D61BB2" w:rsidRPr="00D95815">
        <w:rPr>
          <w:rFonts w:ascii="Sylfaen" w:hAnsi="Sylfaen" w:cs="Sylfaen"/>
          <w:bCs/>
          <w:sz w:val="20"/>
          <w:szCs w:val="20"/>
        </w:rPr>
        <w:t xml:space="preserve">პრინტერებისა და მათთვის განკუთვნილი კარტრიჯის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14350F94"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lastRenderedPageBreak/>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 </w:t>
      </w:r>
      <w:r w:rsidRPr="00DE1837">
        <w:rPr>
          <w:rFonts w:ascii="Sylfaen" w:hAnsi="Sylfaen"/>
          <w:sz w:val="20"/>
          <w:szCs w:val="20"/>
          <w:lang w:val="ka-GE"/>
        </w:rPr>
        <w:t xml:space="preserve">კარტრიჯის ოდენობისა, მიაწოდოს შემსყიდველს </w:t>
      </w:r>
      <w:r w:rsidR="009B02DF" w:rsidRPr="00DE1837">
        <w:rPr>
          <w:rFonts w:ascii="Sylfaen" w:hAnsi="Sylfaen"/>
          <w:sz w:val="20"/>
          <w:szCs w:val="20"/>
          <w:lang w:val="ka-GE"/>
        </w:rPr>
        <w:t>შესაბამისი პრინტერისთვის საჭირო კარტრიჯი</w:t>
      </w:r>
      <w:r w:rsidR="007D6C5F">
        <w:rPr>
          <w:rFonts w:ascii="Sylfaen" w:hAnsi="Sylfaen"/>
          <w:sz w:val="20"/>
          <w:szCs w:val="20"/>
          <w:lang w:val="ka-GE"/>
        </w:rPr>
        <w:t xml:space="preserve"> </w:t>
      </w:r>
      <w:r w:rsidR="009B02DF" w:rsidRPr="00DE1837">
        <w:rPr>
          <w:rFonts w:ascii="Sylfaen" w:hAnsi="Sylfaen"/>
          <w:sz w:val="20"/>
          <w:szCs w:val="20"/>
          <w:lang w:val="ka-GE"/>
        </w:rPr>
        <w:t xml:space="preserve">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0D1852B1" w:rsidR="00FA0A24"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64339592" w14:textId="0ADD52C7" w:rsidR="00745A22" w:rsidRPr="00745A22" w:rsidRDefault="00745A22" w:rsidP="00745A22">
      <w:pPr>
        <w:rPr>
          <w:rFonts w:ascii="Sylfaen" w:hAnsi="Sylfaen"/>
          <w:sz w:val="20"/>
          <w:szCs w:val="20"/>
        </w:rPr>
      </w:pPr>
      <w:r>
        <w:rPr>
          <w:rFonts w:ascii="Sylfaen" w:hAnsi="Sylfaen"/>
          <w:sz w:val="20"/>
          <w:szCs w:val="20"/>
          <w:lang w:val="ka-GE"/>
        </w:rPr>
        <w:t>7.1.</w:t>
      </w:r>
      <w:r w:rsidRPr="00745A22">
        <w:rPr>
          <w:rFonts w:ascii="Sylfaen" w:hAnsi="Sylfaen"/>
          <w:sz w:val="20"/>
          <w:szCs w:val="20"/>
        </w:rPr>
        <w:t>8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rFonts w:ascii="Sylfaen" w:hAnsi="Sylfaen"/>
          <w:sz w:val="20"/>
          <w:szCs w:val="20"/>
          <w:lang w:val="ka-GE"/>
        </w:rPr>
        <w:t>)</w:t>
      </w:r>
      <w:r w:rsidRPr="00745A22">
        <w:rPr>
          <w:rFonts w:ascii="Sylfaen" w:hAnsi="Sylfaen"/>
          <w:sz w:val="20"/>
          <w:szCs w:val="20"/>
        </w:rPr>
        <w:t xml:space="preserve">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9FDE53F" w14:textId="5C8AEEAC" w:rsidR="00745A22" w:rsidRPr="00745A22" w:rsidRDefault="00745A22" w:rsidP="00745A22">
      <w:pPr>
        <w:rPr>
          <w:rFonts w:ascii="Sylfaen" w:hAnsi="Sylfaen"/>
          <w:sz w:val="20"/>
          <w:szCs w:val="20"/>
        </w:rPr>
      </w:pPr>
      <w:r w:rsidRPr="00745A22">
        <w:rPr>
          <w:rFonts w:ascii="Sylfaen" w:hAnsi="Sylfaen"/>
          <w:sz w:val="20"/>
          <w:szCs w:val="20"/>
        </w:rPr>
        <w:t>ა) იგი შეადგენს ან აღემატება 200 000 (ორასი ათასი) ლარს</w:t>
      </w:r>
      <w:r>
        <w:rPr>
          <w:rFonts w:ascii="Sylfaen" w:hAnsi="Sylfaen"/>
          <w:sz w:val="20"/>
          <w:szCs w:val="20"/>
          <w:lang w:val="ka-GE"/>
        </w:rPr>
        <w:t xml:space="preserve">; </w:t>
      </w:r>
      <w:r w:rsidRPr="00745A22">
        <w:rPr>
          <w:rFonts w:ascii="Sylfaen" w:hAnsi="Sylfaen"/>
          <w:sz w:val="20"/>
          <w:szCs w:val="20"/>
        </w:rPr>
        <w:t xml:space="preserve"> ან</w:t>
      </w:r>
    </w:p>
    <w:p w14:paraId="7929178E" w14:textId="689AE5D0" w:rsidR="00745A22" w:rsidRPr="003460BD" w:rsidRDefault="00745A22" w:rsidP="003460BD">
      <w:pPr>
        <w:rPr>
          <w:rFonts w:ascii="Sylfaen" w:hAnsi="Sylfaen"/>
          <w:sz w:val="20"/>
          <w:szCs w:val="20"/>
        </w:rPr>
      </w:pPr>
      <w:r w:rsidRPr="00745A22">
        <w:rPr>
          <w:rFonts w:ascii="Sylfaen" w:hAnsi="Sylfaen"/>
          <w:sz w:val="20"/>
          <w:szCs w:val="20"/>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7482EC87" w14:textId="41D10E7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7.1.</w:t>
      </w:r>
      <w:r w:rsidR="00745A22">
        <w:rPr>
          <w:rFonts w:ascii="Sylfaen" w:hAnsi="Sylfaen"/>
          <w:sz w:val="20"/>
          <w:szCs w:val="20"/>
          <w:lang w:val="ka-GE"/>
        </w:rPr>
        <w:t>9</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8628A1">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8628A1" w:rsidRDefault="00FA0A24" w:rsidP="00FA0A24">
      <w:pPr>
        <w:pStyle w:val="ListParagraph"/>
        <w:spacing w:line="240" w:lineRule="auto"/>
        <w:ind w:left="0"/>
        <w:jc w:val="both"/>
        <w:rPr>
          <w:rFonts w:ascii="Sylfaen" w:hAnsi="Sylfaen"/>
          <w:b/>
          <w:sz w:val="12"/>
          <w:szCs w:val="20"/>
          <w:lang w:val="ka-GE"/>
        </w:rPr>
      </w:pPr>
    </w:p>
    <w:p w14:paraId="345F137D" w14:textId="607F5A5E" w:rsidR="008628A1" w:rsidRPr="00871243" w:rsidRDefault="00FA0A24" w:rsidP="00D63B5B">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1DFC473B" w14:textId="77777777" w:rsidR="008628A1" w:rsidRPr="00D95815" w:rsidRDefault="008628A1"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10BAC43C" w:rsidR="00FA0A24"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6806DD7A" w14:textId="6A6B8D8D" w:rsidR="00871243" w:rsidRDefault="00871243" w:rsidP="00FA0A24">
      <w:pPr>
        <w:tabs>
          <w:tab w:val="left" w:pos="90"/>
          <w:tab w:val="left" w:pos="900"/>
        </w:tabs>
        <w:spacing w:after="0" w:line="240" w:lineRule="auto"/>
        <w:jc w:val="both"/>
        <w:rPr>
          <w:rFonts w:ascii="Sylfaen" w:eastAsia="Times New Roman" w:hAnsi="Sylfaen" w:cs="Sylfaen"/>
          <w:noProof/>
          <w:sz w:val="20"/>
          <w:szCs w:val="20"/>
          <w:lang w:val="ka-GE"/>
        </w:rPr>
      </w:pPr>
    </w:p>
    <w:p w14:paraId="3B223A35" w14:textId="77777777" w:rsidR="00871243" w:rsidRPr="00D95815" w:rsidRDefault="00871243"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lastRenderedPageBreak/>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16B71F7" w14:textId="77777777" w:rsidR="001C23BD" w:rsidRDefault="001C23BD" w:rsidP="001C23BD">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Pr>
          <w:rFonts w:ascii="Sylfaen" w:eastAsia="Sylfaen" w:hAnsi="Sylfaen" w:cs="Sylfaen"/>
          <w:sz w:val="20"/>
          <w:szCs w:val="20"/>
          <w:lang w:val="ka-GE"/>
        </w:rPr>
        <w:t xml:space="preserve">შეადგენს ან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Pr>
          <w:rFonts w:ascii="Sylfaen" w:eastAsia="Sylfaen" w:hAnsi="Sylfaen" w:cs="Sylfaen"/>
          <w:sz w:val="20"/>
          <w:szCs w:val="20"/>
          <w:lang w:val="it-IT"/>
        </w:rPr>
        <w:t xml:space="preserve">,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71FFF5CE" w14:textId="77777777" w:rsidR="001C23BD" w:rsidRPr="002B6485" w:rsidRDefault="001C23BD" w:rsidP="001C23BD">
      <w:pPr>
        <w:pStyle w:val="BodyText"/>
        <w:spacing w:line="276" w:lineRule="auto"/>
        <w:ind w:left="0"/>
        <w:jc w:val="both"/>
        <w:rPr>
          <w:spacing w:val="-2"/>
        </w:rPr>
      </w:pPr>
      <w:r w:rsidRPr="002B6485">
        <w:rPr>
          <w:spacing w:val="-2"/>
        </w:rPr>
        <w:t xml:space="preserve">მიმწოდებელმა უნდა წარმოადგინოს გარანტია წინამდებარე ტენდერის საფუძველზე გასაფორმებელი </w:t>
      </w:r>
      <w:r>
        <w:rPr>
          <w:spacing w:val="-2"/>
          <w:lang w:val="ka-GE"/>
        </w:rPr>
        <w:t xml:space="preserve">       </w:t>
      </w:r>
      <w:r w:rsidRPr="002B6485">
        <w:rPr>
          <w:spacing w:val="-2"/>
        </w:rPr>
        <w:t>თითოეული ხელშეკრულების ფარგლებში ინდივიდუალურად.</w:t>
      </w:r>
    </w:p>
    <w:p w14:paraId="0385E151" w14:textId="77777777" w:rsidR="001C23BD" w:rsidRPr="00EE0A6F" w:rsidRDefault="001C23BD" w:rsidP="001C23BD">
      <w:pPr>
        <w:spacing w:after="0" w:line="240" w:lineRule="auto"/>
        <w:jc w:val="both"/>
        <w:rPr>
          <w:rFonts w:ascii="Sylfaen" w:eastAsia="Sylfaen" w:hAnsi="Sylfaen" w:cs="Sylfaen"/>
          <w:sz w:val="6"/>
          <w:szCs w:val="20"/>
          <w:lang w:val="it-IT"/>
        </w:rPr>
      </w:pPr>
    </w:p>
    <w:p w14:paraId="42218F1B" w14:textId="77777777" w:rsidR="001C23BD" w:rsidRPr="00354921" w:rsidRDefault="001C23BD" w:rsidP="001C23BD">
      <w:pPr>
        <w:spacing w:after="0" w:line="240" w:lineRule="auto"/>
        <w:jc w:val="both"/>
        <w:rPr>
          <w:rFonts w:ascii="Sylfaen" w:eastAsia="Sylfaen" w:hAnsi="Sylfaen" w:cs="Sylfaen"/>
          <w:sz w:val="20"/>
          <w:szCs w:val="20"/>
          <w:lang w:val="ka-GE"/>
        </w:rPr>
      </w:pPr>
      <w:r>
        <w:rPr>
          <w:rFonts w:ascii="Sylfaen" w:eastAsia="Sylfaen" w:hAnsi="Sylfaen" w:cs="Sylfaen"/>
          <w:sz w:val="20"/>
          <w:szCs w:val="20"/>
          <w:lang w:val="it-IT"/>
        </w:rPr>
        <w:t xml:space="preserve">9.2. </w:t>
      </w:r>
      <w:r>
        <w:rPr>
          <w:rFonts w:ascii="Sylfaen" w:eastAsia="Sylfaen" w:hAnsi="Sylfaen" w:cs="Sylfaen"/>
          <w:sz w:val="20"/>
          <w:szCs w:val="20"/>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203232200" w:edGrp="everyone"/>
      <w:r w:rsidRPr="00354921">
        <w:rPr>
          <w:rFonts w:ascii="Sylfaen" w:eastAsia="Sylfaen" w:hAnsi="Sylfaen" w:cs="Sylfaen"/>
          <w:sz w:val="20"/>
          <w:szCs w:val="20"/>
          <w:lang w:val="ka-GE"/>
        </w:rPr>
        <w:t xml:space="preserve">-------- </w:t>
      </w:r>
      <w:permEnd w:id="203232200"/>
      <w:r w:rsidRPr="00354921">
        <w:rPr>
          <w:rFonts w:ascii="Sylfaen" w:eastAsia="Sylfaen" w:hAnsi="Sylfaen" w:cs="Sylfaen"/>
          <w:sz w:val="20"/>
          <w:szCs w:val="20"/>
          <w:lang w:val="ka-GE"/>
        </w:rPr>
        <w:t>%-ის</w:t>
      </w:r>
      <w:r>
        <w:rPr>
          <w:rFonts w:ascii="Sylfaen" w:eastAsia="Sylfaen" w:hAnsi="Sylfaen" w:cs="Sylfaen"/>
          <w:sz w:val="20"/>
          <w:szCs w:val="20"/>
          <w:lang w:val="ka-GE"/>
        </w:rPr>
        <w:t xml:space="preserve"> ოდენობით.</w:t>
      </w:r>
    </w:p>
    <w:p w14:paraId="1C7BDEDF" w14:textId="77777777" w:rsidR="001C23BD" w:rsidRPr="00606B50" w:rsidRDefault="001C23BD" w:rsidP="001C23BD">
      <w:pPr>
        <w:spacing w:after="0" w:line="240" w:lineRule="auto"/>
        <w:jc w:val="both"/>
        <w:rPr>
          <w:rFonts w:ascii="Sylfaen" w:eastAsia="Sylfaen" w:hAnsi="Sylfaen" w:cs="Sylfaen"/>
          <w:sz w:val="10"/>
          <w:szCs w:val="20"/>
          <w:lang w:val="it-IT"/>
        </w:rPr>
      </w:pPr>
    </w:p>
    <w:p w14:paraId="5721BF3E" w14:textId="77777777" w:rsidR="001C23BD" w:rsidRPr="00D95815" w:rsidRDefault="001C23BD" w:rsidP="001C23BD">
      <w:pPr>
        <w:spacing w:after="0" w:line="240" w:lineRule="auto"/>
        <w:jc w:val="both"/>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9.3</w:t>
      </w:r>
      <w:r w:rsidRPr="00F70B29">
        <w:rPr>
          <w:rFonts w:ascii="Sylfaen" w:eastAsia="Times New Roman" w:hAnsi="Sylfaen" w:cs="Sylfaen"/>
          <w:bCs/>
          <w:color w:val="000000"/>
          <w:sz w:val="20"/>
          <w:szCs w:val="20"/>
          <w:lang w:val="ka-GE"/>
        </w:rPr>
        <w:t xml:space="preserve">. ხელშეკრულების შესრულების უზრუნველყოფის გარანტიის მოქმედების ვადაა </w:t>
      </w:r>
      <w:permStart w:id="2054710922" w:edGrp="everyone"/>
      <w:r w:rsidRPr="00F70B29">
        <w:rPr>
          <w:rFonts w:ascii="Sylfaen" w:eastAsia="Times New Roman" w:hAnsi="Sylfaen" w:cs="Sylfaen"/>
          <w:bCs/>
          <w:color w:val="000000"/>
          <w:sz w:val="20"/>
          <w:szCs w:val="20"/>
          <w:lang w:val="ka-GE"/>
        </w:rPr>
        <w:t xml:space="preserve">......... </w:t>
      </w:r>
      <w:permEnd w:id="2054710922"/>
      <w:r w:rsidRPr="00F70B29">
        <w:rPr>
          <w:rFonts w:ascii="Sylfaen" w:eastAsia="Times New Roman" w:hAnsi="Sylfaen" w:cs="Sylfaen"/>
          <w:bCs/>
          <w:color w:val="000000"/>
          <w:sz w:val="20"/>
          <w:szCs w:val="20"/>
          <w:lang w:val="ka-GE"/>
        </w:rPr>
        <w:t xml:space="preserve">წლის </w:t>
      </w:r>
      <w:permStart w:id="32056608" w:edGrp="everyone"/>
      <w:r w:rsidRPr="00F70B29">
        <w:rPr>
          <w:rFonts w:ascii="Sylfaen" w:eastAsia="Times New Roman" w:hAnsi="Sylfaen" w:cs="Sylfaen"/>
          <w:bCs/>
          <w:color w:val="000000"/>
          <w:sz w:val="20"/>
          <w:szCs w:val="20"/>
          <w:lang w:val="ka-GE"/>
        </w:rPr>
        <w:t xml:space="preserve">- ------------ </w:t>
      </w:r>
      <w:permEnd w:id="32056608"/>
      <w:r w:rsidRPr="00F70B29">
        <w:rPr>
          <w:rFonts w:ascii="Sylfaen" w:eastAsia="Times New Roman" w:hAnsi="Sylfaen" w:cs="Sylfaen"/>
          <w:bCs/>
          <w:color w:val="000000"/>
          <w:sz w:val="20"/>
          <w:szCs w:val="20"/>
          <w:lang w:val="ka-GE"/>
        </w:rPr>
        <w:t>ჩათვლით.</w:t>
      </w:r>
    </w:p>
    <w:p w14:paraId="44B28A23" w14:textId="77777777" w:rsidR="001C23BD" w:rsidRDefault="001C23BD" w:rsidP="001C23BD">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9.4</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წარმოადგენს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განუყოფელ</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ნაწილს</w:t>
      </w:r>
      <w:r w:rsidRPr="00D95815">
        <w:rPr>
          <w:rFonts w:ascii="Sylfaen" w:eastAsia="Times New Roman" w:hAnsi="Sylfaen" w:cs="Times New Roman"/>
          <w:bCs/>
          <w:color w:val="000000"/>
          <w:sz w:val="20"/>
          <w:szCs w:val="20"/>
          <w:lang w:val="ka-GE"/>
        </w:rPr>
        <w:t xml:space="preserve">. </w:t>
      </w:r>
      <w:permStart w:id="1878815020" w:edGrp="everyone"/>
      <w:r w:rsidRPr="00D95815">
        <w:rPr>
          <w:rFonts w:ascii="Sylfaen" w:eastAsia="Times New Roman" w:hAnsi="Sylfaen" w:cs="Times New Roman"/>
          <w:bCs/>
          <w:color w:val="000000"/>
          <w:sz w:val="20"/>
          <w:szCs w:val="20"/>
          <w:lang w:val="ka-GE"/>
        </w:rPr>
        <w:t xml:space="preserve">(---------------- ----------- </w:t>
      </w:r>
      <w:permEnd w:id="1878815020"/>
      <w:r w:rsidRPr="00D95815">
        <w:rPr>
          <w:rFonts w:ascii="Sylfaen" w:eastAsia="Times New Roman" w:hAnsi="Sylfaen" w:cs="Times New Roman"/>
          <w:bCs/>
          <w:color w:val="000000"/>
          <w:sz w:val="20"/>
          <w:szCs w:val="20"/>
          <w:lang w:val="ka-GE"/>
        </w:rPr>
        <w:t xml:space="preserve">წ.  გარანტია </w:t>
      </w:r>
      <w:r w:rsidRPr="00D95815">
        <w:rPr>
          <w:rFonts w:ascii="Sylfaen" w:eastAsia="Times New Roman" w:hAnsi="Sylfaen" w:cs="Sylfaen"/>
          <w:noProof/>
          <w:sz w:val="20"/>
          <w:szCs w:val="20"/>
          <w:lang w:val="ka-GE"/>
        </w:rPr>
        <w:t>N</w:t>
      </w:r>
      <w:permStart w:id="2026988326" w:edGrp="everyone"/>
      <w:r w:rsidRPr="00D95815">
        <w:rPr>
          <w:rFonts w:ascii="Sylfaen" w:eastAsia="Times New Roman" w:hAnsi="Sylfaen" w:cs="Times New Roman"/>
          <w:bCs/>
          <w:color w:val="000000"/>
          <w:sz w:val="20"/>
          <w:szCs w:val="20"/>
          <w:lang w:val="ka-GE"/>
        </w:rPr>
        <w:t>-----------------</w:t>
      </w:r>
      <w:permEnd w:id="2026988326"/>
      <w:r w:rsidRPr="00D95815">
        <w:rPr>
          <w:rFonts w:ascii="Sylfaen" w:eastAsia="Times New Roman" w:hAnsi="Sylfaen" w:cs="Times New Roman"/>
          <w:bCs/>
          <w:color w:val="000000"/>
          <w:sz w:val="20"/>
          <w:szCs w:val="20"/>
          <w:lang w:val="ka-GE"/>
        </w:rPr>
        <w:t xml:space="preserve">)    </w:t>
      </w:r>
    </w:p>
    <w:p w14:paraId="106A27AD" w14:textId="77777777" w:rsidR="001C23BD" w:rsidRPr="001C23BD" w:rsidRDefault="001C23BD" w:rsidP="001C23BD">
      <w:pPr>
        <w:spacing w:after="0" w:line="240" w:lineRule="auto"/>
        <w:jc w:val="both"/>
        <w:rPr>
          <w:rFonts w:ascii="Sylfaen" w:eastAsia="Times New Roman" w:hAnsi="Sylfaen" w:cs="Times New Roman"/>
          <w:bCs/>
          <w:color w:val="000000"/>
          <w:sz w:val="10"/>
          <w:szCs w:val="20"/>
          <w:lang w:val="ka-GE"/>
        </w:rPr>
      </w:pPr>
    </w:p>
    <w:p w14:paraId="7D3E57FF" w14:textId="51EA5D47" w:rsidR="00FA0A24" w:rsidRPr="001C23BD" w:rsidRDefault="001C23BD"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9.5</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 xml:space="preserve">ხელშეკრულების შესრულების </w:t>
      </w:r>
      <w:r>
        <w:rPr>
          <w:rFonts w:ascii="Sylfaen" w:eastAsia="Times New Roman" w:hAnsi="Sylfaen" w:cs="Sylfaen"/>
          <w:bCs/>
          <w:color w:val="000000"/>
          <w:sz w:val="20"/>
          <w:szCs w:val="20"/>
          <w:lang w:val="ka-GE"/>
        </w:rPr>
        <w:t xml:space="preserve">უზრუნველყოფის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უკან</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დაუბრუნდება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მიმწოდებელს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ხელშეკრულებით</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ნაკისრი</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ვალდებულებების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სრულად</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შემდეგ</w:t>
      </w:r>
      <w:r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72C78257" w14:textId="77777777" w:rsidR="0096130D" w:rsidRPr="00C107C8" w:rsidRDefault="0096130D" w:rsidP="00FA0A24">
      <w:pPr>
        <w:spacing w:after="0" w:line="240" w:lineRule="auto"/>
        <w:jc w:val="both"/>
        <w:rPr>
          <w:rFonts w:ascii="Sylfaen" w:eastAsia="Times New Roman" w:hAnsi="Sylfaen" w:cs="Times New Roman"/>
          <w:bCs/>
          <w:color w:val="000000"/>
          <w:sz w:val="6"/>
          <w:szCs w:val="20"/>
          <w:lang w:val="ka-GE"/>
        </w:rPr>
      </w:pPr>
    </w:p>
    <w:p w14:paraId="42DD0D69" w14:textId="27093DA4" w:rsidR="00D72A96" w:rsidRPr="008628A1" w:rsidRDefault="00D72A96" w:rsidP="00FA0A24">
      <w:pPr>
        <w:spacing w:after="0" w:line="240" w:lineRule="auto"/>
        <w:jc w:val="both"/>
        <w:rPr>
          <w:rFonts w:ascii="Sylfaen" w:eastAsia="Times New Roman" w:hAnsi="Sylfaen" w:cs="Times New Roman"/>
          <w:b/>
          <w:bCs/>
          <w:iCs/>
          <w:noProof/>
          <w:sz w:val="6"/>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79E4488A"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 xml:space="preserve">10.1. ხელშეკრულების მოქმედების ვადა განისაზღვრება ხელშეკრულებაზე ორმხრივად ხელის მოწერის დღიდან </w:t>
      </w:r>
      <w:r w:rsidR="00C908B7">
        <w:rPr>
          <w:rFonts w:ascii="Sylfaen" w:hAnsi="Sylfaen"/>
          <w:sz w:val="20"/>
          <w:szCs w:val="20"/>
          <w:lang w:val="ka-GE"/>
        </w:rPr>
        <w:t>2030 წლის 1 მარტამდე</w:t>
      </w:r>
      <w:r w:rsidRPr="00F70B29">
        <w:rPr>
          <w:rFonts w:ascii="Sylfaen" w:hAnsi="Sylfaen"/>
          <w:sz w:val="20"/>
          <w:szCs w:val="20"/>
          <w:lang w:val="ka-GE"/>
        </w:rPr>
        <w:t>,</w:t>
      </w:r>
      <w:r w:rsidRPr="00EE1388">
        <w:rPr>
          <w:rFonts w:ascii="Sylfaen" w:hAnsi="Sylfaen"/>
          <w:sz w:val="20"/>
          <w:szCs w:val="20"/>
          <w:lang w:val="ka-GE"/>
        </w:rPr>
        <w:t xml:space="preserve">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75AA3A6A" w14:textId="49FF5068" w:rsidR="001D4AC8"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3B087A60" w14:textId="608A6A18"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11.2. თუ შემსყიდველ ორგანიზაციას წარმოეშვა საჭიროება საგარანტიო ვადის განმავლობაში შესაბამისი</w:t>
      </w:r>
      <w:r w:rsidR="001C23BD">
        <w:rPr>
          <w:rFonts w:ascii="Sylfaen" w:eastAsia="Calibri" w:hAnsi="Sylfaen" w:cs="Times New Roman"/>
          <w:sz w:val="20"/>
          <w:szCs w:val="20"/>
          <w:lang w:val="ka-GE"/>
        </w:rPr>
        <w:t xml:space="preserve"> </w:t>
      </w:r>
      <w:r>
        <w:rPr>
          <w:rFonts w:ascii="Sylfaen" w:eastAsia="Calibri" w:hAnsi="Sylfaen" w:cs="Times New Roman"/>
          <w:sz w:val="20"/>
          <w:szCs w:val="20"/>
          <w:lang w:val="ka-GE"/>
        </w:rPr>
        <w:t xml:space="preserve">პრინტერისთვის განკუთვნილი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DC65A93" w14:textId="6CB64FD5" w:rsidR="001D4AC8" w:rsidRDefault="00606B50" w:rsidP="001C23BD">
      <w:pPr>
        <w:jc w:val="both"/>
        <w:rPr>
          <w:rFonts w:ascii="Sylfaen" w:hAnsi="Sylfaen"/>
          <w:sz w:val="20"/>
          <w:szCs w:val="20"/>
          <w:lang w:val="ka-GE"/>
        </w:rPr>
      </w:pPr>
      <w:r w:rsidRPr="00EE1388">
        <w:rPr>
          <w:rFonts w:ascii="Sylfaen" w:hAnsi="Sylfaen"/>
          <w:sz w:val="20"/>
          <w:szCs w:val="20"/>
          <w:lang w:val="ka-GE"/>
        </w:rPr>
        <w:lastRenderedPageBreak/>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292192BF" w14:textId="77777777" w:rsidR="001C23BD" w:rsidRPr="001C23BD" w:rsidRDefault="001C23BD" w:rsidP="001C23BD">
      <w:pPr>
        <w:jc w:val="both"/>
        <w:rPr>
          <w:rFonts w:ascii="Sylfaen" w:hAnsi="Sylfaen"/>
          <w:sz w:val="2"/>
          <w:szCs w:val="20"/>
          <w:lang w:val="ka-GE"/>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871243" w:rsidRDefault="001D4AC8" w:rsidP="00FA0A24">
      <w:pPr>
        <w:tabs>
          <w:tab w:val="left" w:pos="1155"/>
        </w:tabs>
        <w:spacing w:after="0" w:line="240" w:lineRule="auto"/>
        <w:jc w:val="both"/>
        <w:rPr>
          <w:rFonts w:ascii="Sylfaen" w:eastAsia="Times New Roman" w:hAnsi="Sylfaen" w:cs="Times New Roman"/>
          <w:noProof/>
          <w:sz w:val="10"/>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1C23BD" w:rsidRDefault="001D4AC8" w:rsidP="00DE1837">
      <w:pPr>
        <w:spacing w:after="0" w:line="240" w:lineRule="auto"/>
        <w:ind w:right="-11"/>
        <w:jc w:val="both"/>
        <w:rPr>
          <w:rFonts w:ascii="Sylfaen" w:eastAsia="Times New Roman" w:hAnsi="Sylfaen" w:cs="Times New Roman"/>
          <w:noProof/>
          <w:sz w:val="10"/>
          <w:szCs w:val="20"/>
          <w:lang w:val="ka-GE"/>
        </w:rPr>
      </w:pPr>
    </w:p>
    <w:p w14:paraId="5BEEDAD0" w14:textId="3B981B1E"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5552FAE" w14:textId="77777777" w:rsidR="00871243" w:rsidRPr="00871243" w:rsidRDefault="00871243" w:rsidP="00DE1837">
      <w:pPr>
        <w:spacing w:after="0" w:line="240" w:lineRule="auto"/>
        <w:ind w:right="-11"/>
        <w:jc w:val="both"/>
        <w:rPr>
          <w:rFonts w:ascii="Sylfaen" w:eastAsia="Times New Roman" w:hAnsi="Sylfaen" w:cs="Times New Roman"/>
          <w:noProof/>
          <w:sz w:val="12"/>
          <w:szCs w:val="20"/>
          <w:lang w:val="ka-GE"/>
        </w:rPr>
      </w:pPr>
    </w:p>
    <w:p w14:paraId="5B915688" w14:textId="6B69C28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1982482259" w:edGrp="everyone"/>
      <w:r w:rsidR="00FA0A24" w:rsidRPr="00DE1837">
        <w:rPr>
          <w:rFonts w:ascii="Sylfaen" w:eastAsia="Times New Roman" w:hAnsi="Sylfaen" w:cs="Times New Roman"/>
          <w:noProof/>
          <w:sz w:val="20"/>
          <w:szCs w:val="20"/>
          <w:lang w:val="ka-GE"/>
        </w:rPr>
        <w:t>-------------------</w:t>
      </w:r>
      <w:r w:rsidR="00A72BDC">
        <w:rPr>
          <w:rFonts w:ascii="Sylfaen" w:eastAsia="Times New Roman" w:hAnsi="Sylfaen" w:cs="Times New Roman"/>
          <w:noProof/>
          <w:sz w:val="20"/>
          <w:szCs w:val="20"/>
          <w:lang w:val="ka-GE"/>
        </w:rPr>
        <w:t>.</w:t>
      </w:r>
      <w:permEnd w:id="1982482259"/>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53B83C2B" w14:textId="49401CA7" w:rsidR="00871243" w:rsidRPr="00871243" w:rsidRDefault="00871243" w:rsidP="00871243">
      <w:pPr>
        <w:jc w:val="both"/>
        <w:rPr>
          <w:rFonts w:ascii="Sylfaen" w:hAnsi="Sylfaen"/>
          <w:sz w:val="20"/>
          <w:szCs w:val="20"/>
          <w:lang w:val="ka-GE"/>
        </w:rPr>
      </w:pPr>
      <w:r w:rsidRPr="00F57C2D">
        <w:rPr>
          <w:rFonts w:ascii="Sylfaen" w:hAnsi="Sylfaen"/>
          <w:sz w:val="20"/>
          <w:szCs w:val="20"/>
          <w:lang w:val="ka-GE"/>
        </w:rPr>
        <w:t>13.</w:t>
      </w:r>
      <w:r>
        <w:rPr>
          <w:rFonts w:ascii="Sylfaen" w:hAnsi="Sylfaen"/>
          <w:sz w:val="20"/>
          <w:szCs w:val="20"/>
          <w:lang w:val="ka-GE"/>
        </w:rPr>
        <w:t>5</w:t>
      </w:r>
      <w:r w:rsidRPr="00F57C2D">
        <w:rPr>
          <w:rFonts w:ascii="Sylfaen" w:hAnsi="Sylfaen"/>
          <w:sz w:val="20"/>
          <w:szCs w:val="20"/>
          <w:lang w:val="ka-GE"/>
        </w:rPr>
        <w:t>.</w:t>
      </w:r>
      <w:r>
        <w:rPr>
          <w:rFonts w:ascii="Sylfaen" w:hAnsi="Sylfaen"/>
          <w:sz w:val="20"/>
          <w:szCs w:val="20"/>
          <w:lang w:val="ka-GE"/>
        </w:rPr>
        <w:t xml:space="preserve"> </w:t>
      </w:r>
      <w:r w:rsidRPr="00F57C2D">
        <w:rPr>
          <w:rFonts w:ascii="Sylfaen" w:hAnsi="Sylfaen"/>
          <w:sz w:val="20"/>
          <w:szCs w:val="20"/>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43EC305F" w14:textId="6E267089"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Pr="001C23BD" w:rsidRDefault="001D4AC8" w:rsidP="00FA0A24">
      <w:pPr>
        <w:tabs>
          <w:tab w:val="left" w:pos="0"/>
          <w:tab w:val="left" w:pos="6840"/>
        </w:tabs>
        <w:spacing w:after="0" w:line="240" w:lineRule="auto"/>
        <w:ind w:right="-40"/>
        <w:jc w:val="both"/>
        <w:rPr>
          <w:rFonts w:ascii="Sylfaen" w:eastAsia="Calibri" w:hAnsi="Sylfaen" w:cs="Sylfaen"/>
          <w:bCs/>
          <w:sz w:val="10"/>
          <w:szCs w:val="20"/>
          <w:lang w:val="ka-GE"/>
        </w:rPr>
      </w:pPr>
    </w:p>
    <w:p w14:paraId="1E069603" w14:textId="77777777" w:rsidR="001C23BD" w:rsidRDefault="001C23BD" w:rsidP="001C23BD">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Pr>
          <w:rFonts w:ascii="Sylfaen" w:hAnsi="Sylfaen"/>
          <w:sz w:val="20"/>
          <w:szCs w:val="20"/>
          <w:lang w:val="ka-GE"/>
        </w:rPr>
        <w:t xml:space="preserve"> 10</w:t>
      </w:r>
      <w:r w:rsidRPr="00EE1388">
        <w:rPr>
          <w:rFonts w:ascii="Sylfaen" w:hAnsi="Sylfaen"/>
          <w:sz w:val="20"/>
          <w:szCs w:val="20"/>
          <w:lang w:val="ka-GE"/>
        </w:rPr>
        <w:t>%-ის ოდენობით.</w:t>
      </w:r>
    </w:p>
    <w:p w14:paraId="6E6DFEAB" w14:textId="77777777" w:rsidR="001D4AC8" w:rsidRPr="001C23BD" w:rsidRDefault="001D4AC8" w:rsidP="00FA0A24">
      <w:pPr>
        <w:tabs>
          <w:tab w:val="left" w:pos="0"/>
        </w:tabs>
        <w:spacing w:after="0" w:line="240" w:lineRule="auto"/>
        <w:ind w:right="-40"/>
        <w:jc w:val="both"/>
        <w:rPr>
          <w:rFonts w:ascii="Sylfaen" w:hAnsi="Sylfaen"/>
          <w:sz w:val="12"/>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r w:rsidR="002E4163">
        <w:rPr>
          <w:rFonts w:ascii="Sylfaen" w:hAnsi="Sylfaen"/>
          <w:sz w:val="20"/>
          <w:szCs w:val="20"/>
          <w:lang w:val="ka-GE"/>
        </w:rPr>
        <w:t>.</w:t>
      </w:r>
    </w:p>
    <w:p w14:paraId="1D5100A9" w14:textId="77777777" w:rsidR="001D4AC8" w:rsidRPr="001C23BD" w:rsidRDefault="001D4AC8" w:rsidP="00FA0A24">
      <w:pPr>
        <w:tabs>
          <w:tab w:val="left" w:pos="0"/>
        </w:tabs>
        <w:spacing w:after="0" w:line="240" w:lineRule="auto"/>
        <w:ind w:right="-40"/>
        <w:jc w:val="both"/>
        <w:rPr>
          <w:rFonts w:ascii="Sylfaen" w:hAnsi="Sylfaen"/>
          <w:sz w:val="10"/>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1C23BD" w:rsidRDefault="001D4AC8" w:rsidP="00DE1837">
      <w:pPr>
        <w:tabs>
          <w:tab w:val="left" w:pos="0"/>
        </w:tabs>
        <w:spacing w:after="0" w:line="240" w:lineRule="auto"/>
        <w:ind w:right="-40"/>
        <w:jc w:val="both"/>
        <w:rPr>
          <w:rFonts w:ascii="Sylfaen" w:hAnsi="Sylfaen"/>
          <w:sz w:val="12"/>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06B2AE64" w14:textId="724573A7" w:rsidR="007E55FD" w:rsidRPr="001C23BD" w:rsidRDefault="007E55FD" w:rsidP="00FA0A24">
      <w:pPr>
        <w:tabs>
          <w:tab w:val="left" w:pos="1155"/>
          <w:tab w:val="left" w:pos="6840"/>
        </w:tabs>
        <w:spacing w:line="240" w:lineRule="auto"/>
        <w:ind w:right="-40"/>
        <w:jc w:val="both"/>
        <w:rPr>
          <w:rFonts w:ascii="Sylfaen" w:eastAsia="Calibri" w:hAnsi="Sylfaen" w:cs="Times New Roman"/>
          <w:b/>
          <w:bCs/>
          <w:iCs/>
          <w:noProof/>
          <w:sz w:val="2"/>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65B8A5EE" w14:textId="4B667A66"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0D750434" w14:textId="0EAA7454" w:rsidR="003854C7" w:rsidRPr="003854C7" w:rsidRDefault="003854C7" w:rsidP="001D4685">
      <w:pPr>
        <w:spacing w:line="240" w:lineRule="auto"/>
        <w:jc w:val="both"/>
        <w:rPr>
          <w:rFonts w:ascii="Sylfaen" w:hAnsi="Sylfaen"/>
          <w:sz w:val="20"/>
          <w:szCs w:val="20"/>
          <w:lang w:val="ka-GE"/>
        </w:rPr>
      </w:pPr>
    </w:p>
    <w:p w14:paraId="7A3094E8" w14:textId="76ECE726"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tbl>
      <w:tblPr>
        <w:tblStyle w:val="TableGrid1"/>
        <w:tblW w:w="11794"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4"/>
        <w:gridCol w:w="3150"/>
      </w:tblGrid>
      <w:tr w:rsidR="00E73CF9" w:rsidRPr="00195F3C" w14:paraId="126137B3" w14:textId="77777777" w:rsidTr="00040AFF">
        <w:trPr>
          <w:trHeight w:val="3988"/>
        </w:trPr>
        <w:tc>
          <w:tcPr>
            <w:tcW w:w="8644" w:type="dxa"/>
          </w:tcPr>
          <w:p w14:paraId="24E9DD1F" w14:textId="77777777" w:rsidR="00E73CF9" w:rsidRPr="006E5220" w:rsidRDefault="00E73CF9" w:rsidP="00AA1C0D">
            <w:pPr>
              <w:rPr>
                <w:rFonts w:ascii="Sylfaen" w:hAnsi="Sylfaen"/>
                <w:sz w:val="20"/>
                <w:szCs w:val="20"/>
                <w:lang w:val="ka-GE"/>
              </w:rPr>
            </w:pPr>
          </w:p>
          <w:p w14:paraId="6AA1D788" w14:textId="4B054CA3" w:rsidR="00E73CF9" w:rsidRPr="006E5220" w:rsidRDefault="00E73CF9" w:rsidP="00AA1C0D">
            <w:pPr>
              <w:rPr>
                <w:rFonts w:ascii="Sylfaen" w:hAnsi="Sylfaen"/>
                <w:b/>
                <w:sz w:val="20"/>
                <w:szCs w:val="20"/>
                <w:lang w:val="ka-GE"/>
              </w:rPr>
            </w:pPr>
            <w:r w:rsidRPr="006E5220">
              <w:rPr>
                <w:rFonts w:ascii="Sylfaen" w:hAnsi="Sylfaen"/>
                <w:b/>
                <w:sz w:val="20"/>
                <w:szCs w:val="20"/>
                <w:lang w:val="ka-GE"/>
              </w:rPr>
              <w:t xml:space="preserve">   </w:t>
            </w:r>
            <w:r w:rsidR="008628A1">
              <w:rPr>
                <w:rFonts w:ascii="Sylfaen" w:hAnsi="Sylfaen"/>
                <w:b/>
                <w:sz w:val="20"/>
                <w:szCs w:val="20"/>
                <w:lang w:val="ka-GE"/>
              </w:rPr>
              <w:t xml:space="preserve">      </w:t>
            </w:r>
            <w:r w:rsidRPr="006E5220">
              <w:rPr>
                <w:rFonts w:ascii="Sylfaen" w:hAnsi="Sylfaen"/>
                <w:b/>
                <w:sz w:val="20"/>
                <w:szCs w:val="20"/>
                <w:lang w:val="ka-GE"/>
              </w:rPr>
              <w:t xml:space="preserve"> შემსყიდველი </w:t>
            </w:r>
          </w:p>
          <w:p w14:paraId="5DD65B90" w14:textId="2F11E988" w:rsidR="00E73CF9" w:rsidRPr="006E5220" w:rsidRDefault="00E73CF9" w:rsidP="00AA1C0D">
            <w:pPr>
              <w:rPr>
                <w:rFonts w:ascii="Sylfaen" w:hAnsi="Sylfaen"/>
                <w:b/>
                <w:sz w:val="20"/>
                <w:szCs w:val="20"/>
                <w:lang w:val="ka-GE"/>
              </w:rPr>
            </w:pPr>
          </w:p>
          <w:p w14:paraId="5D38DD8C" w14:textId="77777777" w:rsidR="00E73CF9" w:rsidRPr="006E5220" w:rsidRDefault="00E73CF9" w:rsidP="00AA1C0D">
            <w:pPr>
              <w:rPr>
                <w:rFonts w:ascii="Sylfaen" w:hAnsi="Sylfaen"/>
                <w:b/>
                <w:sz w:val="20"/>
                <w:szCs w:val="20"/>
                <w:lang w:val="ka-GE"/>
              </w:rPr>
            </w:pPr>
          </w:p>
          <w:p w14:paraId="03839761" w14:textId="5CC21E62" w:rsidR="00E73CF9" w:rsidRPr="006E5220" w:rsidRDefault="008628A1" w:rsidP="00AA1C0D">
            <w:pPr>
              <w:rPr>
                <w:rFonts w:ascii="Sylfaen" w:hAnsi="Sylfaen"/>
                <w:bCs/>
                <w:sz w:val="20"/>
                <w:szCs w:val="20"/>
                <w:lang w:val="ka-GE"/>
              </w:rPr>
            </w:pPr>
            <w:permStart w:id="224875352" w:edGrp="everyone"/>
            <w:r>
              <w:rPr>
                <w:rFonts w:ascii="Sylfaen" w:hAnsi="Sylfaen"/>
                <w:bCs/>
                <w:sz w:val="20"/>
                <w:szCs w:val="20"/>
                <w:lang w:val="ka-GE"/>
              </w:rPr>
              <w:t xml:space="preserve">       </w:t>
            </w:r>
            <w:r w:rsidR="00E73CF9" w:rsidRPr="006E5220">
              <w:rPr>
                <w:rFonts w:ascii="Sylfaen" w:hAnsi="Sylfaen"/>
                <w:bCs/>
                <w:sz w:val="20"/>
                <w:szCs w:val="20"/>
                <w:lang w:val="ka-GE"/>
              </w:rPr>
              <w:t>_________________________</w:t>
            </w:r>
          </w:p>
          <w:permEnd w:id="224875352"/>
          <w:p w14:paraId="60C6D14B" w14:textId="77777777" w:rsidR="00E73CF9" w:rsidRPr="006E5220" w:rsidRDefault="00E73CF9" w:rsidP="00AA1C0D">
            <w:pPr>
              <w:rPr>
                <w:rFonts w:ascii="Sylfaen" w:hAnsi="Sylfaen"/>
                <w:b/>
                <w:sz w:val="20"/>
                <w:szCs w:val="20"/>
                <w:lang w:val="ka-GE"/>
              </w:rPr>
            </w:pPr>
          </w:p>
          <w:p w14:paraId="3BD4F851" w14:textId="77777777" w:rsidR="006E5220" w:rsidRPr="006E5220" w:rsidRDefault="006E5220" w:rsidP="00AA1C0D">
            <w:pPr>
              <w:rPr>
                <w:rFonts w:ascii="Sylfaen" w:hAnsi="Sylfaen"/>
                <w:b/>
                <w:sz w:val="20"/>
                <w:szCs w:val="20"/>
                <w:lang w:val="ka-GE"/>
              </w:rPr>
            </w:pPr>
          </w:p>
          <w:p w14:paraId="65A5E7C5" w14:textId="77777777" w:rsidR="006E5220" w:rsidRPr="006E5220" w:rsidRDefault="006E5220" w:rsidP="00AA1C0D">
            <w:pPr>
              <w:rPr>
                <w:rFonts w:ascii="Sylfaen" w:hAnsi="Sylfaen"/>
                <w:b/>
                <w:sz w:val="20"/>
                <w:szCs w:val="20"/>
                <w:lang w:val="ka-GE"/>
              </w:rPr>
            </w:pPr>
          </w:p>
          <w:p w14:paraId="6B171F08" w14:textId="77777777" w:rsidR="006E5220" w:rsidRPr="006E5220" w:rsidRDefault="006E5220" w:rsidP="00AA1C0D">
            <w:pPr>
              <w:rPr>
                <w:rFonts w:ascii="Sylfaen" w:hAnsi="Sylfaen"/>
                <w:b/>
                <w:sz w:val="20"/>
                <w:szCs w:val="20"/>
                <w:lang w:val="ka-GE"/>
              </w:rPr>
            </w:pPr>
          </w:p>
          <w:p w14:paraId="516BB237" w14:textId="77777777" w:rsidR="006E5220" w:rsidRDefault="006E5220" w:rsidP="00AA1C0D">
            <w:pPr>
              <w:rPr>
                <w:rFonts w:ascii="Sylfaen" w:hAnsi="Sylfaen"/>
                <w:b/>
                <w:sz w:val="20"/>
                <w:szCs w:val="20"/>
                <w:lang w:val="ka-GE"/>
              </w:rPr>
            </w:pPr>
          </w:p>
          <w:p w14:paraId="3A5F00BD" w14:textId="77777777" w:rsidR="00BF40EE" w:rsidRDefault="00BF40EE" w:rsidP="00AA1C0D">
            <w:pPr>
              <w:rPr>
                <w:rFonts w:ascii="Sylfaen" w:hAnsi="Sylfaen"/>
                <w:b/>
                <w:sz w:val="20"/>
                <w:szCs w:val="20"/>
                <w:lang w:val="ka-GE"/>
              </w:rPr>
            </w:pPr>
          </w:p>
          <w:p w14:paraId="0976C73E" w14:textId="77777777" w:rsidR="00BF40EE" w:rsidRDefault="00BF40EE" w:rsidP="00AA1C0D">
            <w:pPr>
              <w:rPr>
                <w:rFonts w:ascii="Sylfaen" w:hAnsi="Sylfaen"/>
                <w:b/>
                <w:sz w:val="20"/>
                <w:szCs w:val="20"/>
                <w:lang w:val="ka-GE"/>
              </w:rPr>
            </w:pPr>
          </w:p>
          <w:p w14:paraId="4C89C694" w14:textId="77777777" w:rsidR="00BF40EE" w:rsidRDefault="00BF40EE" w:rsidP="00AA1C0D">
            <w:pPr>
              <w:rPr>
                <w:rFonts w:ascii="Sylfaen" w:hAnsi="Sylfaen"/>
                <w:b/>
                <w:sz w:val="20"/>
                <w:szCs w:val="20"/>
                <w:lang w:val="ka-GE"/>
              </w:rPr>
            </w:pPr>
          </w:p>
          <w:p w14:paraId="346A1FA9" w14:textId="77777777" w:rsidR="00BF40EE" w:rsidRDefault="00BF40EE" w:rsidP="00AA1C0D">
            <w:pPr>
              <w:rPr>
                <w:rFonts w:ascii="Sylfaen" w:hAnsi="Sylfaen"/>
                <w:b/>
                <w:sz w:val="20"/>
                <w:szCs w:val="20"/>
                <w:lang w:val="ka-GE"/>
              </w:rPr>
            </w:pPr>
          </w:p>
          <w:p w14:paraId="43676483" w14:textId="77777777" w:rsidR="00BF40EE" w:rsidRDefault="00BF40EE" w:rsidP="00AA1C0D">
            <w:pPr>
              <w:rPr>
                <w:rFonts w:ascii="Sylfaen" w:hAnsi="Sylfaen"/>
                <w:b/>
                <w:sz w:val="20"/>
                <w:szCs w:val="20"/>
                <w:lang w:val="ka-GE"/>
              </w:rPr>
            </w:pPr>
          </w:p>
          <w:p w14:paraId="263314DE" w14:textId="77777777" w:rsidR="00BF40EE" w:rsidRDefault="00BF40EE" w:rsidP="00AA1C0D">
            <w:pPr>
              <w:rPr>
                <w:rFonts w:ascii="Sylfaen" w:hAnsi="Sylfaen"/>
                <w:b/>
                <w:sz w:val="20"/>
                <w:szCs w:val="20"/>
                <w:lang w:val="ka-GE"/>
              </w:rPr>
            </w:pPr>
          </w:p>
          <w:p w14:paraId="6EAF9B12" w14:textId="77777777" w:rsidR="00BF40EE" w:rsidRDefault="00BF40EE" w:rsidP="00AA1C0D">
            <w:pPr>
              <w:rPr>
                <w:rFonts w:ascii="Sylfaen" w:hAnsi="Sylfaen"/>
                <w:b/>
                <w:sz w:val="20"/>
                <w:szCs w:val="20"/>
                <w:lang w:val="ka-GE"/>
              </w:rPr>
            </w:pPr>
          </w:p>
          <w:p w14:paraId="71D5DE9A" w14:textId="77777777" w:rsidR="00BF40EE" w:rsidRDefault="00BF40EE" w:rsidP="00AA1C0D">
            <w:pPr>
              <w:rPr>
                <w:rFonts w:ascii="Sylfaen" w:hAnsi="Sylfaen"/>
                <w:b/>
                <w:sz w:val="20"/>
                <w:szCs w:val="20"/>
                <w:lang w:val="ka-GE"/>
              </w:rPr>
            </w:pPr>
          </w:p>
          <w:p w14:paraId="38564861" w14:textId="77777777" w:rsidR="00BF40EE" w:rsidRDefault="00BF40EE" w:rsidP="00AA1C0D">
            <w:pPr>
              <w:rPr>
                <w:rFonts w:ascii="Sylfaen" w:hAnsi="Sylfaen"/>
                <w:b/>
                <w:sz w:val="20"/>
                <w:szCs w:val="20"/>
                <w:lang w:val="ka-GE"/>
              </w:rPr>
            </w:pPr>
          </w:p>
          <w:p w14:paraId="2B30F4B9" w14:textId="77777777" w:rsidR="00BF40EE" w:rsidRDefault="00BF40EE" w:rsidP="00AA1C0D">
            <w:pPr>
              <w:rPr>
                <w:rFonts w:ascii="Sylfaen" w:hAnsi="Sylfaen"/>
                <w:b/>
                <w:sz w:val="20"/>
                <w:szCs w:val="20"/>
                <w:lang w:val="ka-GE"/>
              </w:rPr>
            </w:pPr>
          </w:p>
          <w:p w14:paraId="17FAFB7E" w14:textId="77777777" w:rsidR="00BF40EE" w:rsidRDefault="00BF40EE" w:rsidP="00AA1C0D">
            <w:pPr>
              <w:rPr>
                <w:rFonts w:ascii="Sylfaen" w:hAnsi="Sylfaen"/>
                <w:b/>
                <w:sz w:val="20"/>
                <w:szCs w:val="20"/>
                <w:lang w:val="ka-GE"/>
              </w:rPr>
            </w:pPr>
          </w:p>
          <w:p w14:paraId="0A36BAFC" w14:textId="77777777" w:rsidR="00BF40EE" w:rsidRDefault="00BF40EE" w:rsidP="00AA1C0D">
            <w:pPr>
              <w:rPr>
                <w:rFonts w:ascii="Sylfaen" w:hAnsi="Sylfaen"/>
                <w:b/>
                <w:sz w:val="20"/>
                <w:szCs w:val="20"/>
                <w:lang w:val="ka-GE"/>
              </w:rPr>
            </w:pPr>
          </w:p>
          <w:p w14:paraId="2E81C3E5" w14:textId="77777777" w:rsidR="00BF40EE" w:rsidRDefault="00BF40EE" w:rsidP="00AA1C0D">
            <w:pPr>
              <w:rPr>
                <w:rFonts w:ascii="Sylfaen" w:hAnsi="Sylfaen"/>
                <w:b/>
                <w:sz w:val="20"/>
                <w:szCs w:val="20"/>
                <w:lang w:val="ka-GE"/>
              </w:rPr>
            </w:pPr>
          </w:p>
          <w:p w14:paraId="45276FB9" w14:textId="77777777" w:rsidR="00BF40EE" w:rsidRDefault="00BF40EE" w:rsidP="00AA1C0D">
            <w:pPr>
              <w:rPr>
                <w:rFonts w:ascii="Sylfaen" w:hAnsi="Sylfaen"/>
                <w:b/>
                <w:sz w:val="20"/>
                <w:szCs w:val="20"/>
                <w:lang w:val="ka-GE"/>
              </w:rPr>
            </w:pPr>
          </w:p>
          <w:p w14:paraId="376D78B5" w14:textId="77777777" w:rsidR="00BF40EE" w:rsidRDefault="00BF40EE" w:rsidP="00AA1C0D">
            <w:pPr>
              <w:rPr>
                <w:rFonts w:ascii="Sylfaen" w:hAnsi="Sylfaen"/>
                <w:b/>
                <w:sz w:val="20"/>
                <w:szCs w:val="20"/>
                <w:lang w:val="ka-GE"/>
              </w:rPr>
            </w:pPr>
          </w:p>
          <w:p w14:paraId="436165F7" w14:textId="77777777" w:rsidR="00BF40EE" w:rsidRDefault="00BF40EE" w:rsidP="00AA1C0D">
            <w:pPr>
              <w:rPr>
                <w:rFonts w:ascii="Sylfaen" w:hAnsi="Sylfaen"/>
                <w:b/>
                <w:sz w:val="20"/>
                <w:szCs w:val="20"/>
                <w:lang w:val="ka-GE"/>
              </w:rPr>
            </w:pPr>
          </w:p>
          <w:p w14:paraId="0AFAE107" w14:textId="77777777" w:rsidR="00BF40EE" w:rsidRDefault="00BF40EE" w:rsidP="00AA1C0D">
            <w:pPr>
              <w:rPr>
                <w:rFonts w:ascii="Sylfaen" w:hAnsi="Sylfaen"/>
                <w:b/>
                <w:sz w:val="20"/>
                <w:szCs w:val="20"/>
                <w:lang w:val="ka-GE"/>
              </w:rPr>
            </w:pPr>
          </w:p>
          <w:p w14:paraId="30B22E55" w14:textId="77777777" w:rsidR="00BF40EE" w:rsidRDefault="00BF40EE" w:rsidP="00AA1C0D">
            <w:pPr>
              <w:rPr>
                <w:rFonts w:ascii="Sylfaen" w:hAnsi="Sylfaen"/>
                <w:b/>
                <w:sz w:val="20"/>
                <w:szCs w:val="20"/>
                <w:lang w:val="ka-GE"/>
              </w:rPr>
            </w:pPr>
          </w:p>
          <w:p w14:paraId="58F307C2" w14:textId="77777777" w:rsidR="00BF40EE" w:rsidRDefault="00BF40EE" w:rsidP="00AA1C0D">
            <w:pPr>
              <w:rPr>
                <w:rFonts w:ascii="Sylfaen" w:hAnsi="Sylfaen"/>
                <w:b/>
                <w:sz w:val="20"/>
                <w:szCs w:val="20"/>
                <w:lang w:val="ka-GE"/>
              </w:rPr>
            </w:pPr>
          </w:p>
          <w:p w14:paraId="2E5CEFD7" w14:textId="77777777" w:rsidR="00BF40EE" w:rsidRDefault="00BF40EE" w:rsidP="00AA1C0D">
            <w:pPr>
              <w:rPr>
                <w:rFonts w:ascii="Sylfaen" w:hAnsi="Sylfaen"/>
                <w:b/>
                <w:sz w:val="20"/>
                <w:szCs w:val="20"/>
                <w:lang w:val="ka-GE"/>
              </w:rPr>
            </w:pPr>
          </w:p>
          <w:p w14:paraId="7E337896" w14:textId="77777777" w:rsidR="00BF40EE" w:rsidRPr="006E5220" w:rsidRDefault="00BF40EE" w:rsidP="00AA1C0D">
            <w:pPr>
              <w:rPr>
                <w:rFonts w:ascii="Sylfaen" w:hAnsi="Sylfaen"/>
                <w:b/>
                <w:sz w:val="20"/>
                <w:szCs w:val="20"/>
                <w:lang w:val="ka-GE"/>
              </w:rPr>
            </w:pPr>
          </w:p>
          <w:p w14:paraId="4F893A5C" w14:textId="401301A0" w:rsidR="006E5220" w:rsidRDefault="006E5220" w:rsidP="00AA1C0D">
            <w:pPr>
              <w:rPr>
                <w:rFonts w:ascii="Sylfaen" w:hAnsi="Sylfaen"/>
                <w:b/>
                <w:sz w:val="20"/>
                <w:szCs w:val="20"/>
                <w:lang w:val="ka-GE"/>
              </w:rPr>
            </w:pPr>
          </w:p>
          <w:p w14:paraId="343221AE" w14:textId="0242DFCA" w:rsidR="00871243" w:rsidRDefault="00871243" w:rsidP="00AA1C0D">
            <w:pPr>
              <w:rPr>
                <w:rFonts w:ascii="Sylfaen" w:hAnsi="Sylfaen"/>
                <w:b/>
                <w:sz w:val="20"/>
                <w:szCs w:val="20"/>
                <w:lang w:val="ka-GE"/>
              </w:rPr>
            </w:pPr>
          </w:p>
          <w:p w14:paraId="5A8FF81C" w14:textId="602E3F10" w:rsidR="00871243" w:rsidRDefault="00871243" w:rsidP="00AA1C0D">
            <w:pPr>
              <w:rPr>
                <w:rFonts w:ascii="Sylfaen" w:hAnsi="Sylfaen"/>
                <w:b/>
                <w:sz w:val="20"/>
                <w:szCs w:val="20"/>
                <w:lang w:val="ka-GE"/>
              </w:rPr>
            </w:pPr>
          </w:p>
          <w:p w14:paraId="69362113" w14:textId="5C9FD50E" w:rsidR="00871243" w:rsidRDefault="00871243" w:rsidP="00AA1C0D">
            <w:pPr>
              <w:rPr>
                <w:rFonts w:ascii="Sylfaen" w:hAnsi="Sylfaen"/>
                <w:b/>
                <w:sz w:val="20"/>
                <w:szCs w:val="20"/>
                <w:lang w:val="ka-GE"/>
              </w:rPr>
            </w:pPr>
          </w:p>
          <w:p w14:paraId="7ABD5D4A" w14:textId="77777777" w:rsidR="00871243" w:rsidRPr="006E5220" w:rsidRDefault="00871243" w:rsidP="00AA1C0D">
            <w:pPr>
              <w:rPr>
                <w:rFonts w:ascii="Sylfaen" w:hAnsi="Sylfaen"/>
                <w:b/>
                <w:sz w:val="20"/>
                <w:szCs w:val="20"/>
                <w:lang w:val="ka-GE"/>
              </w:rPr>
            </w:pPr>
          </w:p>
          <w:p w14:paraId="711C1649" w14:textId="77777777" w:rsidR="006E5220" w:rsidRPr="006E5220" w:rsidRDefault="006E5220" w:rsidP="00AA1C0D">
            <w:pPr>
              <w:rPr>
                <w:rFonts w:ascii="Sylfaen" w:hAnsi="Sylfaen"/>
                <w:b/>
                <w:sz w:val="20"/>
                <w:szCs w:val="20"/>
                <w:lang w:val="ka-GE"/>
              </w:rPr>
            </w:pPr>
          </w:p>
          <w:p w14:paraId="72566886" w14:textId="77777777" w:rsidR="006E5220" w:rsidRDefault="006E5220" w:rsidP="00AA1C0D">
            <w:pPr>
              <w:rPr>
                <w:rFonts w:ascii="Sylfaen" w:hAnsi="Sylfaen"/>
                <w:b/>
                <w:sz w:val="20"/>
                <w:szCs w:val="20"/>
                <w:lang w:val="ka-GE"/>
              </w:rPr>
            </w:pPr>
          </w:p>
          <w:p w14:paraId="323EA4CA" w14:textId="77777777" w:rsidR="00BF40EE" w:rsidRDefault="00BF40EE" w:rsidP="00AA1C0D">
            <w:pPr>
              <w:rPr>
                <w:rFonts w:ascii="Sylfaen" w:hAnsi="Sylfaen"/>
                <w:b/>
                <w:sz w:val="20"/>
                <w:szCs w:val="20"/>
                <w:lang w:val="ka-GE"/>
              </w:rPr>
            </w:pPr>
          </w:p>
          <w:p w14:paraId="6DCD6CB0" w14:textId="1E147330" w:rsidR="00BF40EE" w:rsidRDefault="00BF40EE" w:rsidP="00AA1C0D">
            <w:pPr>
              <w:rPr>
                <w:rFonts w:ascii="Sylfaen" w:hAnsi="Sylfaen"/>
                <w:b/>
                <w:sz w:val="20"/>
                <w:szCs w:val="20"/>
                <w:lang w:val="ka-GE"/>
              </w:rPr>
            </w:pPr>
          </w:p>
          <w:p w14:paraId="1193CD42" w14:textId="77777777" w:rsidR="008628A1" w:rsidRDefault="008628A1" w:rsidP="00AA1C0D">
            <w:pPr>
              <w:rPr>
                <w:rFonts w:ascii="Sylfaen" w:hAnsi="Sylfaen"/>
                <w:b/>
                <w:sz w:val="20"/>
                <w:szCs w:val="20"/>
                <w:lang w:val="ka-GE"/>
              </w:rPr>
            </w:pPr>
          </w:p>
          <w:p w14:paraId="420DB530" w14:textId="77777777" w:rsidR="00BF40EE" w:rsidRDefault="00BF40EE" w:rsidP="00AA1C0D">
            <w:pPr>
              <w:rPr>
                <w:rFonts w:ascii="Sylfaen" w:hAnsi="Sylfaen"/>
                <w:b/>
                <w:sz w:val="20"/>
                <w:szCs w:val="20"/>
                <w:lang w:val="ka-GE"/>
              </w:rPr>
            </w:pPr>
          </w:p>
          <w:p w14:paraId="73D83545" w14:textId="77777777" w:rsidR="00BF40EE" w:rsidRDefault="00BF40EE" w:rsidP="00AA1C0D">
            <w:pPr>
              <w:rPr>
                <w:rFonts w:ascii="Sylfaen" w:hAnsi="Sylfaen"/>
                <w:b/>
                <w:sz w:val="20"/>
                <w:szCs w:val="20"/>
                <w:lang w:val="ka-GE"/>
              </w:rPr>
            </w:pPr>
          </w:p>
          <w:p w14:paraId="05E5FD45" w14:textId="77777777" w:rsidR="00BF40EE" w:rsidRDefault="00BF40EE" w:rsidP="00AA1C0D">
            <w:pPr>
              <w:rPr>
                <w:rFonts w:ascii="Sylfaen" w:hAnsi="Sylfaen"/>
                <w:b/>
                <w:sz w:val="20"/>
                <w:szCs w:val="20"/>
                <w:lang w:val="ka-GE"/>
              </w:rPr>
            </w:pPr>
          </w:p>
          <w:p w14:paraId="0D369A3C" w14:textId="77777777" w:rsidR="00BF40EE" w:rsidRDefault="00BF40EE" w:rsidP="00AA1C0D">
            <w:pPr>
              <w:rPr>
                <w:rFonts w:ascii="Sylfaen" w:hAnsi="Sylfaen"/>
                <w:b/>
                <w:sz w:val="20"/>
                <w:szCs w:val="20"/>
                <w:lang w:val="ka-GE"/>
              </w:rPr>
            </w:pPr>
          </w:p>
          <w:p w14:paraId="3EE0F0D6" w14:textId="77777777" w:rsidR="00BF40EE" w:rsidRDefault="00BF40EE" w:rsidP="00AA1C0D">
            <w:pPr>
              <w:rPr>
                <w:rFonts w:ascii="Sylfaen" w:hAnsi="Sylfaen"/>
                <w:b/>
                <w:sz w:val="20"/>
                <w:szCs w:val="20"/>
                <w:lang w:val="ka-GE"/>
              </w:rPr>
            </w:pPr>
          </w:p>
          <w:p w14:paraId="24963225" w14:textId="77777777" w:rsidR="00BF40EE" w:rsidRDefault="00BF40EE" w:rsidP="00AA1C0D">
            <w:pPr>
              <w:rPr>
                <w:rFonts w:ascii="Sylfaen" w:hAnsi="Sylfaen"/>
                <w:b/>
                <w:sz w:val="20"/>
                <w:szCs w:val="20"/>
                <w:lang w:val="ka-GE"/>
              </w:rPr>
            </w:pPr>
          </w:p>
          <w:p w14:paraId="10F2D003" w14:textId="77777777" w:rsidR="00BF40EE" w:rsidRPr="006E5220" w:rsidRDefault="00BF40EE" w:rsidP="00AA1C0D">
            <w:pPr>
              <w:rPr>
                <w:rFonts w:ascii="Sylfaen" w:hAnsi="Sylfaen"/>
                <w:b/>
                <w:sz w:val="20"/>
                <w:szCs w:val="20"/>
                <w:lang w:val="ka-GE"/>
              </w:rPr>
            </w:pPr>
          </w:p>
          <w:p w14:paraId="0806F910" w14:textId="77777777" w:rsidR="006E5220" w:rsidRPr="006E5220" w:rsidRDefault="006E5220" w:rsidP="00AA1C0D">
            <w:pPr>
              <w:rPr>
                <w:rFonts w:ascii="Sylfaen" w:hAnsi="Sylfaen"/>
                <w:b/>
                <w:sz w:val="20"/>
                <w:szCs w:val="20"/>
                <w:lang w:val="ka-GE"/>
              </w:rPr>
            </w:pPr>
          </w:p>
          <w:p w14:paraId="66119024" w14:textId="77777777" w:rsidR="006E5220" w:rsidRPr="006E5220" w:rsidRDefault="006E5220" w:rsidP="00AA1C0D">
            <w:pPr>
              <w:rPr>
                <w:rFonts w:ascii="Sylfaen" w:hAnsi="Sylfaen"/>
                <w:b/>
                <w:sz w:val="20"/>
                <w:szCs w:val="20"/>
                <w:lang w:val="ka-GE"/>
              </w:rPr>
            </w:pPr>
          </w:p>
          <w:p w14:paraId="348E3778" w14:textId="77777777" w:rsidR="006E5220" w:rsidRPr="006E5220" w:rsidRDefault="006E5220" w:rsidP="00AA1C0D">
            <w:pPr>
              <w:rPr>
                <w:rFonts w:ascii="Sylfaen" w:hAnsi="Sylfaen"/>
                <w:b/>
                <w:sz w:val="20"/>
                <w:szCs w:val="20"/>
                <w:lang w:val="ka-GE"/>
              </w:rPr>
            </w:pPr>
          </w:p>
          <w:p w14:paraId="54DF7C3C" w14:textId="77777777" w:rsidR="006E5220" w:rsidRPr="006E5220" w:rsidRDefault="006E5220" w:rsidP="00AA1C0D">
            <w:pPr>
              <w:rPr>
                <w:rFonts w:ascii="Sylfaen" w:hAnsi="Sylfaen"/>
                <w:b/>
                <w:sz w:val="20"/>
                <w:szCs w:val="20"/>
                <w:lang w:val="ka-GE"/>
              </w:rPr>
            </w:pPr>
          </w:p>
          <w:p w14:paraId="4535C0D3" w14:textId="247FA96A" w:rsidR="006E5220" w:rsidRPr="006E5220" w:rsidRDefault="006E5220" w:rsidP="008628A1">
            <w:pPr>
              <w:tabs>
                <w:tab w:val="left" w:pos="0"/>
              </w:tabs>
              <w:jc w:val="center"/>
              <w:rPr>
                <w:rFonts w:ascii="Sylfaen" w:hAnsi="Sylfaen" w:cs="Sylfaen"/>
                <w:bCs/>
                <w:sz w:val="20"/>
                <w:szCs w:val="20"/>
                <w:lang w:val="ka-GE"/>
              </w:rPr>
            </w:pPr>
            <w:r w:rsidRPr="006E5220">
              <w:rPr>
                <w:rFonts w:ascii="Sylfaen" w:hAnsi="Sylfaen" w:cs="Sylfaen"/>
                <w:b/>
                <w:bCs/>
                <w:sz w:val="20"/>
                <w:szCs w:val="20"/>
              </w:rPr>
              <w:lastRenderedPageBreak/>
              <w:t>ხელშეკრულება</w:t>
            </w:r>
            <w:r w:rsidRPr="006E5220">
              <w:rPr>
                <w:rFonts w:ascii="Sylfaen" w:hAnsi="Sylfaen" w:cs="Sylfaen"/>
                <w:b/>
                <w:bCs/>
                <w:sz w:val="20"/>
                <w:szCs w:val="20"/>
                <w:lang w:val="ka-GE"/>
              </w:rPr>
              <w:t xml:space="preserve"> </w:t>
            </w:r>
            <w:r w:rsidRPr="006E5220">
              <w:rPr>
                <w:rFonts w:ascii="Sylfaen" w:hAnsi="Sylfaen" w:cs="Sylfaen"/>
                <w:b/>
                <w:bCs/>
                <w:sz w:val="20"/>
                <w:szCs w:val="20"/>
              </w:rPr>
              <w:t>სახელმწიფო შესყიდვის შესახებ</w:t>
            </w:r>
            <w:r w:rsidRPr="006E5220">
              <w:rPr>
                <w:rFonts w:ascii="Sylfaen" w:hAnsi="Sylfaen" w:cs="Sylfaen"/>
                <w:b/>
                <w:bCs/>
                <w:sz w:val="20"/>
                <w:szCs w:val="20"/>
                <w:lang w:val="ka-GE"/>
              </w:rPr>
              <w:t xml:space="preserve"> </w:t>
            </w:r>
            <w:r w:rsidRPr="006E5220">
              <w:rPr>
                <w:rFonts w:ascii="AcadNusx" w:hAnsi="AcadNusx" w:cs="Sylfaen"/>
                <w:b/>
                <w:bCs/>
                <w:sz w:val="20"/>
                <w:szCs w:val="20"/>
              </w:rPr>
              <w:t>#</w:t>
            </w:r>
            <w:r w:rsidR="00355C83">
              <w:rPr>
                <w:rFonts w:ascii="AcadNusx" w:hAnsi="AcadNusx" w:cs="Sylfaen"/>
                <w:b/>
                <w:bCs/>
                <w:sz w:val="20"/>
                <w:szCs w:val="20"/>
              </w:rPr>
              <w:t xml:space="preserve"> </w:t>
            </w:r>
            <w:permStart w:id="792675586" w:edGrp="everyone"/>
            <w:r w:rsidR="00355C83">
              <w:rPr>
                <w:rFonts w:ascii="AcadNusx" w:hAnsi="AcadNusx" w:cs="Sylfaen"/>
                <w:b/>
                <w:bCs/>
                <w:sz w:val="20"/>
                <w:szCs w:val="20"/>
              </w:rPr>
              <w:t>--</w:t>
            </w:r>
            <w:permEnd w:id="792675586"/>
          </w:p>
          <w:p w14:paraId="3A334082" w14:textId="77777777" w:rsidR="006E5220" w:rsidRPr="006E5220" w:rsidRDefault="006E5220" w:rsidP="008628A1">
            <w:pPr>
              <w:tabs>
                <w:tab w:val="left" w:pos="0"/>
              </w:tabs>
              <w:jc w:val="center"/>
              <w:rPr>
                <w:rFonts w:ascii="Sylfaen" w:hAnsi="Sylfaen" w:cs="Sylfaen"/>
                <w:bCs/>
                <w:sz w:val="20"/>
                <w:szCs w:val="20"/>
                <w:lang w:val="ka-GE"/>
              </w:rPr>
            </w:pPr>
          </w:p>
          <w:p w14:paraId="5B3E9D9B" w14:textId="77777777" w:rsidR="006E5220" w:rsidRPr="006E5220" w:rsidRDefault="006E5220" w:rsidP="008628A1">
            <w:pPr>
              <w:tabs>
                <w:tab w:val="left" w:pos="0"/>
              </w:tabs>
              <w:jc w:val="center"/>
              <w:rPr>
                <w:rFonts w:ascii="Sylfaen" w:hAnsi="Sylfaen" w:cs="Sylfaen"/>
                <w:bCs/>
                <w:sz w:val="20"/>
                <w:szCs w:val="20"/>
                <w:lang w:val="ka-GE"/>
              </w:rPr>
            </w:pPr>
          </w:p>
          <w:p w14:paraId="0C31301C" w14:textId="77777777" w:rsidR="006E5220" w:rsidRPr="006E5220" w:rsidRDefault="006E5220" w:rsidP="008628A1">
            <w:pPr>
              <w:tabs>
                <w:tab w:val="left" w:pos="0"/>
              </w:tabs>
              <w:jc w:val="center"/>
              <w:rPr>
                <w:rFonts w:ascii="Sylfaen" w:hAnsi="Sylfaen" w:cs="Sylfaen"/>
                <w:b/>
                <w:bCs/>
                <w:sz w:val="20"/>
                <w:szCs w:val="20"/>
              </w:rPr>
            </w:pPr>
            <w:r w:rsidRPr="006E5220">
              <w:rPr>
                <w:rFonts w:ascii="Sylfaen" w:hAnsi="Sylfaen" w:cs="Sylfaen"/>
                <w:b/>
                <w:sz w:val="20"/>
                <w:szCs w:val="20"/>
                <w:lang w:val="ka-GE"/>
              </w:rPr>
              <w:t>დანართი №1</w:t>
            </w:r>
          </w:p>
          <w:p w14:paraId="383BE2F0" w14:textId="77777777" w:rsidR="00BF40EE" w:rsidRDefault="00BF40EE" w:rsidP="008628A1">
            <w:pPr>
              <w:tabs>
                <w:tab w:val="left" w:pos="0"/>
              </w:tabs>
              <w:jc w:val="center"/>
              <w:rPr>
                <w:rFonts w:ascii="Sylfaen" w:hAnsi="Sylfaen" w:cs="Sylfaen"/>
                <w:b/>
                <w:sz w:val="20"/>
                <w:szCs w:val="20"/>
                <w:lang w:val="ka-GE"/>
              </w:rPr>
            </w:pPr>
          </w:p>
          <w:p w14:paraId="2BDC3D14" w14:textId="1390E207" w:rsidR="006E5220" w:rsidRPr="006E5220" w:rsidRDefault="006E5220" w:rsidP="008628A1">
            <w:pPr>
              <w:tabs>
                <w:tab w:val="left" w:pos="0"/>
              </w:tabs>
              <w:jc w:val="center"/>
              <w:rPr>
                <w:rFonts w:ascii="Sylfaen" w:hAnsi="Sylfaen" w:cs="Sylfaen"/>
                <w:b/>
                <w:sz w:val="20"/>
                <w:szCs w:val="20"/>
                <w:lang w:val="ka-GE"/>
              </w:rPr>
            </w:pPr>
            <w:r w:rsidRPr="006E5220">
              <w:rPr>
                <w:rFonts w:ascii="Sylfaen" w:hAnsi="Sylfaen" w:cs="Sylfaen"/>
                <w:b/>
                <w:sz w:val="20"/>
                <w:szCs w:val="20"/>
                <w:lang w:val="ka-GE"/>
              </w:rPr>
              <w:t>ფასების ცხრილი</w:t>
            </w:r>
          </w:p>
          <w:p w14:paraId="3B1FF884" w14:textId="77777777" w:rsidR="006E5220" w:rsidRPr="006E5220" w:rsidRDefault="006E5220" w:rsidP="006E5220">
            <w:pPr>
              <w:tabs>
                <w:tab w:val="left" w:pos="0"/>
              </w:tabs>
              <w:jc w:val="center"/>
              <w:rPr>
                <w:rFonts w:ascii="Sylfaen" w:hAnsi="Sylfaen" w:cs="Sylfaen"/>
                <w:b/>
                <w:sz w:val="20"/>
                <w:szCs w:val="20"/>
                <w:lang w:val="ka-GE"/>
              </w:rPr>
            </w:pPr>
          </w:p>
          <w:p w14:paraId="548DBF09" w14:textId="77777777" w:rsidR="006E5220" w:rsidRPr="006E5220" w:rsidRDefault="006E5220" w:rsidP="006E5220">
            <w:pPr>
              <w:tabs>
                <w:tab w:val="left" w:pos="0"/>
              </w:tabs>
              <w:jc w:val="center"/>
              <w:rPr>
                <w:rFonts w:ascii="Sylfaen" w:hAnsi="Sylfaen" w:cs="Sylfaen"/>
                <w:b/>
                <w:sz w:val="20"/>
                <w:szCs w:val="20"/>
                <w:lang w:val="ka-GE"/>
              </w:rPr>
            </w:pPr>
          </w:p>
          <w:tbl>
            <w:tblPr>
              <w:tblW w:w="8332" w:type="dxa"/>
              <w:tblInd w:w="108" w:type="dxa"/>
              <w:tblLayout w:type="fixed"/>
              <w:tblLook w:val="04A0" w:firstRow="1" w:lastRow="0" w:firstColumn="1" w:lastColumn="0" w:noHBand="0" w:noVBand="1"/>
            </w:tblPr>
            <w:tblGrid>
              <w:gridCol w:w="335"/>
              <w:gridCol w:w="2147"/>
              <w:gridCol w:w="1890"/>
              <w:gridCol w:w="990"/>
              <w:gridCol w:w="1440"/>
              <w:gridCol w:w="1530"/>
            </w:tblGrid>
            <w:tr w:rsidR="003A61E2" w:rsidRPr="006E5220" w14:paraId="37B56666" w14:textId="77777777" w:rsidTr="00BF40EE">
              <w:trPr>
                <w:trHeight w:val="1675"/>
              </w:trPr>
              <w:tc>
                <w:tcPr>
                  <w:tcW w:w="335" w:type="dxa"/>
                  <w:tcBorders>
                    <w:top w:val="single" w:sz="4" w:space="0" w:color="auto"/>
                    <w:left w:val="single" w:sz="4" w:space="0" w:color="auto"/>
                    <w:bottom w:val="single" w:sz="4" w:space="0" w:color="auto"/>
                    <w:right w:val="single" w:sz="4" w:space="0" w:color="auto"/>
                  </w:tcBorders>
                  <w:vAlign w:val="center"/>
                  <w:hideMark/>
                </w:tcPr>
                <w:p w14:paraId="5CE6A95D" w14:textId="77777777" w:rsidR="006E5220" w:rsidRPr="006E5220" w:rsidRDefault="006E5220" w:rsidP="006E5220">
                  <w:pPr>
                    <w:spacing w:after="0" w:line="240" w:lineRule="auto"/>
                    <w:jc w:val="center"/>
                    <w:rPr>
                      <w:rFonts w:ascii="AcadNusx" w:hAnsi="AcadNusx" w:cs="Times New Roman"/>
                      <w:b/>
                      <w:bCs/>
                      <w:color w:val="000000"/>
                      <w:sz w:val="20"/>
                      <w:szCs w:val="20"/>
                    </w:rPr>
                  </w:pPr>
                  <w:r w:rsidRPr="006E5220">
                    <w:rPr>
                      <w:rFonts w:ascii="AcadNusx" w:hAnsi="AcadNusx" w:cs="Times New Roman"/>
                      <w:b/>
                      <w:bCs/>
                      <w:color w:val="000000"/>
                      <w:sz w:val="20"/>
                      <w:szCs w:val="20"/>
                      <w:lang w:val="ka-GE"/>
                    </w:rPr>
                    <w:t>#</w:t>
                  </w:r>
                </w:p>
              </w:tc>
              <w:tc>
                <w:tcPr>
                  <w:tcW w:w="2147" w:type="dxa"/>
                  <w:tcBorders>
                    <w:top w:val="single" w:sz="4" w:space="0" w:color="auto"/>
                    <w:left w:val="nil"/>
                    <w:bottom w:val="single" w:sz="4" w:space="0" w:color="auto"/>
                    <w:right w:val="single" w:sz="4" w:space="0" w:color="auto"/>
                  </w:tcBorders>
                  <w:vAlign w:val="center"/>
                  <w:hideMark/>
                </w:tcPr>
                <w:p w14:paraId="17FC409C"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შესყიდვის ობიექტის დასახელება</w:t>
                  </w:r>
                </w:p>
              </w:tc>
              <w:tc>
                <w:tcPr>
                  <w:tcW w:w="1890" w:type="dxa"/>
                  <w:tcBorders>
                    <w:top w:val="single" w:sz="4" w:space="0" w:color="auto"/>
                    <w:left w:val="nil"/>
                    <w:bottom w:val="single" w:sz="4" w:space="0" w:color="auto"/>
                    <w:right w:val="single" w:sz="4" w:space="0" w:color="auto"/>
                  </w:tcBorders>
                </w:tcPr>
                <w:p w14:paraId="434762C2" w14:textId="77777777" w:rsidR="006E5220" w:rsidRPr="006E5220" w:rsidRDefault="006E5220" w:rsidP="006E5220">
                  <w:pPr>
                    <w:spacing w:after="0" w:line="240" w:lineRule="auto"/>
                    <w:jc w:val="center"/>
                    <w:rPr>
                      <w:rFonts w:ascii="Sylfaen" w:hAnsi="Sylfaen" w:cs="Times New Roman"/>
                      <w:b/>
                      <w:bCs/>
                      <w:color w:val="000000"/>
                      <w:sz w:val="20"/>
                      <w:szCs w:val="20"/>
                      <w:lang w:val="ka-GE"/>
                    </w:rPr>
                  </w:pPr>
                </w:p>
                <w:p w14:paraId="24A48E43" w14:textId="77777777" w:rsidR="006E5220" w:rsidRPr="006E5220" w:rsidRDefault="006E5220" w:rsidP="006E5220">
                  <w:pPr>
                    <w:spacing w:after="0" w:line="240" w:lineRule="auto"/>
                    <w:jc w:val="center"/>
                    <w:rPr>
                      <w:rFonts w:cs="Times New Roman"/>
                      <w:b/>
                      <w:bCs/>
                      <w:color w:val="000000"/>
                      <w:sz w:val="20"/>
                      <w:szCs w:val="20"/>
                      <w:lang w:val="ka-GE"/>
                    </w:rPr>
                  </w:pPr>
                  <w:r w:rsidRPr="006E5220">
                    <w:rPr>
                      <w:rFonts w:ascii="Sylfaen" w:hAnsi="Sylfaen" w:cs="Times New Roman"/>
                      <w:b/>
                      <w:bCs/>
                      <w:color w:val="000000"/>
                      <w:sz w:val="20"/>
                      <w:szCs w:val="20"/>
                      <w:lang w:val="ka-GE"/>
                    </w:rPr>
                    <w:t>ბრენდისა</w:t>
                  </w:r>
                  <w:r w:rsidRPr="006E5220">
                    <w:rPr>
                      <w:rFonts w:cs="Times New Roman"/>
                      <w:b/>
                      <w:bCs/>
                      <w:color w:val="000000"/>
                      <w:sz w:val="20"/>
                      <w:szCs w:val="20"/>
                      <w:lang w:val="ka-GE"/>
                    </w:rPr>
                    <w:t xml:space="preserve"> </w:t>
                  </w:r>
                  <w:r w:rsidRPr="006E5220">
                    <w:rPr>
                      <w:rFonts w:ascii="Sylfaen" w:hAnsi="Sylfaen" w:cs="Times New Roman"/>
                      <w:b/>
                      <w:bCs/>
                      <w:color w:val="000000"/>
                      <w:sz w:val="20"/>
                      <w:szCs w:val="20"/>
                      <w:lang w:val="ka-GE"/>
                    </w:rPr>
                    <w:t>და</w:t>
                  </w:r>
                </w:p>
                <w:p w14:paraId="57F25563" w14:textId="77777777" w:rsidR="006E5220" w:rsidRPr="006E5220" w:rsidRDefault="006E5220" w:rsidP="006E5220">
                  <w:pPr>
                    <w:spacing w:after="0" w:line="240" w:lineRule="auto"/>
                    <w:jc w:val="center"/>
                    <w:rPr>
                      <w:rFonts w:cs="Times New Roman"/>
                      <w:b/>
                      <w:bCs/>
                      <w:color w:val="000000"/>
                      <w:sz w:val="20"/>
                      <w:szCs w:val="20"/>
                      <w:lang w:val="ka-GE"/>
                    </w:rPr>
                  </w:pPr>
                  <w:r w:rsidRPr="006E5220">
                    <w:rPr>
                      <w:rFonts w:ascii="Sylfaen" w:hAnsi="Sylfaen" w:cs="Times New Roman"/>
                      <w:b/>
                      <w:bCs/>
                      <w:color w:val="000000"/>
                      <w:sz w:val="20"/>
                      <w:szCs w:val="20"/>
                      <w:lang w:val="ka-GE"/>
                    </w:rPr>
                    <w:t>მოდელის</w:t>
                  </w:r>
                </w:p>
                <w:p w14:paraId="06C2A7E3" w14:textId="77777777" w:rsidR="006E5220" w:rsidRPr="006E5220" w:rsidRDefault="006E5220" w:rsidP="006E5220">
                  <w:pPr>
                    <w:spacing w:after="0" w:line="240" w:lineRule="auto"/>
                    <w:jc w:val="center"/>
                    <w:rPr>
                      <w:rFonts w:ascii="Sylfaen" w:hAnsi="Sylfaen" w:cs="Times New Roman"/>
                      <w:b/>
                      <w:bCs/>
                      <w:color w:val="000000"/>
                      <w:sz w:val="20"/>
                      <w:szCs w:val="20"/>
                      <w:lang w:val="ka-GE"/>
                    </w:rPr>
                  </w:pPr>
                  <w:r w:rsidRPr="006E5220">
                    <w:rPr>
                      <w:rFonts w:ascii="Sylfaen" w:hAnsi="Sylfaen" w:cs="Times New Roman"/>
                      <w:b/>
                      <w:bCs/>
                      <w:color w:val="000000"/>
                      <w:sz w:val="20"/>
                      <w:szCs w:val="20"/>
                      <w:lang w:val="ka-GE"/>
                    </w:rPr>
                    <w:t>დასახელება</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AF58AC"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რ-ბა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E9BAF2"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ერთეულის ფასი (ლარი)</w:t>
                  </w:r>
                </w:p>
              </w:tc>
              <w:tc>
                <w:tcPr>
                  <w:tcW w:w="1530" w:type="dxa"/>
                  <w:tcBorders>
                    <w:top w:val="single" w:sz="4" w:space="0" w:color="auto"/>
                    <w:left w:val="nil"/>
                    <w:bottom w:val="single" w:sz="4" w:space="0" w:color="auto"/>
                    <w:right w:val="single" w:sz="4" w:space="0" w:color="auto"/>
                  </w:tcBorders>
                  <w:vAlign w:val="center"/>
                  <w:hideMark/>
                </w:tcPr>
                <w:p w14:paraId="72B57E26"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საერთო ღირებულება (ლარი)</w:t>
                  </w:r>
                </w:p>
              </w:tc>
            </w:tr>
            <w:tr w:rsidR="003A61E2" w:rsidRPr="006E5220" w14:paraId="5777E6A4" w14:textId="77777777" w:rsidTr="00BF40EE">
              <w:trPr>
                <w:trHeight w:val="334"/>
              </w:trPr>
              <w:tc>
                <w:tcPr>
                  <w:tcW w:w="335" w:type="dxa"/>
                  <w:tcBorders>
                    <w:top w:val="nil"/>
                    <w:left w:val="single" w:sz="4" w:space="0" w:color="auto"/>
                    <w:bottom w:val="single" w:sz="4" w:space="0" w:color="auto"/>
                    <w:right w:val="single" w:sz="4" w:space="0" w:color="auto"/>
                  </w:tcBorders>
                  <w:vAlign w:val="center"/>
                  <w:hideMark/>
                </w:tcPr>
                <w:p w14:paraId="452634CA"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lang w:val="ka-GE"/>
                    </w:rPr>
                    <w:t> </w:t>
                  </w:r>
                  <w:r w:rsidRPr="006E5220">
                    <w:rPr>
                      <w:rFonts w:ascii="Sylfaen" w:hAnsi="Sylfaen" w:cs="Times New Roman"/>
                      <w:color w:val="000000"/>
                      <w:sz w:val="20"/>
                      <w:szCs w:val="20"/>
                    </w:rPr>
                    <w:t>1</w:t>
                  </w:r>
                </w:p>
              </w:tc>
              <w:tc>
                <w:tcPr>
                  <w:tcW w:w="2147" w:type="dxa"/>
                  <w:tcBorders>
                    <w:top w:val="nil"/>
                    <w:left w:val="nil"/>
                    <w:bottom w:val="single" w:sz="4" w:space="0" w:color="auto"/>
                    <w:right w:val="single" w:sz="4" w:space="0" w:color="auto"/>
                  </w:tcBorders>
                  <w:vAlign w:val="center"/>
                  <w:hideMark/>
                </w:tcPr>
                <w:p w14:paraId="65C40C23" w14:textId="77777777" w:rsidR="006E5220" w:rsidRPr="00C47D3C" w:rsidRDefault="006E5220" w:rsidP="006E5220">
                  <w:pPr>
                    <w:spacing w:after="0" w:line="240" w:lineRule="auto"/>
                    <w:jc w:val="center"/>
                    <w:rPr>
                      <w:rFonts w:ascii="Sylfaen" w:hAnsi="Sylfaen" w:cs="Times New Roman"/>
                      <w:b/>
                      <w:bCs/>
                      <w:color w:val="000000"/>
                      <w:sz w:val="20"/>
                      <w:szCs w:val="20"/>
                      <w:lang w:val="ka-GE"/>
                    </w:rPr>
                  </w:pPr>
                  <w:r w:rsidRPr="00C47D3C">
                    <w:rPr>
                      <w:rFonts w:ascii="Sylfaen" w:hAnsi="Sylfaen" w:cs="Times New Roman"/>
                      <w:b/>
                      <w:bCs/>
                      <w:color w:val="000000"/>
                      <w:sz w:val="20"/>
                      <w:szCs w:val="20"/>
                    </w:rPr>
                    <w:t>A4 ფორმატის ერთფუნქციური შავთეთრი ლაზერული პრინტერი</w:t>
                  </w:r>
                </w:p>
              </w:tc>
              <w:tc>
                <w:tcPr>
                  <w:tcW w:w="1890" w:type="dxa"/>
                  <w:tcBorders>
                    <w:top w:val="single" w:sz="4" w:space="0" w:color="auto"/>
                    <w:left w:val="nil"/>
                    <w:bottom w:val="single" w:sz="4" w:space="0" w:color="auto"/>
                    <w:right w:val="single" w:sz="4" w:space="0" w:color="auto"/>
                  </w:tcBorders>
                </w:tcPr>
                <w:p w14:paraId="2D1283FE" w14:textId="77777777" w:rsidR="006E5220" w:rsidRPr="00C47D3C" w:rsidRDefault="006E5220" w:rsidP="006E5220">
                  <w:pPr>
                    <w:spacing w:after="0" w:line="240" w:lineRule="auto"/>
                    <w:jc w:val="center"/>
                    <w:rPr>
                      <w:rFonts w:ascii="Sylfaen" w:eastAsia="Calibri" w:hAnsi="Sylfaen" w:cs="Times New Roman"/>
                      <w:color w:val="000000"/>
                      <w:sz w:val="20"/>
                      <w:szCs w:val="20"/>
                      <w:lang w:val="ka-GE"/>
                    </w:rPr>
                  </w:pPr>
                  <w:r w:rsidRPr="00C47D3C">
                    <w:rPr>
                      <w:rFonts w:ascii="Sylfaen" w:eastAsia="Calibri" w:hAnsi="Sylfaen" w:cs="Times New Roman"/>
                      <w:color w:val="000000"/>
                      <w:sz w:val="20"/>
                      <w:szCs w:val="20"/>
                    </w:rPr>
                    <w:t>Canon imageFORCE 1440Pr</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E629E" w14:textId="77777777" w:rsidR="006E5220" w:rsidRPr="00C47D3C" w:rsidRDefault="006E5220" w:rsidP="006E5220">
                  <w:pPr>
                    <w:spacing w:after="0" w:line="240" w:lineRule="auto"/>
                    <w:jc w:val="center"/>
                    <w:rPr>
                      <w:rFonts w:ascii="Sylfaen" w:hAnsi="Sylfaen" w:cs="Times New Roman"/>
                      <w:color w:val="000000"/>
                      <w:sz w:val="20"/>
                      <w:szCs w:val="20"/>
                    </w:rPr>
                  </w:pPr>
                  <w:permStart w:id="168170473" w:edGrp="everyone"/>
                  <w:r w:rsidRPr="00C47D3C">
                    <w:rPr>
                      <w:rFonts w:ascii="Sylfaen" w:eastAsia="Calibri" w:hAnsi="Sylfaen" w:cs="Times New Roman"/>
                      <w:color w:val="000000"/>
                      <w:sz w:val="20"/>
                      <w:szCs w:val="20"/>
                    </w:rPr>
                    <w:t>--</w:t>
                  </w:r>
                  <w:permEnd w:id="168170473"/>
                </w:p>
              </w:tc>
              <w:tc>
                <w:tcPr>
                  <w:tcW w:w="1440" w:type="dxa"/>
                  <w:tcBorders>
                    <w:top w:val="nil"/>
                    <w:left w:val="nil"/>
                    <w:bottom w:val="single" w:sz="4" w:space="0" w:color="auto"/>
                    <w:right w:val="single" w:sz="4" w:space="0" w:color="auto"/>
                  </w:tcBorders>
                  <w:vAlign w:val="center"/>
                  <w:hideMark/>
                </w:tcPr>
                <w:p w14:paraId="51FA1BD8"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500</w:t>
                  </w:r>
                </w:p>
              </w:tc>
              <w:tc>
                <w:tcPr>
                  <w:tcW w:w="1530" w:type="dxa"/>
                  <w:tcBorders>
                    <w:top w:val="nil"/>
                    <w:left w:val="nil"/>
                    <w:bottom w:val="single" w:sz="4" w:space="0" w:color="auto"/>
                    <w:right w:val="single" w:sz="4" w:space="0" w:color="auto"/>
                  </w:tcBorders>
                  <w:vAlign w:val="center"/>
                  <w:hideMark/>
                </w:tcPr>
                <w:p w14:paraId="030AFC26" w14:textId="77777777" w:rsidR="006E5220" w:rsidRPr="006E5220" w:rsidRDefault="006E5220" w:rsidP="006E5220">
                  <w:pPr>
                    <w:spacing w:after="0" w:line="240" w:lineRule="auto"/>
                    <w:rPr>
                      <w:rFonts w:ascii="Sylfaen" w:hAnsi="Sylfaen" w:cs="Times New Roman"/>
                      <w:color w:val="000000"/>
                      <w:sz w:val="20"/>
                      <w:szCs w:val="20"/>
                    </w:rPr>
                  </w:pPr>
                  <w:r w:rsidRPr="006E5220">
                    <w:rPr>
                      <w:rFonts w:ascii="Sylfaen" w:eastAsia="Calibri" w:hAnsi="Sylfaen" w:cs="Times New Roman"/>
                      <w:color w:val="000000"/>
                      <w:sz w:val="20"/>
                      <w:szCs w:val="20"/>
                      <w:lang w:val="ka-GE"/>
                    </w:rPr>
                    <w:t> </w:t>
                  </w:r>
                  <w:permStart w:id="831064058" w:edGrp="everyone"/>
                  <w:r w:rsidRPr="006E5220">
                    <w:rPr>
                      <w:rFonts w:ascii="Sylfaen" w:eastAsia="Calibri" w:hAnsi="Sylfaen" w:cs="Times New Roman"/>
                      <w:color w:val="000000"/>
                      <w:sz w:val="20"/>
                      <w:szCs w:val="20"/>
                    </w:rPr>
                    <w:t>--------</w:t>
                  </w:r>
                  <w:permEnd w:id="831064058"/>
                </w:p>
              </w:tc>
            </w:tr>
            <w:tr w:rsidR="003A61E2" w:rsidRPr="006E5220" w14:paraId="662C81A8" w14:textId="77777777" w:rsidTr="00BF40EE">
              <w:trPr>
                <w:trHeight w:val="410"/>
              </w:trPr>
              <w:tc>
                <w:tcPr>
                  <w:tcW w:w="335" w:type="dxa"/>
                  <w:tcBorders>
                    <w:top w:val="nil"/>
                    <w:left w:val="single" w:sz="4" w:space="0" w:color="auto"/>
                    <w:bottom w:val="single" w:sz="4" w:space="0" w:color="auto"/>
                    <w:right w:val="single" w:sz="4" w:space="0" w:color="auto"/>
                  </w:tcBorders>
                  <w:vAlign w:val="center"/>
                  <w:hideMark/>
                </w:tcPr>
                <w:p w14:paraId="2DD7FB32"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 2</w:t>
                  </w:r>
                </w:p>
              </w:tc>
              <w:tc>
                <w:tcPr>
                  <w:tcW w:w="2147" w:type="dxa"/>
                  <w:tcBorders>
                    <w:top w:val="nil"/>
                    <w:left w:val="nil"/>
                    <w:bottom w:val="single" w:sz="4" w:space="0" w:color="auto"/>
                    <w:right w:val="single" w:sz="4" w:space="0" w:color="auto"/>
                  </w:tcBorders>
                  <w:vAlign w:val="center"/>
                  <w:hideMark/>
                </w:tcPr>
                <w:p w14:paraId="51CC80EF" w14:textId="77777777" w:rsidR="006E5220" w:rsidRPr="00C47D3C" w:rsidRDefault="006E5220" w:rsidP="006E5220">
                  <w:pPr>
                    <w:spacing w:after="0" w:line="240" w:lineRule="auto"/>
                    <w:jc w:val="center"/>
                    <w:rPr>
                      <w:rFonts w:ascii="Sylfaen" w:hAnsi="Sylfaen" w:cs="Times New Roman"/>
                      <w:b/>
                      <w:bCs/>
                      <w:color w:val="000000"/>
                      <w:sz w:val="20"/>
                      <w:szCs w:val="20"/>
                      <w:lang w:val="ka-GE"/>
                    </w:rPr>
                  </w:pPr>
                  <w:r w:rsidRPr="00C47D3C">
                    <w:rPr>
                      <w:rFonts w:ascii="Sylfaen" w:hAnsi="Sylfaen" w:cs="Times New Roman"/>
                      <w:b/>
                      <w:bCs/>
                      <w:color w:val="000000"/>
                      <w:sz w:val="20"/>
                      <w:szCs w:val="20"/>
                    </w:rPr>
                    <w:t>დიდი რესურსის კარტრიჯი</w:t>
                  </w:r>
                </w:p>
              </w:tc>
              <w:tc>
                <w:tcPr>
                  <w:tcW w:w="1890" w:type="dxa"/>
                  <w:tcBorders>
                    <w:top w:val="single" w:sz="4" w:space="0" w:color="auto"/>
                    <w:left w:val="nil"/>
                    <w:bottom w:val="single" w:sz="4" w:space="0" w:color="auto"/>
                    <w:right w:val="single" w:sz="4" w:space="0" w:color="auto"/>
                  </w:tcBorders>
                </w:tcPr>
                <w:p w14:paraId="2D7B2D83" w14:textId="77777777" w:rsidR="006E5220" w:rsidRPr="00C47D3C" w:rsidRDefault="006E5220" w:rsidP="006E5220">
                  <w:pPr>
                    <w:spacing w:after="0" w:line="240" w:lineRule="auto"/>
                    <w:jc w:val="center"/>
                    <w:rPr>
                      <w:rFonts w:ascii="Sylfaen" w:hAnsi="Sylfaen" w:cs="Times New Roman"/>
                      <w:color w:val="000000"/>
                      <w:sz w:val="20"/>
                      <w:szCs w:val="20"/>
                      <w:lang w:val="ka-GE"/>
                    </w:rPr>
                  </w:pPr>
                  <w:r w:rsidRPr="00C47D3C">
                    <w:rPr>
                      <w:rFonts w:ascii="Sylfaen" w:hAnsi="Sylfaen" w:cs="Times New Roman"/>
                      <w:color w:val="000000"/>
                      <w:sz w:val="20"/>
                      <w:szCs w:val="20"/>
                    </w:rPr>
                    <w:t>Canon Toner T13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98DC883" w14:textId="77777777" w:rsidR="006E5220" w:rsidRPr="00C47D3C" w:rsidRDefault="006E5220" w:rsidP="006E5220">
                  <w:pPr>
                    <w:spacing w:after="0" w:line="240" w:lineRule="auto"/>
                    <w:jc w:val="center"/>
                    <w:rPr>
                      <w:rFonts w:ascii="Sylfaen" w:hAnsi="Sylfaen" w:cs="Times New Roman"/>
                      <w:color w:val="000000"/>
                      <w:sz w:val="20"/>
                      <w:szCs w:val="20"/>
                    </w:rPr>
                  </w:pPr>
                  <w:permStart w:id="519251583" w:edGrp="everyone"/>
                  <w:r w:rsidRPr="00C47D3C">
                    <w:rPr>
                      <w:rFonts w:ascii="Sylfaen" w:hAnsi="Sylfaen" w:cs="Times New Roman"/>
                      <w:color w:val="000000"/>
                      <w:sz w:val="20"/>
                      <w:szCs w:val="20"/>
                    </w:rPr>
                    <w:t>-- </w:t>
                  </w:r>
                  <w:permEnd w:id="519251583"/>
                </w:p>
              </w:tc>
              <w:tc>
                <w:tcPr>
                  <w:tcW w:w="1440" w:type="dxa"/>
                  <w:tcBorders>
                    <w:top w:val="nil"/>
                    <w:left w:val="nil"/>
                    <w:bottom w:val="single" w:sz="4" w:space="0" w:color="auto"/>
                    <w:right w:val="single" w:sz="4" w:space="0" w:color="auto"/>
                  </w:tcBorders>
                  <w:vAlign w:val="center"/>
                  <w:hideMark/>
                </w:tcPr>
                <w:p w14:paraId="7F524631"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318</w:t>
                  </w:r>
                </w:p>
              </w:tc>
              <w:tc>
                <w:tcPr>
                  <w:tcW w:w="1530" w:type="dxa"/>
                  <w:tcBorders>
                    <w:top w:val="nil"/>
                    <w:left w:val="nil"/>
                    <w:bottom w:val="single" w:sz="4" w:space="0" w:color="auto"/>
                    <w:right w:val="single" w:sz="4" w:space="0" w:color="auto"/>
                  </w:tcBorders>
                  <w:vAlign w:val="center"/>
                  <w:hideMark/>
                </w:tcPr>
                <w:p w14:paraId="125BC8A1" w14:textId="77777777" w:rsidR="006E5220" w:rsidRPr="006E5220" w:rsidRDefault="006E5220" w:rsidP="006E5220">
                  <w:pPr>
                    <w:spacing w:after="0" w:line="240" w:lineRule="auto"/>
                    <w:rPr>
                      <w:rFonts w:ascii="Sylfaen" w:hAnsi="Sylfaen" w:cs="Times New Roman"/>
                      <w:color w:val="000000"/>
                      <w:sz w:val="20"/>
                      <w:szCs w:val="20"/>
                    </w:rPr>
                  </w:pPr>
                  <w:r w:rsidRPr="006E5220">
                    <w:rPr>
                      <w:rFonts w:ascii="Sylfaen" w:hAnsi="Sylfaen" w:cs="Times New Roman"/>
                      <w:color w:val="000000"/>
                      <w:sz w:val="20"/>
                      <w:szCs w:val="20"/>
                    </w:rPr>
                    <w:t> </w:t>
                  </w:r>
                  <w:permStart w:id="498932310" w:edGrp="everyone"/>
                  <w:r w:rsidRPr="006E5220">
                    <w:rPr>
                      <w:rFonts w:ascii="Sylfaen" w:hAnsi="Sylfaen" w:cs="Times New Roman"/>
                      <w:color w:val="000000"/>
                      <w:sz w:val="20"/>
                      <w:szCs w:val="20"/>
                    </w:rPr>
                    <w:t>--------</w:t>
                  </w:r>
                  <w:permEnd w:id="498932310"/>
                </w:p>
              </w:tc>
            </w:tr>
            <w:tr w:rsidR="003A61E2" w:rsidRPr="006E5220" w14:paraId="48FEE7D3" w14:textId="77777777" w:rsidTr="00BF40EE">
              <w:trPr>
                <w:trHeight w:val="389"/>
              </w:trPr>
              <w:tc>
                <w:tcPr>
                  <w:tcW w:w="335" w:type="dxa"/>
                  <w:tcBorders>
                    <w:top w:val="nil"/>
                    <w:left w:val="single" w:sz="4" w:space="0" w:color="auto"/>
                    <w:bottom w:val="single" w:sz="4" w:space="0" w:color="auto"/>
                    <w:right w:val="single" w:sz="4" w:space="0" w:color="auto"/>
                  </w:tcBorders>
                  <w:vAlign w:val="center"/>
                </w:tcPr>
                <w:p w14:paraId="5476FA93" w14:textId="3C2E21F1" w:rsidR="006E5220" w:rsidRPr="006E5220" w:rsidRDefault="006E5220" w:rsidP="002B6D7A">
                  <w:pPr>
                    <w:spacing w:after="0" w:line="240" w:lineRule="auto"/>
                    <w:jc w:val="center"/>
                    <w:rPr>
                      <w:rFonts w:ascii="Sylfaen" w:hAnsi="Sylfaen" w:cs="Times New Roman"/>
                      <w:color w:val="000000"/>
                      <w:sz w:val="20"/>
                      <w:szCs w:val="20"/>
                      <w:lang w:val="ka-GE"/>
                    </w:rPr>
                  </w:pPr>
                  <w:r w:rsidRPr="006E5220">
                    <w:rPr>
                      <w:rFonts w:ascii="Sylfaen" w:hAnsi="Sylfaen" w:cs="Times New Roman"/>
                      <w:color w:val="000000"/>
                      <w:sz w:val="20"/>
                      <w:szCs w:val="20"/>
                      <w:lang w:val="ka-GE"/>
                    </w:rPr>
                    <w:t xml:space="preserve"> </w:t>
                  </w:r>
                </w:p>
              </w:tc>
              <w:tc>
                <w:tcPr>
                  <w:tcW w:w="2147" w:type="dxa"/>
                  <w:tcBorders>
                    <w:top w:val="nil"/>
                    <w:left w:val="nil"/>
                    <w:bottom w:val="single" w:sz="4" w:space="0" w:color="auto"/>
                    <w:right w:val="single" w:sz="4" w:space="0" w:color="auto"/>
                  </w:tcBorders>
                  <w:vAlign w:val="center"/>
                </w:tcPr>
                <w:p w14:paraId="7377AC7F" w14:textId="77777777" w:rsidR="006E5220" w:rsidRPr="00C47D3C" w:rsidRDefault="006E5220" w:rsidP="006E5220">
                  <w:pPr>
                    <w:spacing w:after="0" w:line="240" w:lineRule="auto"/>
                    <w:jc w:val="center"/>
                    <w:rPr>
                      <w:rFonts w:ascii="Sylfaen" w:eastAsia="Calibri" w:hAnsi="Sylfaen" w:cs="Times New Roman"/>
                      <w:sz w:val="20"/>
                      <w:szCs w:val="20"/>
                    </w:rPr>
                  </w:pPr>
                </w:p>
              </w:tc>
              <w:tc>
                <w:tcPr>
                  <w:tcW w:w="1890" w:type="dxa"/>
                  <w:tcBorders>
                    <w:top w:val="single" w:sz="4" w:space="0" w:color="auto"/>
                    <w:left w:val="nil"/>
                    <w:bottom w:val="single" w:sz="4" w:space="0" w:color="auto"/>
                    <w:right w:val="single" w:sz="4" w:space="0" w:color="auto"/>
                  </w:tcBorders>
                </w:tcPr>
                <w:p w14:paraId="51216ED5" w14:textId="77777777" w:rsidR="006E5220" w:rsidRPr="00C47D3C" w:rsidRDefault="006E5220" w:rsidP="006E5220">
                  <w:pPr>
                    <w:spacing w:after="0" w:line="24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AA5D466" w14:textId="50D8F404" w:rsidR="006E5220" w:rsidRPr="00C47D3C" w:rsidRDefault="006E5220" w:rsidP="006E5220">
                  <w:pPr>
                    <w:spacing w:after="0" w:line="240" w:lineRule="auto"/>
                    <w:jc w:val="center"/>
                    <w:rPr>
                      <w:rFonts w:ascii="Sylfaen" w:hAnsi="Sylfaen" w:cs="Times New Roman"/>
                      <w:color w:val="000000"/>
                      <w:sz w:val="20"/>
                      <w:szCs w:val="20"/>
                      <w:lang w:val="ka-GE"/>
                    </w:rPr>
                  </w:pPr>
                </w:p>
              </w:tc>
              <w:tc>
                <w:tcPr>
                  <w:tcW w:w="1440" w:type="dxa"/>
                  <w:tcBorders>
                    <w:top w:val="nil"/>
                    <w:left w:val="nil"/>
                    <w:bottom w:val="single" w:sz="4" w:space="0" w:color="auto"/>
                    <w:right w:val="single" w:sz="4" w:space="0" w:color="auto"/>
                  </w:tcBorders>
                  <w:vAlign w:val="center"/>
                </w:tcPr>
                <w:p w14:paraId="16D1F991" w14:textId="77777777" w:rsidR="006E5220" w:rsidRPr="006E5220" w:rsidRDefault="006E5220" w:rsidP="006E5220">
                  <w:pPr>
                    <w:spacing w:after="0" w:line="240" w:lineRule="auto"/>
                    <w:jc w:val="center"/>
                    <w:rPr>
                      <w:rFonts w:ascii="Sylfaen" w:eastAsia="Calibri" w:hAnsi="Sylfaen" w:cs="Times New Roman"/>
                      <w:sz w:val="20"/>
                      <w:szCs w:val="20"/>
                    </w:rPr>
                  </w:pPr>
                </w:p>
              </w:tc>
              <w:tc>
                <w:tcPr>
                  <w:tcW w:w="1530" w:type="dxa"/>
                  <w:tcBorders>
                    <w:top w:val="nil"/>
                    <w:left w:val="nil"/>
                    <w:bottom w:val="single" w:sz="4" w:space="0" w:color="auto"/>
                    <w:right w:val="single" w:sz="4" w:space="0" w:color="auto"/>
                  </w:tcBorders>
                  <w:vAlign w:val="center"/>
                </w:tcPr>
                <w:p w14:paraId="105FDF1C" w14:textId="2E1612A6" w:rsidR="006E5220" w:rsidRPr="006E5220" w:rsidRDefault="006E5220" w:rsidP="006E5220">
                  <w:pPr>
                    <w:spacing w:after="0" w:line="240" w:lineRule="auto"/>
                    <w:rPr>
                      <w:rFonts w:ascii="Sylfaen" w:hAnsi="Sylfaen" w:cs="Times New Roman"/>
                      <w:color w:val="000000"/>
                      <w:sz w:val="20"/>
                      <w:szCs w:val="20"/>
                      <w:lang w:val="ka-GE"/>
                    </w:rPr>
                  </w:pPr>
                </w:p>
              </w:tc>
            </w:tr>
            <w:tr w:rsidR="003A61E2" w:rsidRPr="006E5220" w14:paraId="76E786FA" w14:textId="77777777" w:rsidTr="00BF40EE">
              <w:trPr>
                <w:trHeight w:val="334"/>
              </w:trPr>
              <w:tc>
                <w:tcPr>
                  <w:tcW w:w="335" w:type="dxa"/>
                  <w:tcBorders>
                    <w:top w:val="single" w:sz="4" w:space="0" w:color="auto"/>
                    <w:left w:val="single" w:sz="4" w:space="0" w:color="auto"/>
                    <w:bottom w:val="single" w:sz="4" w:space="0" w:color="auto"/>
                    <w:right w:val="single" w:sz="4" w:space="0" w:color="000000"/>
                  </w:tcBorders>
                </w:tcPr>
                <w:p w14:paraId="76105B65" w14:textId="77777777" w:rsidR="006E5220" w:rsidRPr="006E5220" w:rsidRDefault="006E5220" w:rsidP="006E5220">
                  <w:pPr>
                    <w:spacing w:after="0" w:line="240" w:lineRule="auto"/>
                    <w:jc w:val="right"/>
                    <w:rPr>
                      <w:rFonts w:ascii="Sylfaen" w:hAnsi="Sylfaen" w:cs="Times New Roman"/>
                      <w:b/>
                      <w:bCs/>
                      <w:color w:val="000000"/>
                      <w:sz w:val="20"/>
                      <w:szCs w:val="20"/>
                      <w:lang w:val="ka-GE"/>
                    </w:rPr>
                  </w:pPr>
                </w:p>
              </w:tc>
              <w:tc>
                <w:tcPr>
                  <w:tcW w:w="6467" w:type="dxa"/>
                  <w:gridSpan w:val="4"/>
                  <w:tcBorders>
                    <w:top w:val="single" w:sz="4" w:space="0" w:color="auto"/>
                    <w:left w:val="single" w:sz="4" w:space="0" w:color="auto"/>
                    <w:bottom w:val="single" w:sz="4" w:space="0" w:color="auto"/>
                    <w:right w:val="single" w:sz="4" w:space="0" w:color="000000"/>
                  </w:tcBorders>
                  <w:vAlign w:val="center"/>
                  <w:hideMark/>
                </w:tcPr>
                <w:p w14:paraId="6C8F3869" w14:textId="77777777" w:rsidR="006E5220" w:rsidRPr="006E5220" w:rsidRDefault="006E5220" w:rsidP="006E5220">
                  <w:pPr>
                    <w:spacing w:after="0" w:line="240" w:lineRule="auto"/>
                    <w:jc w:val="right"/>
                    <w:rPr>
                      <w:rFonts w:ascii="Sylfaen" w:hAnsi="Sylfaen" w:cs="Times New Roman"/>
                      <w:b/>
                      <w:bCs/>
                      <w:color w:val="000000"/>
                      <w:sz w:val="20"/>
                      <w:szCs w:val="20"/>
                    </w:rPr>
                  </w:pPr>
                  <w:r w:rsidRPr="006E5220">
                    <w:rPr>
                      <w:rFonts w:ascii="Sylfaen" w:hAnsi="Sylfaen" w:cs="Times New Roman"/>
                      <w:b/>
                      <w:bCs/>
                      <w:color w:val="000000"/>
                      <w:sz w:val="20"/>
                      <w:szCs w:val="20"/>
                      <w:lang w:val="ka-GE"/>
                    </w:rPr>
                    <w:t>სულ დღგ-ს ჩათვლით:</w:t>
                  </w:r>
                </w:p>
              </w:tc>
              <w:tc>
                <w:tcPr>
                  <w:tcW w:w="1530" w:type="dxa"/>
                  <w:tcBorders>
                    <w:top w:val="nil"/>
                    <w:left w:val="nil"/>
                    <w:bottom w:val="single" w:sz="4" w:space="0" w:color="auto"/>
                    <w:right w:val="single" w:sz="4" w:space="0" w:color="auto"/>
                  </w:tcBorders>
                  <w:vAlign w:val="center"/>
                  <w:hideMark/>
                </w:tcPr>
                <w:p w14:paraId="4D7404C3" w14:textId="77777777" w:rsidR="006E5220" w:rsidRPr="006E5220" w:rsidRDefault="006E5220" w:rsidP="006E5220">
                  <w:pPr>
                    <w:spacing w:after="0" w:line="240" w:lineRule="auto"/>
                    <w:rPr>
                      <w:rFonts w:cs="Times New Roman"/>
                      <w:color w:val="000000"/>
                      <w:sz w:val="20"/>
                      <w:szCs w:val="20"/>
                    </w:rPr>
                  </w:pPr>
                  <w:r w:rsidRPr="006E5220">
                    <w:rPr>
                      <w:rFonts w:cs="Times New Roman"/>
                      <w:color w:val="000000"/>
                      <w:sz w:val="20"/>
                      <w:szCs w:val="20"/>
                    </w:rPr>
                    <w:t> </w:t>
                  </w:r>
                </w:p>
              </w:tc>
            </w:tr>
          </w:tbl>
          <w:p w14:paraId="3D5C0D46" w14:textId="77777777" w:rsidR="006E5220" w:rsidRPr="006E5220" w:rsidRDefault="006E5220" w:rsidP="006E5220">
            <w:pPr>
              <w:rPr>
                <w:rFonts w:ascii="Sylfaen" w:hAnsi="Sylfaen"/>
                <w:sz w:val="20"/>
                <w:szCs w:val="20"/>
                <w:lang w:val="ka-GE"/>
              </w:rPr>
            </w:pPr>
          </w:p>
          <w:p w14:paraId="3F0A7C5C" w14:textId="77777777" w:rsidR="006E5220" w:rsidRPr="006E5220" w:rsidRDefault="006E5220" w:rsidP="006E5220">
            <w:pPr>
              <w:rPr>
                <w:rFonts w:ascii="Sylfaen" w:hAnsi="Sylfaen"/>
                <w:sz w:val="20"/>
                <w:szCs w:val="20"/>
                <w:lang w:val="ka-GE"/>
              </w:rPr>
            </w:pPr>
          </w:p>
          <w:p w14:paraId="28B7AF46" w14:textId="77777777" w:rsidR="006E5220" w:rsidRPr="006E5220" w:rsidRDefault="006E5220" w:rsidP="006E5220">
            <w:pPr>
              <w:rPr>
                <w:rFonts w:ascii="Sylfaen" w:hAnsi="Sylfaen"/>
                <w:sz w:val="20"/>
                <w:szCs w:val="20"/>
                <w:lang w:val="ka-GE"/>
              </w:rPr>
            </w:pPr>
          </w:p>
          <w:p w14:paraId="6A532593" w14:textId="77777777" w:rsidR="006E5220" w:rsidRPr="006E5220" w:rsidRDefault="006E5220" w:rsidP="006E5220">
            <w:pPr>
              <w:rPr>
                <w:rFonts w:ascii="Sylfaen" w:hAnsi="Sylfaen"/>
                <w:sz w:val="20"/>
                <w:szCs w:val="20"/>
                <w:lang w:val="ka-GE"/>
              </w:rPr>
            </w:pPr>
          </w:p>
        </w:tc>
        <w:tc>
          <w:tcPr>
            <w:tcW w:w="3150" w:type="dxa"/>
          </w:tcPr>
          <w:p w14:paraId="12D5613B" w14:textId="77777777" w:rsidR="00E73CF9" w:rsidRPr="00195F3C" w:rsidRDefault="00E73CF9" w:rsidP="00AA1C0D">
            <w:pPr>
              <w:ind w:right="180"/>
              <w:rPr>
                <w:rFonts w:ascii="Sylfaen" w:hAnsi="Sylfaen"/>
                <w:sz w:val="20"/>
                <w:szCs w:val="20"/>
              </w:rPr>
            </w:pPr>
            <w:r w:rsidRPr="00195F3C">
              <w:rPr>
                <w:rFonts w:ascii="Sylfaen" w:hAnsi="Sylfaen" w:cs="Sylfaen"/>
                <w:b/>
                <w:bCs/>
                <w:sz w:val="20"/>
                <w:szCs w:val="20"/>
                <w:lang w:val="ka-GE"/>
              </w:rPr>
              <w:lastRenderedPageBreak/>
              <w:t xml:space="preserve">    </w:t>
            </w:r>
          </w:p>
          <w:p w14:paraId="1EFFCC55" w14:textId="65FB5271" w:rsidR="00E73CF9" w:rsidRDefault="00E73CF9" w:rsidP="00AA1C0D">
            <w:pPr>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7596A3AC" w14:textId="77777777" w:rsidR="00E73CF9" w:rsidRPr="00195F3C" w:rsidRDefault="00E73CF9" w:rsidP="00AA1C0D">
            <w:pPr>
              <w:rPr>
                <w:rFonts w:ascii="Sylfaen" w:hAnsi="Sylfaen" w:cs="Sylfaen"/>
                <w:b/>
                <w:bCs/>
                <w:sz w:val="20"/>
                <w:szCs w:val="20"/>
                <w:lang w:val="ka-GE"/>
              </w:rPr>
            </w:pPr>
          </w:p>
          <w:p w14:paraId="25EBF3A3" w14:textId="77777777" w:rsidR="00E73CF9" w:rsidRPr="00040AFF" w:rsidRDefault="00BF0490" w:rsidP="002E4163">
            <w:pPr>
              <w:rPr>
                <w:rFonts w:ascii="Sylfaen" w:hAnsi="Sylfaen"/>
                <w:b/>
                <w:sz w:val="20"/>
                <w:szCs w:val="20"/>
                <w:lang w:val="ka-GE"/>
              </w:rPr>
            </w:pPr>
            <w:r w:rsidRPr="00040AFF">
              <w:rPr>
                <w:rFonts w:ascii="Sylfaen" w:hAnsi="Sylfaen"/>
                <w:b/>
                <w:sz w:val="20"/>
                <w:szCs w:val="20"/>
                <w:lang w:val="ka-GE"/>
              </w:rPr>
              <w:t>შპს „ალტა“</w:t>
            </w:r>
          </w:p>
          <w:p w14:paraId="31F510DB" w14:textId="77777777" w:rsidR="00040AFF" w:rsidRDefault="00040AFF" w:rsidP="002E4163">
            <w:pPr>
              <w:rPr>
                <w:rFonts w:ascii="Sylfaen" w:hAnsi="Sylfaen"/>
                <w:bCs/>
                <w:sz w:val="20"/>
                <w:szCs w:val="20"/>
                <w:lang w:val="ka-GE"/>
              </w:rPr>
            </w:pPr>
            <w:r>
              <w:rPr>
                <w:rFonts w:ascii="Sylfaen" w:hAnsi="Sylfaen"/>
                <w:bCs/>
                <w:sz w:val="20"/>
                <w:szCs w:val="20"/>
                <w:lang w:val="ka-GE"/>
              </w:rPr>
              <w:t>ა.ბელიაშვილის ქ #104</w:t>
            </w:r>
          </w:p>
          <w:p w14:paraId="5A163EAC" w14:textId="748744BF" w:rsidR="00040AFF" w:rsidRDefault="00040AFF" w:rsidP="002E4163">
            <w:pPr>
              <w:rPr>
                <w:rFonts w:ascii="Sylfaen" w:hAnsi="Sylfaen"/>
                <w:bCs/>
                <w:sz w:val="20"/>
                <w:szCs w:val="20"/>
                <w:lang w:val="ka-GE"/>
              </w:rPr>
            </w:pPr>
            <w:r>
              <w:rPr>
                <w:rFonts w:ascii="Sylfaen" w:hAnsi="Sylfaen"/>
                <w:bCs/>
                <w:sz w:val="20"/>
                <w:szCs w:val="20"/>
                <w:lang w:val="ka-GE"/>
              </w:rPr>
              <w:t>0159, თბილისი, საქართველო</w:t>
            </w:r>
          </w:p>
          <w:p w14:paraId="26017F65" w14:textId="77777777" w:rsidR="00040AFF" w:rsidRDefault="00040AFF" w:rsidP="002E4163">
            <w:pPr>
              <w:rPr>
                <w:rFonts w:ascii="Sylfaen" w:hAnsi="Sylfaen"/>
                <w:bCs/>
                <w:sz w:val="20"/>
                <w:szCs w:val="20"/>
              </w:rPr>
            </w:pPr>
            <w:r w:rsidRPr="00040AFF">
              <w:rPr>
                <w:rFonts w:ascii="Sylfaen" w:hAnsi="Sylfaen"/>
                <w:bCs/>
                <w:sz w:val="20"/>
                <w:szCs w:val="20"/>
              </w:rPr>
              <w:t xml:space="preserve">ს/ნ: </w:t>
            </w:r>
            <w:r>
              <w:rPr>
                <w:rFonts w:ascii="Sylfaen" w:hAnsi="Sylfaen"/>
                <w:bCs/>
                <w:sz w:val="20"/>
                <w:szCs w:val="20"/>
              </w:rPr>
              <w:t>211380691</w:t>
            </w:r>
          </w:p>
          <w:p w14:paraId="3D623C06" w14:textId="77777777" w:rsidR="00940A9A" w:rsidRDefault="00940A9A" w:rsidP="002E4163">
            <w:pPr>
              <w:rPr>
                <w:rFonts w:ascii="Sylfaen" w:hAnsi="Sylfaen"/>
                <w:bCs/>
                <w:sz w:val="20"/>
                <w:szCs w:val="20"/>
              </w:rPr>
            </w:pPr>
            <w:r w:rsidRPr="00940A9A">
              <w:rPr>
                <w:rFonts w:ascii="Sylfaen" w:hAnsi="Sylfaen"/>
                <w:bCs/>
                <w:sz w:val="20"/>
                <w:szCs w:val="20"/>
              </w:rPr>
              <w:t>საბანკო რეკვიზიტები:</w:t>
            </w:r>
          </w:p>
          <w:p w14:paraId="46477D03" w14:textId="77777777" w:rsidR="00940A9A" w:rsidRDefault="00940A9A" w:rsidP="002E4163">
            <w:pPr>
              <w:rPr>
                <w:rFonts w:ascii="Sylfaen" w:hAnsi="Sylfaen"/>
                <w:bCs/>
                <w:sz w:val="20"/>
                <w:szCs w:val="20"/>
                <w:lang w:val="ka-GE"/>
              </w:rPr>
            </w:pPr>
            <w:r w:rsidRPr="00940A9A">
              <w:rPr>
                <w:rFonts w:ascii="Sylfaen" w:hAnsi="Sylfaen"/>
                <w:bCs/>
                <w:sz w:val="20"/>
                <w:szCs w:val="20"/>
                <w:lang w:val="ka-GE"/>
              </w:rPr>
              <w:t>TBC-ბანკი</w:t>
            </w:r>
          </w:p>
          <w:p w14:paraId="2623ACEB" w14:textId="77777777" w:rsidR="00940A9A" w:rsidRDefault="00940A9A" w:rsidP="002E4163">
            <w:pPr>
              <w:rPr>
                <w:rFonts w:ascii="Sylfaen" w:hAnsi="Sylfaen"/>
                <w:bCs/>
                <w:sz w:val="20"/>
                <w:szCs w:val="20"/>
                <w:lang w:val="ka-GE"/>
              </w:rPr>
            </w:pPr>
            <w:r w:rsidRPr="00940A9A">
              <w:rPr>
                <w:rFonts w:ascii="Sylfaen" w:hAnsi="Sylfaen"/>
                <w:bCs/>
                <w:sz w:val="20"/>
                <w:szCs w:val="20"/>
                <w:lang w:val="ka-GE"/>
              </w:rPr>
              <w:t>ბანკის კოდი: TBCBGE22</w:t>
            </w:r>
          </w:p>
          <w:p w14:paraId="458DE5DE" w14:textId="77777777" w:rsidR="00940A9A" w:rsidRDefault="00940A9A" w:rsidP="002E4163">
            <w:pPr>
              <w:rPr>
                <w:rFonts w:ascii="Sylfaen" w:hAnsi="Sylfaen"/>
                <w:bCs/>
                <w:sz w:val="20"/>
                <w:szCs w:val="20"/>
                <w:lang w:val="ka-GE"/>
              </w:rPr>
            </w:pPr>
            <w:r>
              <w:rPr>
                <w:rFonts w:ascii="Sylfaen" w:hAnsi="Sylfaen"/>
                <w:bCs/>
                <w:sz w:val="20"/>
                <w:szCs w:val="20"/>
                <w:lang w:val="ka-GE"/>
              </w:rPr>
              <w:t xml:space="preserve">ა/ა: </w:t>
            </w:r>
            <w:r w:rsidRPr="00940A9A">
              <w:rPr>
                <w:rFonts w:ascii="Sylfaen" w:hAnsi="Sylfaen"/>
                <w:bCs/>
                <w:sz w:val="20"/>
                <w:szCs w:val="20"/>
                <w:lang w:val="ka-GE"/>
              </w:rPr>
              <w:t>GE06TB0600000013467445</w:t>
            </w:r>
            <w:r w:rsidRPr="00940A9A">
              <w:rPr>
                <w:rFonts w:ascii="Sylfaen" w:hAnsi="Sylfaen"/>
                <w:bCs/>
                <w:sz w:val="20"/>
                <w:szCs w:val="20"/>
                <w:lang w:val="ka-GE"/>
              </w:rPr>
              <w:cr/>
            </w:r>
          </w:p>
          <w:p w14:paraId="071D91BE" w14:textId="77777777" w:rsidR="00940A9A" w:rsidRDefault="00940A9A" w:rsidP="00940A9A">
            <w:pPr>
              <w:rPr>
                <w:rFonts w:ascii="Sylfaen" w:hAnsi="Sylfaen"/>
                <w:sz w:val="20"/>
                <w:szCs w:val="20"/>
                <w:lang w:val="ka-GE"/>
              </w:rPr>
            </w:pPr>
            <w:r>
              <w:rPr>
                <w:rFonts w:ascii="Sylfaen" w:hAnsi="Sylfaen"/>
                <w:sz w:val="20"/>
                <w:szCs w:val="20"/>
                <w:lang w:val="ka-GE"/>
              </w:rPr>
              <w:t>დირექტორი</w:t>
            </w:r>
          </w:p>
          <w:p w14:paraId="2FAA0C1F" w14:textId="77777777" w:rsidR="00940A9A" w:rsidRDefault="00940A9A" w:rsidP="00940A9A">
            <w:pPr>
              <w:pBdr>
                <w:bottom w:val="single" w:sz="6" w:space="1" w:color="auto"/>
              </w:pBdr>
              <w:rPr>
                <w:rFonts w:ascii="Sylfaen" w:hAnsi="Sylfaen"/>
                <w:sz w:val="20"/>
                <w:szCs w:val="20"/>
                <w:lang w:val="ka-GE"/>
              </w:rPr>
            </w:pPr>
            <w:permStart w:id="1269520077" w:edGrp="everyone"/>
          </w:p>
          <w:permEnd w:id="1269520077"/>
          <w:p w14:paraId="17B19300" w14:textId="338553B5" w:rsidR="00940A9A" w:rsidRPr="00940A9A" w:rsidRDefault="00940A9A" w:rsidP="00940A9A">
            <w:pPr>
              <w:rPr>
                <w:rFonts w:ascii="Sylfaen" w:hAnsi="Sylfaen"/>
                <w:sz w:val="20"/>
                <w:szCs w:val="20"/>
                <w:lang w:val="ka-GE"/>
              </w:rPr>
            </w:pPr>
            <w:r>
              <w:rPr>
                <w:rFonts w:ascii="Sylfaen" w:hAnsi="Sylfaen"/>
                <w:sz w:val="20"/>
                <w:szCs w:val="20"/>
                <w:lang w:val="ka-GE"/>
              </w:rPr>
              <w:t>/ ნ</w:t>
            </w:r>
            <w:r w:rsidR="003B2F8C">
              <w:rPr>
                <w:rFonts w:ascii="Sylfaen" w:hAnsi="Sylfaen"/>
                <w:sz w:val="20"/>
                <w:szCs w:val="20"/>
                <w:lang w:val="ka-GE"/>
              </w:rPr>
              <w:t xml:space="preserve">ონა </w:t>
            </w:r>
            <w:r>
              <w:rPr>
                <w:rFonts w:ascii="Sylfaen" w:hAnsi="Sylfaen"/>
                <w:sz w:val="20"/>
                <w:szCs w:val="20"/>
                <w:lang w:val="ka-GE"/>
              </w:rPr>
              <w:t xml:space="preserve"> ბაინდურაშვილი/ </w:t>
            </w:r>
          </w:p>
        </w:tc>
      </w:tr>
    </w:tbl>
    <w:p w14:paraId="53829295" w14:textId="77777777" w:rsidR="003854C7" w:rsidRPr="00686432" w:rsidRDefault="003854C7" w:rsidP="003854C7">
      <w:pPr>
        <w:tabs>
          <w:tab w:val="left" w:pos="0"/>
        </w:tabs>
        <w:spacing w:after="0" w:line="240" w:lineRule="auto"/>
        <w:jc w:val="both"/>
        <w:rPr>
          <w:rFonts w:ascii="Sylfaen" w:hAnsi="Sylfaen" w:cs="Sylfaen"/>
          <w:lang w:val="ka-GE"/>
        </w:rPr>
      </w:pPr>
    </w:p>
    <w:p w14:paraId="533E4801" w14:textId="77777777" w:rsidR="003854C7" w:rsidRPr="00686432" w:rsidRDefault="003854C7" w:rsidP="003854C7">
      <w:pPr>
        <w:tabs>
          <w:tab w:val="left" w:pos="0"/>
        </w:tabs>
        <w:spacing w:after="0" w:line="240" w:lineRule="auto"/>
        <w:jc w:val="both"/>
        <w:rPr>
          <w:rFonts w:ascii="Sylfaen" w:hAnsi="Sylfaen" w:cs="Sylfaen"/>
          <w:lang w:val="ka-GE"/>
        </w:rPr>
      </w:pPr>
    </w:p>
    <w:p w14:paraId="175D28BB" w14:textId="77777777" w:rsidR="003854C7" w:rsidRPr="00686432" w:rsidRDefault="003854C7" w:rsidP="003854C7">
      <w:pPr>
        <w:spacing w:line="480" w:lineRule="auto"/>
        <w:rPr>
          <w:rFonts w:ascii="Sylfaen" w:hAnsi="Sylfaen" w:cs="Geo ABC"/>
          <w:b/>
          <w:bCs/>
          <w:sz w:val="20"/>
          <w:szCs w:val="20"/>
          <w:lang w:val="ka-GE"/>
        </w:rPr>
      </w:pPr>
    </w:p>
    <w:tbl>
      <w:tblPr>
        <w:tblW w:w="10142" w:type="dxa"/>
        <w:tblLook w:val="01E0" w:firstRow="1" w:lastRow="1" w:firstColumn="1" w:lastColumn="1" w:noHBand="0" w:noVBand="0"/>
      </w:tblPr>
      <w:tblGrid>
        <w:gridCol w:w="5217"/>
        <w:gridCol w:w="4925"/>
      </w:tblGrid>
      <w:tr w:rsidR="003854C7" w:rsidRPr="00686432" w14:paraId="4371C3AE" w14:textId="77777777" w:rsidTr="003A61E2">
        <w:trPr>
          <w:trHeight w:val="2073"/>
        </w:trPr>
        <w:tc>
          <w:tcPr>
            <w:tcW w:w="5217" w:type="dxa"/>
          </w:tcPr>
          <w:p w14:paraId="6BF043A8" w14:textId="77777777" w:rsidR="003854C7" w:rsidRPr="00686432"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cs="Geo ABC"/>
                <w:b/>
                <w:bCs/>
                <w:sz w:val="20"/>
                <w:szCs w:val="20"/>
                <w:u w:color="FF0000"/>
                <w:lang w:val="ka-GE"/>
              </w:rPr>
              <w:t>შემსყიდველი:</w:t>
            </w:r>
          </w:p>
          <w:p w14:paraId="7B6066EF" w14:textId="6F3427B2" w:rsidR="003854C7"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3EE3BF4A" w14:textId="77777777" w:rsidR="002E4163" w:rsidRPr="00686432" w:rsidRDefault="002E4163" w:rsidP="00AA1C0D">
            <w:pPr>
              <w:pStyle w:val="NormalWeb"/>
              <w:spacing w:before="0" w:beforeAutospacing="0" w:after="0" w:afterAutospacing="0"/>
              <w:ind w:left="132" w:firstLine="30"/>
              <w:rPr>
                <w:rFonts w:ascii="Sylfaen" w:hAnsi="Sylfaen"/>
                <w:b/>
                <w:color w:val="000000"/>
                <w:sz w:val="20"/>
                <w:szCs w:val="20"/>
                <w:lang w:val="ka-GE"/>
              </w:rPr>
            </w:pPr>
          </w:p>
          <w:p w14:paraId="3C59D609" w14:textId="77777777" w:rsidR="003854C7" w:rsidRPr="00686432" w:rsidRDefault="003854C7"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2144798813" w:edGrp="everyone"/>
            <w:r w:rsidRPr="00686432">
              <w:rPr>
                <w:rFonts w:ascii="Sylfaen" w:hAnsi="Sylfaen"/>
                <w:color w:val="000000"/>
                <w:sz w:val="20"/>
                <w:szCs w:val="20"/>
                <w:lang w:val="ka-GE"/>
              </w:rPr>
              <w:t>_______________</w:t>
            </w:r>
            <w:permEnd w:id="2144798813"/>
            <w:r w:rsidRPr="00686432">
              <w:rPr>
                <w:rFonts w:ascii="Sylfaen" w:hAnsi="Sylfaen"/>
                <w:color w:val="000000"/>
                <w:sz w:val="20"/>
                <w:szCs w:val="20"/>
                <w:lang w:val="ka-GE"/>
              </w:rPr>
              <w:t>სახით,</w:t>
            </w:r>
          </w:p>
          <w:p w14:paraId="5D74F0CF" w14:textId="77777777" w:rsidR="003854C7" w:rsidRPr="00686432"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47115C" w14:textId="1E9B4832" w:rsid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2D7B35" w14:textId="2D0FC72C" w:rsidR="00C107C8" w:rsidRDefault="00C107C8"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51589EA0" w14:textId="0B7965E4"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B46A33C" w14:textId="6FF1129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E63AE09" w14:textId="21184E23"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C7A5767" w14:textId="77777777" w:rsidR="00E73CF9" w:rsidRP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6"/>
                <w:szCs w:val="20"/>
                <w:lang w:val="ka-GE"/>
              </w:rPr>
            </w:pPr>
          </w:p>
          <w:p w14:paraId="1F7CE39B" w14:textId="15348202"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1A6C5242" w14:textId="3F11766C"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ermStart w:id="2107258029" w:edGrp="everyone"/>
          </w:p>
          <w:p w14:paraId="02B69057" w14:textId="422E5BD0" w:rsidR="003854C7" w:rsidRDefault="003854C7" w:rsidP="00AA1C0D">
            <w:pPr>
              <w:tabs>
                <w:tab w:val="left" w:pos="9900"/>
              </w:tabs>
              <w:spacing w:line="480" w:lineRule="auto"/>
              <w:ind w:right="346"/>
              <w:rPr>
                <w:rFonts w:ascii="Sylfaen" w:hAnsi="Sylfaen"/>
                <w:b/>
                <w:sz w:val="20"/>
                <w:szCs w:val="20"/>
                <w:lang w:val="ka-GE"/>
              </w:rPr>
            </w:pPr>
          </w:p>
          <w:permEnd w:id="2107258029"/>
          <w:p w14:paraId="078523EA" w14:textId="77777777" w:rsidR="002E4163" w:rsidRDefault="002E4163" w:rsidP="00AA1C0D">
            <w:pPr>
              <w:tabs>
                <w:tab w:val="left" w:pos="9900"/>
              </w:tabs>
              <w:spacing w:line="480" w:lineRule="auto"/>
              <w:ind w:right="346"/>
              <w:rPr>
                <w:rFonts w:ascii="Sylfaen" w:hAnsi="Sylfaen"/>
                <w:b/>
                <w:sz w:val="20"/>
                <w:szCs w:val="20"/>
                <w:lang w:val="ka-GE"/>
              </w:rPr>
            </w:pPr>
          </w:p>
          <w:p w14:paraId="2375EF6B" w14:textId="19BF8A52" w:rsidR="002E4163" w:rsidRPr="00686432" w:rsidRDefault="002E4163" w:rsidP="00AA1C0D">
            <w:pPr>
              <w:tabs>
                <w:tab w:val="left" w:pos="9900"/>
              </w:tabs>
              <w:spacing w:line="480" w:lineRule="auto"/>
              <w:ind w:right="346"/>
              <w:rPr>
                <w:rFonts w:ascii="Sylfaen" w:hAnsi="Sylfaen"/>
                <w:b/>
                <w:sz w:val="20"/>
                <w:szCs w:val="20"/>
                <w:lang w:val="ka-GE"/>
              </w:rPr>
            </w:pPr>
          </w:p>
        </w:tc>
        <w:tc>
          <w:tcPr>
            <w:tcW w:w="4925" w:type="dxa"/>
          </w:tcPr>
          <w:p w14:paraId="7E6E915E" w14:textId="77777777" w:rsidR="003854C7" w:rsidRPr="00C47D3C" w:rsidRDefault="003854C7" w:rsidP="00AA1C0D">
            <w:pPr>
              <w:pStyle w:val="NormalWeb"/>
              <w:spacing w:before="0" w:beforeAutospacing="0" w:after="0" w:afterAutospacing="0"/>
              <w:ind w:left="132" w:firstLine="30"/>
              <w:rPr>
                <w:rFonts w:ascii="Sylfaen" w:hAnsi="Sylfaen" w:cs="Geo ABC"/>
                <w:b/>
                <w:bCs/>
                <w:sz w:val="20"/>
                <w:szCs w:val="20"/>
                <w:u w:color="FF0000"/>
                <w:lang w:val="ka-GE"/>
              </w:rPr>
            </w:pPr>
            <w:r w:rsidRPr="00C47D3C">
              <w:rPr>
                <w:rFonts w:ascii="Sylfaen" w:hAnsi="Sylfaen" w:cs="Geo ABC"/>
                <w:b/>
                <w:bCs/>
                <w:sz w:val="20"/>
                <w:szCs w:val="20"/>
                <w:u w:color="FF0000"/>
                <w:lang w:val="ka-GE"/>
              </w:rPr>
              <w:t>მიმწოდებელი:</w:t>
            </w:r>
          </w:p>
          <w:p w14:paraId="7CBF3270" w14:textId="6103C5B3" w:rsidR="00E73CF9" w:rsidRPr="00686432" w:rsidRDefault="00BF0490" w:rsidP="00AA1C0D">
            <w:pPr>
              <w:pStyle w:val="NormalWeb"/>
              <w:spacing w:before="0" w:beforeAutospacing="0" w:after="0" w:afterAutospacing="0"/>
              <w:ind w:left="132" w:firstLine="30"/>
              <w:rPr>
                <w:rFonts w:ascii="Sylfaen" w:hAnsi="Sylfaen"/>
                <w:sz w:val="20"/>
                <w:szCs w:val="20"/>
                <w:lang w:val="ka-GE"/>
              </w:rPr>
            </w:pPr>
            <w:r w:rsidRPr="00C47D3C">
              <w:rPr>
                <w:rFonts w:ascii="Sylfaen" w:hAnsi="Sylfaen"/>
                <w:sz w:val="20"/>
                <w:szCs w:val="20"/>
                <w:lang w:val="ka-GE"/>
              </w:rPr>
              <w:t>შპს „ალტა“</w:t>
            </w:r>
          </w:p>
          <w:p w14:paraId="65242615" w14:textId="1A3A837E" w:rsidR="003854C7" w:rsidRDefault="003854C7" w:rsidP="00AA1C0D">
            <w:pPr>
              <w:pBdr>
                <w:bottom w:val="single" w:sz="6" w:space="1" w:color="auto"/>
              </w:pBdr>
              <w:ind w:left="162"/>
              <w:rPr>
                <w:rFonts w:ascii="AcadNusx" w:hAnsi="AcadNusx" w:cs="Geo ABC"/>
                <w:sz w:val="20"/>
                <w:szCs w:val="20"/>
                <w:lang w:val="es-ES"/>
              </w:rPr>
            </w:pPr>
          </w:p>
          <w:p w14:paraId="51D32F8C" w14:textId="3A5BAF30" w:rsidR="00540748" w:rsidRDefault="00BF0490" w:rsidP="00AA1C0D">
            <w:pPr>
              <w:pBdr>
                <w:bottom w:val="single" w:sz="6" w:space="1" w:color="auto"/>
              </w:pBdr>
              <w:ind w:left="162"/>
              <w:rPr>
                <w:rFonts w:ascii="Sylfaen" w:hAnsi="Sylfaen" w:cs="Geo ABC"/>
                <w:sz w:val="20"/>
                <w:szCs w:val="20"/>
                <w:lang w:val="es-ES"/>
              </w:rPr>
            </w:pPr>
            <w:r>
              <w:rPr>
                <w:rFonts w:ascii="Sylfaen" w:hAnsi="Sylfaen" w:cs="Geo ABC"/>
                <w:sz w:val="20"/>
                <w:szCs w:val="20"/>
                <w:lang w:val="es-ES"/>
              </w:rPr>
              <w:t>წარმოდგენილი ნონა ბაინდურაშვილის სახით</w:t>
            </w:r>
          </w:p>
          <w:p w14:paraId="6A5CA6D1" w14:textId="7F788CB8" w:rsidR="003B0461" w:rsidRDefault="003B0461" w:rsidP="00AA1C0D">
            <w:pPr>
              <w:pBdr>
                <w:bottom w:val="single" w:sz="6" w:space="1" w:color="auto"/>
              </w:pBdr>
              <w:ind w:left="162"/>
              <w:rPr>
                <w:rFonts w:ascii="Sylfaen" w:hAnsi="Sylfaen" w:cs="Geo ABC"/>
                <w:sz w:val="20"/>
                <w:szCs w:val="20"/>
                <w:lang w:val="es-ES"/>
              </w:rPr>
            </w:pPr>
          </w:p>
          <w:p w14:paraId="4EBB6528" w14:textId="77777777" w:rsidR="003B0461" w:rsidRPr="00BF0490" w:rsidRDefault="003B0461" w:rsidP="00AA1C0D">
            <w:pPr>
              <w:pBdr>
                <w:bottom w:val="single" w:sz="6" w:space="1" w:color="auto"/>
              </w:pBdr>
              <w:ind w:left="162"/>
              <w:rPr>
                <w:rFonts w:ascii="Sylfaen" w:hAnsi="Sylfaen" w:cs="Geo ABC"/>
                <w:sz w:val="20"/>
                <w:szCs w:val="20"/>
                <w:lang w:val="es-ES"/>
              </w:rPr>
            </w:pPr>
            <w:permStart w:id="908139512" w:edGrp="everyone"/>
          </w:p>
          <w:permEnd w:id="908139512"/>
          <w:p w14:paraId="6B3347D1" w14:textId="77777777" w:rsidR="003854C7" w:rsidRDefault="003854C7" w:rsidP="00540748">
            <w:pPr>
              <w:rPr>
                <w:rFonts w:ascii="AcadNusx" w:hAnsi="AcadNusx" w:cs="Geo ABC"/>
                <w:bCs/>
                <w:sz w:val="20"/>
                <w:szCs w:val="20"/>
                <w:lang w:val="es-ES"/>
              </w:rPr>
            </w:pPr>
          </w:p>
          <w:p w14:paraId="36D5CEF8" w14:textId="765D0FC7" w:rsidR="00540748" w:rsidRPr="00686432" w:rsidRDefault="00540748" w:rsidP="00540748">
            <w:pPr>
              <w:rPr>
                <w:rFonts w:ascii="AcadNusx" w:hAnsi="AcadNusx" w:cs="Geo ABC"/>
                <w:bCs/>
                <w:sz w:val="20"/>
                <w:szCs w:val="20"/>
                <w:lang w:val="es-ES"/>
              </w:rPr>
            </w:pPr>
          </w:p>
        </w:tc>
      </w:tr>
    </w:tbl>
    <w:p w14:paraId="031E2684" w14:textId="77777777" w:rsidR="003854C7" w:rsidRDefault="003854C7" w:rsidP="003854C7">
      <w:pPr>
        <w:tabs>
          <w:tab w:val="left" w:pos="0"/>
        </w:tabs>
        <w:spacing w:after="0" w:line="240" w:lineRule="auto"/>
        <w:rPr>
          <w:rFonts w:ascii="Sylfaen" w:eastAsia="Calibri" w:hAnsi="Sylfaen" w:cs="Sylfaen"/>
          <w:b/>
          <w:bCs/>
        </w:rPr>
      </w:pPr>
    </w:p>
    <w:p w14:paraId="571C702D" w14:textId="77777777" w:rsidR="003854C7" w:rsidRDefault="003854C7" w:rsidP="003854C7">
      <w:pPr>
        <w:tabs>
          <w:tab w:val="left" w:pos="0"/>
        </w:tabs>
        <w:spacing w:after="0" w:line="240" w:lineRule="auto"/>
        <w:rPr>
          <w:rFonts w:ascii="Sylfaen" w:eastAsia="Calibri" w:hAnsi="Sylfaen" w:cs="Sylfaen"/>
          <w:b/>
          <w:bCs/>
        </w:rPr>
      </w:pPr>
    </w:p>
    <w:p w14:paraId="2CBE4300" w14:textId="58C97E69"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lastRenderedPageBreak/>
        <w:t>ხელშეკრულება სახელმწიფო შესყიდვის შესახებ</w:t>
      </w:r>
      <w:r w:rsidR="00355C83">
        <w:rPr>
          <w:rFonts w:ascii="Sylfaen" w:eastAsia="Calibri" w:hAnsi="Sylfaen" w:cs="Sylfaen"/>
          <w:b/>
          <w:bCs/>
        </w:rPr>
        <w:t xml:space="preserve"> № </w:t>
      </w:r>
      <w:permStart w:id="1157385122" w:edGrp="everyone"/>
      <w:r w:rsidR="00355C83">
        <w:rPr>
          <w:rFonts w:ascii="Sylfaen" w:eastAsia="Calibri" w:hAnsi="Sylfaen" w:cs="Sylfaen"/>
          <w:b/>
          <w:bCs/>
        </w:rPr>
        <w:t>--</w:t>
      </w:r>
      <w:r w:rsidRPr="00686432">
        <w:rPr>
          <w:rFonts w:ascii="Sylfaen" w:eastAsia="Calibri" w:hAnsi="Sylfaen" w:cs="Sylfaen"/>
          <w:b/>
          <w:bCs/>
        </w:rPr>
        <w:t xml:space="preserve">  </w:t>
      </w:r>
      <w:permEnd w:id="1157385122"/>
      <w:r w:rsidRPr="00686432">
        <w:rPr>
          <w:rFonts w:ascii="Sylfaen" w:eastAsia="Calibri" w:hAnsi="Sylfaen" w:cs="Sylfaen"/>
          <w:b/>
          <w:bCs/>
        </w:rPr>
        <w:t xml:space="preserve">                      </w:t>
      </w:r>
      <w:r>
        <w:rPr>
          <w:rFonts w:ascii="Sylfaen" w:eastAsia="Calibri" w:hAnsi="Sylfaen" w:cs="Sylfaen"/>
          <w:b/>
          <w:bCs/>
        </w:rPr>
        <w:t xml:space="preserve">                          </w:t>
      </w: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BF25234"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00BA71FA">
        <w:rPr>
          <w:rFonts w:ascii="Sylfaen" w:eastAsia="Calibri" w:hAnsi="Sylfaen" w:cs="Sylfaen"/>
          <w:b/>
          <w:bCs/>
          <w:sz w:val="20"/>
          <w:szCs w:val="20"/>
          <w:lang w:val="ka-GE"/>
        </w:rPr>
        <w:t>ერთფუნქციური</w:t>
      </w:r>
      <w:r w:rsidRPr="003854C7">
        <w:rPr>
          <w:rFonts w:ascii="Sylfaen" w:eastAsia="Calibri" w:hAnsi="Sylfaen" w:cs="Sylfaen"/>
          <w:b/>
          <w:bCs/>
          <w:sz w:val="20"/>
          <w:szCs w:val="20"/>
        </w:rPr>
        <w:t xml:space="preserve"> შავ-თეთრი ლაზერული პრინტერის ტექნიკური მაჩვენებლები</w:t>
      </w:r>
    </w:p>
    <w:tbl>
      <w:tblPr>
        <w:tblW w:w="9502" w:type="dxa"/>
        <w:tblLook w:val="04A0" w:firstRow="1" w:lastRow="0" w:firstColumn="1" w:lastColumn="0" w:noHBand="0" w:noVBand="1"/>
      </w:tblPr>
      <w:tblGrid>
        <w:gridCol w:w="699"/>
        <w:gridCol w:w="8803"/>
      </w:tblGrid>
      <w:tr w:rsidR="003854C7" w:rsidRPr="003854C7" w14:paraId="52B57827" w14:textId="77777777" w:rsidTr="002260A8">
        <w:trPr>
          <w:trHeight w:val="12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14:paraId="07188510"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პრინტერი:</w:t>
            </w:r>
          </w:p>
        </w:tc>
      </w:tr>
      <w:tr w:rsidR="003854C7" w:rsidRPr="003854C7" w14:paraId="4AEB9E60"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16CF4102"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w:t>
            </w:r>
          </w:p>
        </w:tc>
        <w:tc>
          <w:tcPr>
            <w:tcW w:w="8803" w:type="dxa"/>
            <w:tcBorders>
              <w:top w:val="nil"/>
              <w:left w:val="nil"/>
              <w:bottom w:val="single" w:sz="4" w:space="0" w:color="auto"/>
              <w:right w:val="single" w:sz="4" w:space="0" w:color="auto"/>
            </w:tcBorders>
            <w:vAlign w:val="center"/>
            <w:hideMark/>
          </w:tcPr>
          <w:p w14:paraId="27FDB3E8" w14:textId="279D7B9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 ბეჭდვის ტიპი: </w:t>
            </w:r>
            <w:r w:rsidR="008B78AE" w:rsidRPr="008B78AE">
              <w:rPr>
                <w:rFonts w:ascii="Sylfaen" w:eastAsia="Times New Roman" w:hAnsi="Sylfaen" w:cs="Calibri"/>
                <w:color w:val="000000"/>
                <w:sz w:val="18"/>
                <w:szCs w:val="20"/>
              </w:rPr>
              <w:t>შავ-თეთრი</w:t>
            </w:r>
          </w:p>
        </w:tc>
      </w:tr>
      <w:tr w:rsidR="003854C7" w:rsidRPr="003854C7" w14:paraId="49807AF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4C27B393"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w:t>
            </w:r>
          </w:p>
        </w:tc>
        <w:tc>
          <w:tcPr>
            <w:tcW w:w="8803" w:type="dxa"/>
            <w:tcBorders>
              <w:top w:val="nil"/>
              <w:left w:val="nil"/>
              <w:bottom w:val="single" w:sz="4" w:space="0" w:color="auto"/>
              <w:right w:val="single" w:sz="4" w:space="0" w:color="auto"/>
            </w:tcBorders>
            <w:vAlign w:val="center"/>
            <w:hideMark/>
          </w:tcPr>
          <w:p w14:paraId="2A20DB0E" w14:textId="74303432"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ტექნოლოგია: </w:t>
            </w:r>
            <w:r w:rsidR="008B78AE" w:rsidRPr="008B78AE">
              <w:rPr>
                <w:rFonts w:ascii="Sylfaen" w:eastAsia="Times New Roman" w:hAnsi="Sylfaen" w:cs="Calibri"/>
                <w:color w:val="000000"/>
                <w:sz w:val="18"/>
                <w:szCs w:val="20"/>
              </w:rPr>
              <w:t>ლაზერული</w:t>
            </w:r>
          </w:p>
        </w:tc>
      </w:tr>
      <w:tr w:rsidR="003854C7" w:rsidRPr="003854C7" w14:paraId="2ACECA60"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60F9DEC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3</w:t>
            </w:r>
          </w:p>
        </w:tc>
        <w:tc>
          <w:tcPr>
            <w:tcW w:w="8803" w:type="dxa"/>
            <w:tcBorders>
              <w:top w:val="nil"/>
              <w:left w:val="nil"/>
              <w:bottom w:val="single" w:sz="4" w:space="0" w:color="auto"/>
              <w:right w:val="single" w:sz="4" w:space="0" w:color="auto"/>
            </w:tcBorders>
            <w:vAlign w:val="center"/>
            <w:hideMark/>
          </w:tcPr>
          <w:p w14:paraId="6CE5111F" w14:textId="2068D5F6"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პირველი გვერდის ამობეჭვდის დრო (ცალმხრივი):</w:t>
            </w:r>
            <w:r w:rsidR="003B0461">
              <w:rPr>
                <w:rFonts w:ascii="Sylfaen" w:eastAsia="Times New Roman" w:hAnsi="Sylfaen" w:cs="Calibri"/>
                <w:color w:val="000000"/>
                <w:sz w:val="18"/>
                <w:szCs w:val="20"/>
                <w:lang w:val="ka-GE"/>
              </w:rPr>
              <w:t xml:space="preserve"> </w:t>
            </w:r>
            <w:r w:rsidR="008B78AE" w:rsidRPr="008B78AE">
              <w:rPr>
                <w:rFonts w:ascii="Sylfaen" w:eastAsia="Times New Roman" w:hAnsi="Sylfaen" w:cs="Calibri"/>
                <w:color w:val="000000"/>
                <w:sz w:val="18"/>
                <w:szCs w:val="20"/>
              </w:rPr>
              <w:t>5 წამი</w:t>
            </w:r>
          </w:p>
        </w:tc>
      </w:tr>
      <w:tr w:rsidR="003854C7" w:rsidRPr="003854C7" w14:paraId="56CDE3EA"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5A367EF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4</w:t>
            </w:r>
          </w:p>
        </w:tc>
        <w:tc>
          <w:tcPr>
            <w:tcW w:w="8803" w:type="dxa"/>
            <w:tcBorders>
              <w:top w:val="nil"/>
              <w:left w:val="nil"/>
              <w:bottom w:val="single" w:sz="4" w:space="0" w:color="auto"/>
              <w:right w:val="single" w:sz="4" w:space="0" w:color="auto"/>
            </w:tcBorders>
            <w:vAlign w:val="center"/>
            <w:hideMark/>
          </w:tcPr>
          <w:p w14:paraId="77B0DAFC" w14:textId="0119961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ბეჭდვის სიჩქარე (A4 ფორმატი): </w:t>
            </w:r>
            <w:r w:rsidR="008B78AE" w:rsidRPr="008B78AE">
              <w:rPr>
                <w:rFonts w:ascii="Sylfaen" w:eastAsia="Times New Roman" w:hAnsi="Sylfaen" w:cs="Calibri"/>
                <w:color w:val="000000"/>
                <w:sz w:val="18"/>
                <w:szCs w:val="20"/>
              </w:rPr>
              <w:t>40 გვ/წუთში</w:t>
            </w:r>
          </w:p>
        </w:tc>
      </w:tr>
      <w:tr w:rsidR="003854C7" w:rsidRPr="003854C7" w14:paraId="5AC4E1FB"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33AD774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5</w:t>
            </w:r>
          </w:p>
        </w:tc>
        <w:tc>
          <w:tcPr>
            <w:tcW w:w="8803" w:type="dxa"/>
            <w:tcBorders>
              <w:top w:val="nil"/>
              <w:left w:val="nil"/>
              <w:bottom w:val="single" w:sz="4" w:space="0" w:color="auto"/>
              <w:right w:val="single" w:sz="4" w:space="0" w:color="auto"/>
            </w:tcBorders>
            <w:vAlign w:val="center"/>
            <w:hideMark/>
          </w:tcPr>
          <w:p w14:paraId="20C5AE85" w14:textId="47E66633"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პრინტერის გარჩევადობა:  </w:t>
            </w:r>
            <w:r w:rsidR="008B78AE" w:rsidRPr="008B78AE">
              <w:rPr>
                <w:rFonts w:ascii="Sylfaen" w:eastAsia="Times New Roman" w:hAnsi="Sylfaen" w:cs="Calibri"/>
                <w:color w:val="000000"/>
                <w:sz w:val="18"/>
                <w:szCs w:val="20"/>
              </w:rPr>
              <w:t>1200 x 1200 dpi</w:t>
            </w:r>
          </w:p>
        </w:tc>
      </w:tr>
      <w:tr w:rsidR="003854C7" w:rsidRPr="003854C7" w14:paraId="0577A625"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4E1E46D4"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6</w:t>
            </w:r>
          </w:p>
        </w:tc>
        <w:tc>
          <w:tcPr>
            <w:tcW w:w="8803" w:type="dxa"/>
            <w:tcBorders>
              <w:top w:val="nil"/>
              <w:left w:val="nil"/>
              <w:bottom w:val="single" w:sz="4" w:space="0" w:color="auto"/>
              <w:right w:val="single" w:sz="4" w:space="0" w:color="auto"/>
            </w:tcBorders>
            <w:vAlign w:val="center"/>
            <w:hideMark/>
          </w:tcPr>
          <w:p w14:paraId="7A901B63" w14:textId="46990E3D" w:rsidR="003854C7" w:rsidRPr="003854C7" w:rsidRDefault="00C107C8" w:rsidP="001D4A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 xml:space="preserve">ფორმატი: </w:t>
            </w:r>
            <w:r w:rsidR="008B78AE" w:rsidRPr="008B78AE">
              <w:rPr>
                <w:rFonts w:ascii="Sylfaen" w:eastAsia="Times New Roman" w:hAnsi="Sylfaen" w:cs="Calibri"/>
                <w:color w:val="000000"/>
                <w:sz w:val="18"/>
                <w:szCs w:val="20"/>
              </w:rPr>
              <w:t>A4; A5; A6;</w:t>
            </w:r>
          </w:p>
        </w:tc>
      </w:tr>
      <w:tr w:rsidR="003854C7" w:rsidRPr="003854C7" w14:paraId="3BDE2014"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5A2D929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7</w:t>
            </w:r>
          </w:p>
        </w:tc>
        <w:tc>
          <w:tcPr>
            <w:tcW w:w="8803" w:type="dxa"/>
            <w:tcBorders>
              <w:top w:val="nil"/>
              <w:left w:val="nil"/>
              <w:bottom w:val="single" w:sz="4" w:space="0" w:color="auto"/>
              <w:right w:val="single" w:sz="4" w:space="0" w:color="auto"/>
            </w:tcBorders>
            <w:vAlign w:val="center"/>
            <w:hideMark/>
          </w:tcPr>
          <w:p w14:paraId="215E5B37" w14:textId="529397C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საქაღალდე უჯრა:  </w:t>
            </w:r>
            <w:r w:rsidR="008B78AE" w:rsidRPr="008B78AE">
              <w:rPr>
                <w:rFonts w:ascii="Sylfaen" w:eastAsia="Times New Roman" w:hAnsi="Sylfaen" w:cs="Calibri"/>
                <w:color w:val="000000"/>
                <w:sz w:val="18"/>
                <w:szCs w:val="20"/>
              </w:rPr>
              <w:t>250 ფურცელი</w:t>
            </w:r>
          </w:p>
        </w:tc>
      </w:tr>
      <w:tr w:rsidR="003854C7" w:rsidRPr="003854C7" w14:paraId="3E19DB74"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538163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8</w:t>
            </w:r>
          </w:p>
        </w:tc>
        <w:tc>
          <w:tcPr>
            <w:tcW w:w="8803" w:type="dxa"/>
            <w:tcBorders>
              <w:top w:val="nil"/>
              <w:left w:val="nil"/>
              <w:bottom w:val="single" w:sz="4" w:space="0" w:color="auto"/>
              <w:right w:val="single" w:sz="4" w:space="0" w:color="auto"/>
            </w:tcBorders>
            <w:vAlign w:val="center"/>
            <w:hideMark/>
          </w:tcPr>
          <w:p w14:paraId="25D6D799" w14:textId="1055296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საკომუნიკაციო პორტები: </w:t>
            </w:r>
            <w:r w:rsidR="008B78AE" w:rsidRPr="008B78AE">
              <w:rPr>
                <w:rFonts w:ascii="Sylfaen" w:eastAsia="Times New Roman" w:hAnsi="Sylfaen" w:cs="Calibri"/>
                <w:color w:val="000000"/>
                <w:sz w:val="18"/>
                <w:szCs w:val="20"/>
              </w:rPr>
              <w:t>USB, Wireless 802.11 და RJ45 (1000Base-T/100Base-TX/10Base-T )</w:t>
            </w:r>
          </w:p>
        </w:tc>
      </w:tr>
      <w:tr w:rsidR="003854C7" w:rsidRPr="003854C7" w14:paraId="41DDE4DB" w14:textId="77777777" w:rsidTr="002260A8">
        <w:trPr>
          <w:trHeight w:val="653"/>
        </w:trPr>
        <w:tc>
          <w:tcPr>
            <w:tcW w:w="699" w:type="dxa"/>
            <w:tcBorders>
              <w:top w:val="nil"/>
              <w:left w:val="single" w:sz="4" w:space="0" w:color="auto"/>
              <w:bottom w:val="single" w:sz="4" w:space="0" w:color="auto"/>
              <w:right w:val="single" w:sz="4" w:space="0" w:color="auto"/>
            </w:tcBorders>
            <w:vAlign w:val="center"/>
            <w:hideMark/>
          </w:tcPr>
          <w:p w14:paraId="0104C6F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9</w:t>
            </w:r>
          </w:p>
        </w:tc>
        <w:tc>
          <w:tcPr>
            <w:tcW w:w="8803" w:type="dxa"/>
            <w:tcBorders>
              <w:top w:val="nil"/>
              <w:left w:val="nil"/>
              <w:bottom w:val="single" w:sz="4" w:space="0" w:color="auto"/>
              <w:right w:val="single" w:sz="4" w:space="0" w:color="auto"/>
            </w:tcBorders>
            <w:vAlign w:val="center"/>
            <w:hideMark/>
          </w:tcPr>
          <w:p w14:paraId="2F5097D7" w14:textId="3EE7DA56"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პრინტერს უნდა მოყვებოდეს არანაკლებ 1.5 მეტრი სიგრძის კომპიუტერთან დამაკავშირებელი USB ტიპის კაბელი</w:t>
            </w:r>
            <w:r w:rsidR="00C107C8">
              <w:rPr>
                <w:rFonts w:ascii="Sylfaen" w:eastAsia="Times New Roman" w:hAnsi="Sylfaen" w:cs="Calibri"/>
                <w:color w:val="000000"/>
                <w:sz w:val="18"/>
                <w:szCs w:val="20"/>
              </w:rPr>
              <w:t xml:space="preserve"> : </w:t>
            </w:r>
            <w:r w:rsidR="008B78AE" w:rsidRPr="008B78AE">
              <w:rPr>
                <w:rFonts w:ascii="Sylfaen" w:eastAsia="Times New Roman" w:hAnsi="Sylfaen" w:cs="Calibri"/>
                <w:color w:val="000000"/>
                <w:sz w:val="18"/>
                <w:szCs w:val="20"/>
              </w:rPr>
              <w:t>მოყვება 1.5 მეტრი სიგრძის კომპიუტერთან დამაკავშირებელი USB ტიპის კაბელი</w:t>
            </w:r>
          </w:p>
        </w:tc>
      </w:tr>
      <w:tr w:rsidR="003854C7" w:rsidRPr="003854C7" w14:paraId="5F1B24B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78A16B0D"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10</w:t>
            </w:r>
          </w:p>
        </w:tc>
        <w:tc>
          <w:tcPr>
            <w:tcW w:w="8803" w:type="dxa"/>
            <w:tcBorders>
              <w:top w:val="nil"/>
              <w:left w:val="nil"/>
              <w:bottom w:val="single" w:sz="4" w:space="0" w:color="auto"/>
              <w:right w:val="single" w:sz="4" w:space="0" w:color="auto"/>
            </w:tcBorders>
            <w:vAlign w:val="center"/>
            <w:hideMark/>
          </w:tcPr>
          <w:p w14:paraId="6394D0CD" w14:textId="7B357F0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ოპერატიული მეხსიერება:  </w:t>
            </w:r>
            <w:r w:rsidR="008B78AE" w:rsidRPr="008B78AE">
              <w:rPr>
                <w:rFonts w:ascii="Sylfaen" w:eastAsia="Times New Roman" w:hAnsi="Sylfaen" w:cs="Calibri"/>
                <w:color w:val="000000"/>
                <w:sz w:val="18"/>
                <w:szCs w:val="20"/>
              </w:rPr>
              <w:t>1.0 GB</w:t>
            </w:r>
          </w:p>
        </w:tc>
      </w:tr>
      <w:tr w:rsidR="003854C7" w:rsidRPr="003854C7" w14:paraId="55FD6DA6"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2F5C24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11</w:t>
            </w:r>
          </w:p>
        </w:tc>
        <w:tc>
          <w:tcPr>
            <w:tcW w:w="8803" w:type="dxa"/>
            <w:tcBorders>
              <w:top w:val="nil"/>
              <w:left w:val="nil"/>
              <w:bottom w:val="single" w:sz="4" w:space="0" w:color="auto"/>
              <w:right w:val="single" w:sz="4" w:space="0" w:color="auto"/>
            </w:tcBorders>
            <w:vAlign w:val="center"/>
            <w:hideMark/>
          </w:tcPr>
          <w:p w14:paraId="7CF4CA2F" w14:textId="5A004295"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მაქსიმ</w:t>
            </w:r>
            <w:r w:rsidR="00C107C8">
              <w:rPr>
                <w:rFonts w:ascii="Sylfaen" w:eastAsia="Times New Roman" w:hAnsi="Sylfaen" w:cs="Calibri"/>
                <w:color w:val="000000"/>
                <w:sz w:val="18"/>
                <w:szCs w:val="20"/>
              </w:rPr>
              <w:t xml:space="preserve">ალური დატვირთვის ციკლი თვეში : </w:t>
            </w:r>
            <w:r w:rsidRPr="003854C7">
              <w:rPr>
                <w:rFonts w:ascii="Sylfaen" w:eastAsia="Times New Roman" w:hAnsi="Sylfaen" w:cs="Calibri"/>
                <w:color w:val="000000"/>
                <w:sz w:val="18"/>
                <w:szCs w:val="20"/>
              </w:rPr>
              <w:t xml:space="preserve"> </w:t>
            </w:r>
            <w:r w:rsidR="008B78AE" w:rsidRPr="008B78AE">
              <w:rPr>
                <w:rFonts w:ascii="Sylfaen" w:eastAsia="Times New Roman" w:hAnsi="Sylfaen" w:cs="Calibri"/>
                <w:color w:val="000000"/>
                <w:sz w:val="18"/>
                <w:szCs w:val="20"/>
              </w:rPr>
              <w:t>80000 გვერდი</w:t>
            </w:r>
          </w:p>
        </w:tc>
      </w:tr>
      <w:tr w:rsidR="003854C7" w:rsidRPr="003854C7" w14:paraId="77826726"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76646DD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12</w:t>
            </w:r>
          </w:p>
        </w:tc>
        <w:tc>
          <w:tcPr>
            <w:tcW w:w="8803" w:type="dxa"/>
            <w:tcBorders>
              <w:top w:val="nil"/>
              <w:left w:val="nil"/>
              <w:bottom w:val="single" w:sz="4" w:space="0" w:color="auto"/>
              <w:right w:val="single" w:sz="4" w:space="0" w:color="auto"/>
            </w:tcBorders>
            <w:vAlign w:val="center"/>
            <w:hideMark/>
          </w:tcPr>
          <w:p w14:paraId="05D5D614" w14:textId="3E3709C5"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ორმხრივად ბეჭდვის ფუნქცია: </w:t>
            </w:r>
            <w:r w:rsidR="008B78AE" w:rsidRPr="008B78AE">
              <w:rPr>
                <w:rFonts w:ascii="Sylfaen" w:eastAsia="Times New Roman" w:hAnsi="Sylfaen" w:cs="Calibri"/>
                <w:color w:val="000000"/>
                <w:sz w:val="18"/>
                <w:szCs w:val="20"/>
              </w:rPr>
              <w:t>აქვს</w:t>
            </w:r>
          </w:p>
        </w:tc>
      </w:tr>
      <w:tr w:rsidR="003854C7" w:rsidRPr="003854C7" w14:paraId="42458519"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60BC0B3F"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13</w:t>
            </w:r>
          </w:p>
        </w:tc>
        <w:tc>
          <w:tcPr>
            <w:tcW w:w="8803" w:type="dxa"/>
            <w:tcBorders>
              <w:top w:val="nil"/>
              <w:left w:val="nil"/>
              <w:bottom w:val="single" w:sz="4" w:space="0" w:color="auto"/>
              <w:right w:val="single" w:sz="4" w:space="0" w:color="auto"/>
            </w:tcBorders>
            <w:vAlign w:val="center"/>
            <w:hideMark/>
          </w:tcPr>
          <w:p w14:paraId="29086633" w14:textId="2C6983F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შემომავალი დენი: </w:t>
            </w:r>
            <w:r w:rsidR="008B78AE">
              <w:rPr>
                <w:rFonts w:ascii="Sylfaen" w:eastAsia="Times New Roman" w:hAnsi="Sylfaen" w:cs="Calibri"/>
                <w:color w:val="000000"/>
                <w:sz w:val="18"/>
                <w:szCs w:val="20"/>
              </w:rPr>
              <w:t xml:space="preserve"> </w:t>
            </w:r>
            <w:r w:rsidR="008B78AE" w:rsidRPr="008B78AE">
              <w:rPr>
                <w:rFonts w:ascii="Sylfaen" w:eastAsia="Times New Roman" w:hAnsi="Sylfaen" w:cs="Calibri"/>
                <w:color w:val="000000"/>
                <w:sz w:val="18"/>
                <w:szCs w:val="20"/>
              </w:rPr>
              <w:t>220 V-დან 240 V-ის ჩათვლით</w:t>
            </w:r>
          </w:p>
        </w:tc>
      </w:tr>
      <w:tr w:rsidR="003854C7" w:rsidRPr="003854C7" w14:paraId="50C205C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000FF05E"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14</w:t>
            </w:r>
          </w:p>
        </w:tc>
        <w:tc>
          <w:tcPr>
            <w:tcW w:w="8803" w:type="dxa"/>
            <w:tcBorders>
              <w:top w:val="nil"/>
              <w:left w:val="nil"/>
              <w:bottom w:val="single" w:sz="4" w:space="0" w:color="auto"/>
              <w:right w:val="single" w:sz="4" w:space="0" w:color="auto"/>
            </w:tcBorders>
            <w:vAlign w:val="center"/>
            <w:hideMark/>
          </w:tcPr>
          <w:p w14:paraId="7E850948" w14:textId="1B19A8B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ოპერაციულ სისტემებთან თავსებადობა: </w:t>
            </w:r>
            <w:r w:rsidR="008B78AE" w:rsidRPr="008B78AE">
              <w:rPr>
                <w:rFonts w:ascii="Sylfaen" w:eastAsia="Times New Roman" w:hAnsi="Sylfaen" w:cs="Calibri"/>
                <w:color w:val="000000"/>
                <w:sz w:val="18"/>
                <w:szCs w:val="20"/>
              </w:rPr>
              <w:t>Windows, Linux, Mac OS</w:t>
            </w:r>
          </w:p>
        </w:tc>
      </w:tr>
      <w:tr w:rsidR="003854C7" w:rsidRPr="003854C7" w14:paraId="24069E70" w14:textId="77777777" w:rsidTr="002260A8">
        <w:trPr>
          <w:trHeight w:val="28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14:paraId="3E642C5C" w14:textId="6F7852E6" w:rsidR="003854C7" w:rsidRPr="003854C7" w:rsidRDefault="002260A8"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კარტრიჯი:</w:t>
            </w:r>
          </w:p>
        </w:tc>
      </w:tr>
      <w:tr w:rsidR="003854C7" w:rsidRPr="003854C7" w14:paraId="7AAC3DAD" w14:textId="77777777" w:rsidTr="002260A8">
        <w:trPr>
          <w:trHeight w:val="359"/>
        </w:trPr>
        <w:tc>
          <w:tcPr>
            <w:tcW w:w="699" w:type="dxa"/>
            <w:tcBorders>
              <w:top w:val="nil"/>
              <w:left w:val="single" w:sz="4" w:space="0" w:color="auto"/>
              <w:bottom w:val="single" w:sz="4" w:space="0" w:color="auto"/>
              <w:right w:val="single" w:sz="4" w:space="0" w:color="auto"/>
            </w:tcBorders>
            <w:vAlign w:val="center"/>
            <w:hideMark/>
          </w:tcPr>
          <w:p w14:paraId="2CF90070" w14:textId="6ADF6D7A" w:rsidR="003854C7" w:rsidRPr="002260A8" w:rsidRDefault="002260A8" w:rsidP="003854C7">
            <w:pPr>
              <w:spacing w:after="0" w:line="240" w:lineRule="auto"/>
              <w:jc w:val="center"/>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15</w:t>
            </w:r>
          </w:p>
        </w:tc>
        <w:tc>
          <w:tcPr>
            <w:tcW w:w="8803" w:type="dxa"/>
            <w:tcBorders>
              <w:top w:val="nil"/>
              <w:left w:val="nil"/>
              <w:bottom w:val="single" w:sz="4" w:space="0" w:color="auto"/>
              <w:right w:val="single" w:sz="4" w:space="0" w:color="auto"/>
            </w:tcBorders>
            <w:vAlign w:val="center"/>
            <w:hideMark/>
          </w:tcPr>
          <w:p w14:paraId="679282AE" w14:textId="0345958B" w:rsidR="003854C7" w:rsidRPr="003854C7" w:rsidRDefault="002260A8"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ბარაბანი ინტერგირებული უნდა იყოს</w:t>
            </w:r>
            <w:r>
              <w:rPr>
                <w:rFonts w:ascii="Sylfaen" w:eastAsia="Times New Roman" w:hAnsi="Sylfaen" w:cs="Calibri"/>
                <w:color w:val="000000"/>
                <w:sz w:val="18"/>
                <w:szCs w:val="20"/>
                <w:lang w:val="ka-GE"/>
              </w:rPr>
              <w:t xml:space="preserve"> </w:t>
            </w:r>
            <w:r w:rsidRPr="003854C7">
              <w:rPr>
                <w:rFonts w:ascii="Sylfaen" w:eastAsia="Times New Roman" w:hAnsi="Sylfaen" w:cs="Calibri"/>
                <w:color w:val="000000"/>
                <w:sz w:val="18"/>
                <w:szCs w:val="20"/>
              </w:rPr>
              <w:t>კარტრიჯში</w:t>
            </w:r>
            <w:r>
              <w:rPr>
                <w:rFonts w:ascii="Sylfaen" w:eastAsia="Times New Roman" w:hAnsi="Sylfaen" w:cs="Calibri"/>
                <w:color w:val="000000"/>
                <w:sz w:val="18"/>
                <w:szCs w:val="20"/>
                <w:lang w:val="ka-GE"/>
              </w:rPr>
              <w:t xml:space="preserve"> :</w:t>
            </w:r>
            <w:r w:rsidR="008B78AE" w:rsidRPr="008B78AE">
              <w:t xml:space="preserve"> </w:t>
            </w:r>
            <w:r w:rsidR="008B78AE" w:rsidRPr="008B78AE">
              <w:rPr>
                <w:rFonts w:ascii="Sylfaen" w:eastAsia="Times New Roman" w:hAnsi="Sylfaen" w:cs="Calibri"/>
                <w:color w:val="000000"/>
                <w:sz w:val="18"/>
                <w:szCs w:val="20"/>
              </w:rPr>
              <w:t>ბარაბანი არის ინტერგირებული კარტრიჯში</w:t>
            </w:r>
          </w:p>
        </w:tc>
      </w:tr>
      <w:tr w:rsidR="003854C7" w:rsidRPr="003854C7" w14:paraId="69C9C416" w14:textId="77777777" w:rsidTr="002260A8">
        <w:trPr>
          <w:trHeight w:val="341"/>
        </w:trPr>
        <w:tc>
          <w:tcPr>
            <w:tcW w:w="699" w:type="dxa"/>
            <w:tcBorders>
              <w:top w:val="nil"/>
              <w:left w:val="single" w:sz="4" w:space="0" w:color="auto"/>
              <w:bottom w:val="single" w:sz="4" w:space="0" w:color="auto"/>
              <w:right w:val="single" w:sz="4" w:space="0" w:color="auto"/>
            </w:tcBorders>
            <w:vAlign w:val="center"/>
            <w:hideMark/>
          </w:tcPr>
          <w:p w14:paraId="3CC70857" w14:textId="46DD886A" w:rsidR="003854C7" w:rsidRPr="002260A8" w:rsidRDefault="002260A8" w:rsidP="003854C7">
            <w:pPr>
              <w:spacing w:after="0" w:line="240" w:lineRule="auto"/>
              <w:jc w:val="center"/>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16</w:t>
            </w:r>
          </w:p>
        </w:tc>
        <w:tc>
          <w:tcPr>
            <w:tcW w:w="8803" w:type="dxa"/>
            <w:tcBorders>
              <w:top w:val="nil"/>
              <w:left w:val="nil"/>
              <w:bottom w:val="single" w:sz="4" w:space="0" w:color="auto"/>
              <w:right w:val="single" w:sz="4" w:space="0" w:color="auto"/>
            </w:tcBorders>
            <w:vAlign w:val="center"/>
            <w:hideMark/>
          </w:tcPr>
          <w:p w14:paraId="3A97BA10" w14:textId="55E7DECA" w:rsidR="003854C7" w:rsidRPr="003854C7" w:rsidRDefault="002260A8" w:rsidP="00C107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lang w:val="ka-GE"/>
              </w:rPr>
              <w:t>კარტრიჯის გვერდის ბეჭდვის რესურსი :</w:t>
            </w:r>
            <w:r w:rsidR="008B78AE">
              <w:rPr>
                <w:rFonts w:ascii="Sylfaen" w:eastAsia="Times New Roman" w:hAnsi="Sylfaen" w:cs="Calibri"/>
                <w:color w:val="000000"/>
                <w:sz w:val="18"/>
                <w:szCs w:val="20"/>
                <w:lang w:val="ka-GE"/>
              </w:rPr>
              <w:t xml:space="preserve"> </w:t>
            </w:r>
            <w:r w:rsidR="008B78AE" w:rsidRPr="008B78AE">
              <w:rPr>
                <w:rFonts w:ascii="Sylfaen" w:eastAsia="Times New Roman" w:hAnsi="Sylfaen" w:cs="Calibri"/>
                <w:color w:val="000000"/>
                <w:sz w:val="18"/>
                <w:szCs w:val="20"/>
              </w:rPr>
              <w:t>10600 გვერდი (5% დაფარვით) Canon Toner T13</w:t>
            </w:r>
          </w:p>
        </w:tc>
      </w:tr>
    </w:tbl>
    <w:p w14:paraId="221FF4FE" w14:textId="21159491" w:rsidR="003854C7" w:rsidRDefault="003854C7" w:rsidP="003854C7">
      <w:pPr>
        <w:spacing w:after="0"/>
        <w:rPr>
          <w:rFonts w:ascii="Sylfaen" w:hAnsi="Sylfaen"/>
          <w:lang w:val="ka-GE"/>
        </w:rPr>
      </w:pPr>
    </w:p>
    <w:p w14:paraId="53F144E2" w14:textId="69EC7382" w:rsidR="002260A8" w:rsidRDefault="002260A8" w:rsidP="003854C7">
      <w:pPr>
        <w:spacing w:after="0"/>
        <w:rPr>
          <w:rFonts w:ascii="Sylfaen" w:hAnsi="Sylfaen"/>
          <w:lang w:val="ka-GE"/>
        </w:rPr>
      </w:pPr>
    </w:p>
    <w:p w14:paraId="2F182129" w14:textId="77777777" w:rsidR="002260A8" w:rsidRDefault="002260A8"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C47D3C"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C47D3C">
              <w:rPr>
                <w:rFonts w:ascii="Sylfaen" w:hAnsi="Sylfaen" w:cs="Geo ABC"/>
                <w:b/>
                <w:bCs/>
                <w:sz w:val="20"/>
                <w:szCs w:val="20"/>
                <w:u w:color="FF0000"/>
                <w:lang w:val="ka-GE"/>
              </w:rPr>
              <w:t>შემსყიდველი:</w:t>
            </w:r>
          </w:p>
          <w:p w14:paraId="36508AF2" w14:textId="77777777" w:rsidR="00E73CF9" w:rsidRPr="00C47D3C"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C47D3C">
              <w:rPr>
                <w:rFonts w:ascii="Sylfaen" w:hAnsi="Sylfaen"/>
                <w:b/>
                <w:color w:val="000000"/>
                <w:sz w:val="20"/>
                <w:szCs w:val="20"/>
                <w:lang w:val="ka-GE"/>
              </w:rPr>
              <w:t>(შემსყიდველი ორგანიზაციის დასახელება)</w:t>
            </w:r>
          </w:p>
          <w:p w14:paraId="4AEF48E5" w14:textId="77777777" w:rsidR="00E73CF9" w:rsidRPr="00C47D3C" w:rsidRDefault="00E73CF9" w:rsidP="00AA1C0D">
            <w:pPr>
              <w:pStyle w:val="NormalWeb"/>
              <w:spacing w:before="0" w:beforeAutospacing="0" w:after="0" w:afterAutospacing="0"/>
              <w:ind w:left="132" w:firstLine="30"/>
              <w:rPr>
                <w:rFonts w:ascii="Sylfaen" w:hAnsi="Sylfaen"/>
                <w:color w:val="000000"/>
                <w:sz w:val="20"/>
                <w:szCs w:val="20"/>
                <w:lang w:val="ka-GE"/>
              </w:rPr>
            </w:pPr>
            <w:r w:rsidRPr="00C47D3C">
              <w:rPr>
                <w:rFonts w:ascii="Sylfaen" w:hAnsi="Sylfaen"/>
                <w:color w:val="000000"/>
                <w:sz w:val="20"/>
                <w:szCs w:val="20"/>
                <w:lang w:val="ka-GE"/>
              </w:rPr>
              <w:t xml:space="preserve">წარმოდგენილი </w:t>
            </w:r>
            <w:permStart w:id="1933199193" w:edGrp="everyone"/>
            <w:r w:rsidRPr="00C47D3C">
              <w:rPr>
                <w:rFonts w:ascii="Sylfaen" w:hAnsi="Sylfaen"/>
                <w:color w:val="000000"/>
                <w:sz w:val="20"/>
                <w:szCs w:val="20"/>
                <w:lang w:val="ka-GE"/>
              </w:rPr>
              <w:t>_______________</w:t>
            </w:r>
            <w:permEnd w:id="1933199193"/>
            <w:r w:rsidRPr="00C47D3C">
              <w:rPr>
                <w:rFonts w:ascii="Sylfaen" w:hAnsi="Sylfaen"/>
                <w:color w:val="000000"/>
                <w:sz w:val="20"/>
                <w:szCs w:val="20"/>
                <w:lang w:val="ka-GE"/>
              </w:rPr>
              <w:t>სახით,</w:t>
            </w:r>
          </w:p>
          <w:p w14:paraId="58CC5102"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14C8F12"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68BC208"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9FAB15" w14:textId="1223455B" w:rsidR="006C0390" w:rsidRDefault="006C0390"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277F8D0" w14:textId="77777777" w:rsidR="006C0390" w:rsidRPr="006C0390" w:rsidRDefault="006C0390" w:rsidP="00AA1C0D">
            <w:pPr>
              <w:pStyle w:val="NormalWeb"/>
              <w:pBdr>
                <w:bottom w:val="single" w:sz="6" w:space="1" w:color="auto"/>
              </w:pBdr>
              <w:spacing w:before="0" w:beforeAutospacing="0" w:after="0" w:afterAutospacing="0"/>
              <w:ind w:left="132" w:firstLine="30"/>
              <w:rPr>
                <w:rFonts w:ascii="Sylfaen" w:hAnsi="Sylfaen"/>
                <w:color w:val="000000"/>
                <w:sz w:val="14"/>
                <w:szCs w:val="20"/>
                <w:lang w:val="ka-GE"/>
              </w:rPr>
            </w:pPr>
          </w:p>
          <w:p w14:paraId="46959944"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425A4EF" w14:textId="2F6DD7CB"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09B3FA7" w14:textId="70BC73FD" w:rsidR="00E73CF9" w:rsidRPr="00C47D3C" w:rsidRDefault="00A72BDC" w:rsidP="00AA1C0D">
            <w:pPr>
              <w:pStyle w:val="NormalWeb"/>
              <w:pBdr>
                <w:bottom w:val="single" w:sz="6" w:space="1" w:color="auto"/>
              </w:pBdr>
              <w:spacing w:before="0" w:beforeAutospacing="0" w:after="0" w:afterAutospacing="0"/>
              <w:ind w:left="132" w:firstLine="30"/>
              <w:rPr>
                <w:rFonts w:ascii="Sylfaen" w:hAnsi="Sylfaen"/>
                <w:color w:val="000000"/>
                <w:sz w:val="10"/>
                <w:szCs w:val="20"/>
                <w:lang w:val="ka-GE"/>
              </w:rPr>
            </w:pPr>
            <w:permStart w:id="1335907728" w:edGrp="everyone"/>
            <w:r>
              <w:rPr>
                <w:rFonts w:ascii="Sylfaen" w:hAnsi="Sylfaen"/>
                <w:color w:val="000000"/>
                <w:sz w:val="10"/>
                <w:szCs w:val="20"/>
                <w:lang w:val="ka-GE"/>
              </w:rPr>
              <w:t xml:space="preserve">                        </w:t>
            </w:r>
          </w:p>
          <w:permEnd w:id="1335907728"/>
          <w:p w14:paraId="0EE5E288" w14:textId="77777777" w:rsidR="00E73CF9" w:rsidRPr="00C47D3C" w:rsidRDefault="00E73CF9" w:rsidP="00AA1C0D">
            <w:pPr>
              <w:tabs>
                <w:tab w:val="left" w:pos="9900"/>
              </w:tabs>
              <w:spacing w:line="480" w:lineRule="auto"/>
              <w:ind w:right="346"/>
              <w:rPr>
                <w:rFonts w:ascii="Sylfaen" w:hAnsi="Sylfaen"/>
                <w:b/>
                <w:sz w:val="20"/>
                <w:szCs w:val="20"/>
                <w:lang w:val="ka-GE"/>
              </w:rPr>
            </w:pPr>
          </w:p>
          <w:p w14:paraId="583AD4CC" w14:textId="5C886026" w:rsidR="00E73CF9" w:rsidRPr="00C47D3C" w:rsidRDefault="00E73CF9" w:rsidP="00E73CF9">
            <w:pPr>
              <w:tabs>
                <w:tab w:val="left" w:pos="1202"/>
              </w:tabs>
              <w:spacing w:line="480" w:lineRule="auto"/>
              <w:ind w:right="346"/>
              <w:rPr>
                <w:rFonts w:ascii="Sylfaen" w:hAnsi="Sylfaen"/>
                <w:b/>
                <w:sz w:val="20"/>
                <w:szCs w:val="20"/>
                <w:lang w:val="ka-GE"/>
              </w:rPr>
            </w:pPr>
            <w:r w:rsidRPr="00C47D3C">
              <w:rPr>
                <w:rFonts w:ascii="Sylfaen" w:hAnsi="Sylfaen"/>
                <w:b/>
                <w:sz w:val="20"/>
                <w:szCs w:val="20"/>
                <w:lang w:val="ka-GE"/>
              </w:rPr>
              <w:tab/>
            </w:r>
          </w:p>
        </w:tc>
        <w:tc>
          <w:tcPr>
            <w:tcW w:w="4761" w:type="dxa"/>
          </w:tcPr>
          <w:p w14:paraId="640276FD" w14:textId="77777777" w:rsidR="00E73CF9" w:rsidRPr="00C47D3C"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C47D3C">
              <w:rPr>
                <w:rFonts w:ascii="Sylfaen" w:hAnsi="Sylfaen" w:cs="Geo ABC"/>
                <w:b/>
                <w:bCs/>
                <w:sz w:val="20"/>
                <w:szCs w:val="20"/>
                <w:u w:color="FF0000"/>
                <w:lang w:val="ka-GE"/>
              </w:rPr>
              <w:t>მიმწოდებელი:</w:t>
            </w:r>
          </w:p>
          <w:p w14:paraId="704B8DEB" w14:textId="2B5A0A1A" w:rsidR="00E73CF9" w:rsidRPr="00C47D3C" w:rsidRDefault="008B78AE" w:rsidP="00AA1C0D">
            <w:pPr>
              <w:pBdr>
                <w:bottom w:val="single" w:sz="6" w:space="1" w:color="auto"/>
              </w:pBdr>
              <w:ind w:left="162"/>
              <w:rPr>
                <w:rFonts w:ascii="Sylfaen" w:hAnsi="Sylfaen" w:cs="Geo ABC"/>
                <w:sz w:val="20"/>
                <w:szCs w:val="20"/>
                <w:lang w:val="es-ES"/>
              </w:rPr>
            </w:pPr>
            <w:r w:rsidRPr="00C47D3C">
              <w:rPr>
                <w:rFonts w:ascii="Sylfaen" w:hAnsi="Sylfaen" w:cs="Geo ABC"/>
                <w:sz w:val="20"/>
                <w:szCs w:val="20"/>
                <w:lang w:val="es-ES"/>
              </w:rPr>
              <w:t>შპს “ალტა”</w:t>
            </w:r>
          </w:p>
          <w:p w14:paraId="0AAE5A32" w14:textId="77777777" w:rsidR="00BF0490" w:rsidRPr="00BF0490" w:rsidRDefault="00BF0490" w:rsidP="00BF0490">
            <w:pPr>
              <w:pBdr>
                <w:bottom w:val="single" w:sz="6" w:space="1" w:color="auto"/>
              </w:pBdr>
              <w:ind w:left="162"/>
              <w:rPr>
                <w:rFonts w:ascii="Sylfaen" w:hAnsi="Sylfaen" w:cs="Geo ABC"/>
                <w:sz w:val="20"/>
                <w:szCs w:val="20"/>
                <w:lang w:val="es-ES"/>
              </w:rPr>
            </w:pPr>
            <w:r w:rsidRPr="00C47D3C">
              <w:rPr>
                <w:rFonts w:ascii="Sylfaen" w:hAnsi="Sylfaen" w:cs="Geo ABC"/>
                <w:sz w:val="20"/>
                <w:szCs w:val="20"/>
                <w:lang w:val="es-ES"/>
              </w:rPr>
              <w:t>წარმოდგენილი ნონა ბაინდურაშვილის სახით</w:t>
            </w:r>
          </w:p>
          <w:p w14:paraId="799DC987" w14:textId="35492619" w:rsidR="00AF6D52" w:rsidRDefault="00AF6D52" w:rsidP="00AA1C0D">
            <w:pPr>
              <w:pBdr>
                <w:bottom w:val="single" w:sz="6" w:space="1" w:color="auto"/>
              </w:pBdr>
              <w:ind w:left="162"/>
              <w:rPr>
                <w:rFonts w:ascii="AcadNusx" w:hAnsi="AcadNusx" w:cs="Geo ABC"/>
                <w:sz w:val="20"/>
                <w:szCs w:val="20"/>
                <w:lang w:val="es-ES"/>
              </w:rPr>
            </w:pPr>
          </w:p>
          <w:p w14:paraId="52474FD8" w14:textId="14CEE53E" w:rsidR="00AF6D52" w:rsidRDefault="00AF6D52" w:rsidP="00AA1C0D">
            <w:pPr>
              <w:pBdr>
                <w:bottom w:val="single" w:sz="6" w:space="1" w:color="auto"/>
              </w:pBdr>
              <w:ind w:left="162"/>
              <w:rPr>
                <w:rFonts w:ascii="AcadNusx" w:hAnsi="AcadNusx" w:cs="Geo ABC"/>
                <w:sz w:val="20"/>
                <w:szCs w:val="20"/>
                <w:lang w:val="es-ES"/>
              </w:rPr>
            </w:pPr>
          </w:p>
          <w:p w14:paraId="603D31D8" w14:textId="77777777" w:rsidR="00AF6D52" w:rsidRDefault="00AF6D52" w:rsidP="00AA1C0D">
            <w:pPr>
              <w:pBdr>
                <w:bottom w:val="single" w:sz="6" w:space="1" w:color="auto"/>
              </w:pBdr>
              <w:ind w:left="162"/>
              <w:rPr>
                <w:rFonts w:ascii="AcadNusx" w:hAnsi="AcadNusx" w:cs="Geo ABC"/>
                <w:sz w:val="20"/>
                <w:szCs w:val="20"/>
                <w:lang w:val="es-ES"/>
              </w:rPr>
            </w:pPr>
            <w:permStart w:id="444807252" w:edGrp="everyone"/>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ermEnd w:id="444807252"/>
          <w:p w14:paraId="1892813D" w14:textId="77777777" w:rsidR="00E73CF9" w:rsidRPr="00686432" w:rsidRDefault="00E73CF9" w:rsidP="00AA1C0D">
            <w:pPr>
              <w:ind w:left="162"/>
              <w:rPr>
                <w:rFonts w:ascii="AcadNusx" w:hAnsi="AcadNusx" w:cs="Geo ABC"/>
                <w:bCs/>
                <w:sz w:val="20"/>
                <w:szCs w:val="20"/>
                <w:lang w:val="es-ES"/>
              </w:rPr>
            </w:pP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BF40EE">
      <w:pgSz w:w="12240" w:h="15840"/>
      <w:pgMar w:top="540" w:right="81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F523" w14:textId="77777777" w:rsidR="006A7503" w:rsidRDefault="006A7503" w:rsidP="006E5220">
      <w:pPr>
        <w:spacing w:after="0" w:line="240" w:lineRule="auto"/>
      </w:pPr>
      <w:r>
        <w:separator/>
      </w:r>
    </w:p>
  </w:endnote>
  <w:endnote w:type="continuationSeparator" w:id="0">
    <w:p w14:paraId="795CCFE1" w14:textId="77777777" w:rsidR="006A7503" w:rsidRDefault="006A7503" w:rsidP="006E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panose1 w:val="020B0603030804020204"/>
    <w:charset w:val="00"/>
    <w:family w:val="swiss"/>
    <w:pitch w:val="variable"/>
    <w:sig w:usb0="00000000" w:usb1="D200FDFF" w:usb2="0A046029" w:usb3="00000000" w:csb0="800001FF" w:csb1="00000000"/>
  </w:font>
  <w:font w:name="AcadNusx">
    <w:altName w:val="Times New Roman"/>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4F0B" w14:textId="77777777" w:rsidR="006A7503" w:rsidRDefault="006A7503" w:rsidP="006E5220">
      <w:pPr>
        <w:spacing w:after="0" w:line="240" w:lineRule="auto"/>
      </w:pPr>
      <w:r>
        <w:separator/>
      </w:r>
    </w:p>
  </w:footnote>
  <w:footnote w:type="continuationSeparator" w:id="0">
    <w:p w14:paraId="09D6062D" w14:textId="77777777" w:rsidR="006A7503" w:rsidRDefault="006A7503" w:rsidP="006E5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ocumentProtection w:edit="readOnly" w:enforcement="1" w:cryptProviderType="rsaAES" w:cryptAlgorithmClass="hash" w:cryptAlgorithmType="typeAny" w:cryptAlgorithmSid="14" w:cryptSpinCount="100000" w:hash="zUt4QogvFOgPszDJ2XKYjUGZul0XMo0dQsCvDuH+8Yr+QCVUnfYI5t7DUTMFC7bRyq71lOdtZrltM69uZfrZIQ==" w:salt="VqCPBkGRLMyroB7gfvHO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104C4"/>
    <w:rsid w:val="00022C70"/>
    <w:rsid w:val="00025473"/>
    <w:rsid w:val="0002619F"/>
    <w:rsid w:val="0003470A"/>
    <w:rsid w:val="00040AFF"/>
    <w:rsid w:val="000639A6"/>
    <w:rsid w:val="00065D46"/>
    <w:rsid w:val="00070895"/>
    <w:rsid w:val="000A366E"/>
    <w:rsid w:val="000A6A38"/>
    <w:rsid w:val="000B406E"/>
    <w:rsid w:val="000C53A0"/>
    <w:rsid w:val="000D21D2"/>
    <w:rsid w:val="000F2DDA"/>
    <w:rsid w:val="00106A34"/>
    <w:rsid w:val="001113AC"/>
    <w:rsid w:val="00114FBF"/>
    <w:rsid w:val="00125307"/>
    <w:rsid w:val="00135EEE"/>
    <w:rsid w:val="00142C7F"/>
    <w:rsid w:val="00144645"/>
    <w:rsid w:val="00150A32"/>
    <w:rsid w:val="001734D2"/>
    <w:rsid w:val="00182671"/>
    <w:rsid w:val="00187386"/>
    <w:rsid w:val="0019093C"/>
    <w:rsid w:val="001B5238"/>
    <w:rsid w:val="001B5A18"/>
    <w:rsid w:val="001C23BD"/>
    <w:rsid w:val="001D4685"/>
    <w:rsid w:val="001D4AC8"/>
    <w:rsid w:val="001E75D5"/>
    <w:rsid w:val="0020439C"/>
    <w:rsid w:val="00224060"/>
    <w:rsid w:val="002260A8"/>
    <w:rsid w:val="00243F5E"/>
    <w:rsid w:val="00247285"/>
    <w:rsid w:val="002561C2"/>
    <w:rsid w:val="002B6D7A"/>
    <w:rsid w:val="002E2179"/>
    <w:rsid w:val="002E4163"/>
    <w:rsid w:val="002F4CD0"/>
    <w:rsid w:val="00330A68"/>
    <w:rsid w:val="00330A75"/>
    <w:rsid w:val="00345250"/>
    <w:rsid w:val="003460BD"/>
    <w:rsid w:val="0035031C"/>
    <w:rsid w:val="003532DD"/>
    <w:rsid w:val="00354B0F"/>
    <w:rsid w:val="00355290"/>
    <w:rsid w:val="00355C83"/>
    <w:rsid w:val="00366DFC"/>
    <w:rsid w:val="003854C7"/>
    <w:rsid w:val="00395AD1"/>
    <w:rsid w:val="00397A4F"/>
    <w:rsid w:val="003A61E2"/>
    <w:rsid w:val="003B0461"/>
    <w:rsid w:val="003B2F8C"/>
    <w:rsid w:val="003C1B75"/>
    <w:rsid w:val="003E4A47"/>
    <w:rsid w:val="003E5C84"/>
    <w:rsid w:val="004B114F"/>
    <w:rsid w:val="004B25C6"/>
    <w:rsid w:val="00524C27"/>
    <w:rsid w:val="00537438"/>
    <w:rsid w:val="00540748"/>
    <w:rsid w:val="005A02FB"/>
    <w:rsid w:val="005B254D"/>
    <w:rsid w:val="005C2E42"/>
    <w:rsid w:val="005E1AFA"/>
    <w:rsid w:val="005E4C2B"/>
    <w:rsid w:val="005F7FEC"/>
    <w:rsid w:val="00606B50"/>
    <w:rsid w:val="00611C2F"/>
    <w:rsid w:val="00627CF4"/>
    <w:rsid w:val="006452BD"/>
    <w:rsid w:val="0066121B"/>
    <w:rsid w:val="006616D3"/>
    <w:rsid w:val="0069342A"/>
    <w:rsid w:val="006A7503"/>
    <w:rsid w:val="006B76A9"/>
    <w:rsid w:val="006C0390"/>
    <w:rsid w:val="006C23C3"/>
    <w:rsid w:val="006E5220"/>
    <w:rsid w:val="0070395E"/>
    <w:rsid w:val="00704101"/>
    <w:rsid w:val="007072AD"/>
    <w:rsid w:val="00714453"/>
    <w:rsid w:val="0074186A"/>
    <w:rsid w:val="00745A22"/>
    <w:rsid w:val="0076679F"/>
    <w:rsid w:val="0079684F"/>
    <w:rsid w:val="007B0B63"/>
    <w:rsid w:val="007C2412"/>
    <w:rsid w:val="007D6C5F"/>
    <w:rsid w:val="007E02D3"/>
    <w:rsid w:val="007E55FD"/>
    <w:rsid w:val="00831B37"/>
    <w:rsid w:val="00843AEA"/>
    <w:rsid w:val="00847457"/>
    <w:rsid w:val="0084795E"/>
    <w:rsid w:val="008573BB"/>
    <w:rsid w:val="008628A1"/>
    <w:rsid w:val="00871243"/>
    <w:rsid w:val="008B78AE"/>
    <w:rsid w:val="008E4E03"/>
    <w:rsid w:val="00916444"/>
    <w:rsid w:val="00940A9A"/>
    <w:rsid w:val="00951264"/>
    <w:rsid w:val="0095623E"/>
    <w:rsid w:val="009566FB"/>
    <w:rsid w:val="00957014"/>
    <w:rsid w:val="0096130D"/>
    <w:rsid w:val="00987C39"/>
    <w:rsid w:val="009B02DF"/>
    <w:rsid w:val="009B2DB8"/>
    <w:rsid w:val="009C7204"/>
    <w:rsid w:val="009D5004"/>
    <w:rsid w:val="009E7696"/>
    <w:rsid w:val="009F5B4A"/>
    <w:rsid w:val="00A12E1F"/>
    <w:rsid w:val="00A253DC"/>
    <w:rsid w:val="00A33B5B"/>
    <w:rsid w:val="00A46DB6"/>
    <w:rsid w:val="00A5036D"/>
    <w:rsid w:val="00A524AD"/>
    <w:rsid w:val="00A56C19"/>
    <w:rsid w:val="00A6572F"/>
    <w:rsid w:val="00A72BDC"/>
    <w:rsid w:val="00AA217F"/>
    <w:rsid w:val="00AD3DF5"/>
    <w:rsid w:val="00AE3BFD"/>
    <w:rsid w:val="00AE69BB"/>
    <w:rsid w:val="00AF6D52"/>
    <w:rsid w:val="00B079A1"/>
    <w:rsid w:val="00B23DD0"/>
    <w:rsid w:val="00B66A42"/>
    <w:rsid w:val="00B73CF5"/>
    <w:rsid w:val="00B9105C"/>
    <w:rsid w:val="00B913CD"/>
    <w:rsid w:val="00B92346"/>
    <w:rsid w:val="00B93422"/>
    <w:rsid w:val="00BA5EA1"/>
    <w:rsid w:val="00BA71FA"/>
    <w:rsid w:val="00BC4458"/>
    <w:rsid w:val="00BF0490"/>
    <w:rsid w:val="00BF40EE"/>
    <w:rsid w:val="00C107C8"/>
    <w:rsid w:val="00C159B9"/>
    <w:rsid w:val="00C330C6"/>
    <w:rsid w:val="00C414D6"/>
    <w:rsid w:val="00C47D3C"/>
    <w:rsid w:val="00C70C5B"/>
    <w:rsid w:val="00C908B7"/>
    <w:rsid w:val="00CA0A0B"/>
    <w:rsid w:val="00CA52EA"/>
    <w:rsid w:val="00CC1C3F"/>
    <w:rsid w:val="00CC2653"/>
    <w:rsid w:val="00CC6B9D"/>
    <w:rsid w:val="00D0019D"/>
    <w:rsid w:val="00D15990"/>
    <w:rsid w:val="00D40D29"/>
    <w:rsid w:val="00D61BB2"/>
    <w:rsid w:val="00D63B5B"/>
    <w:rsid w:val="00D65DD6"/>
    <w:rsid w:val="00D66033"/>
    <w:rsid w:val="00D72A96"/>
    <w:rsid w:val="00D931C5"/>
    <w:rsid w:val="00D95815"/>
    <w:rsid w:val="00DB6F14"/>
    <w:rsid w:val="00DE1837"/>
    <w:rsid w:val="00E055C9"/>
    <w:rsid w:val="00E073B7"/>
    <w:rsid w:val="00E17E52"/>
    <w:rsid w:val="00E43255"/>
    <w:rsid w:val="00E46319"/>
    <w:rsid w:val="00E73CF9"/>
    <w:rsid w:val="00E753CE"/>
    <w:rsid w:val="00E76DB1"/>
    <w:rsid w:val="00E804D3"/>
    <w:rsid w:val="00E92310"/>
    <w:rsid w:val="00EA7F46"/>
    <w:rsid w:val="00ED1F65"/>
    <w:rsid w:val="00ED565C"/>
    <w:rsid w:val="00ED7D39"/>
    <w:rsid w:val="00EE61F4"/>
    <w:rsid w:val="00EF5331"/>
    <w:rsid w:val="00F41FFE"/>
    <w:rsid w:val="00F70B29"/>
    <w:rsid w:val="00F94F31"/>
    <w:rsid w:val="00FA023A"/>
    <w:rsid w:val="00FA0A24"/>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23BD"/>
    <w:pPr>
      <w:widowControl w:val="0"/>
      <w:autoSpaceDE w:val="0"/>
      <w:autoSpaceDN w:val="0"/>
      <w:spacing w:after="0" w:line="240" w:lineRule="auto"/>
      <w:ind w:left="111"/>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1C23BD"/>
    <w:rPr>
      <w:rFonts w:ascii="Sylfaen" w:eastAsia="Sylfaen" w:hAnsi="Sylfaen" w:cs="Sylfaen"/>
      <w:sz w:val="20"/>
      <w:szCs w:val="20"/>
      <w:lang w:val="fr-FR"/>
    </w:rPr>
  </w:style>
  <w:style w:type="character" w:styleId="Hyperlink">
    <w:name w:val="Hyperlink"/>
    <w:basedOn w:val="DefaultParagraphFont"/>
    <w:uiPriority w:val="99"/>
    <w:unhideWhenUsed/>
    <w:rsid w:val="00BF0490"/>
    <w:rPr>
      <w:color w:val="0563C1" w:themeColor="hyperlink"/>
      <w:u w:val="single"/>
    </w:rPr>
  </w:style>
  <w:style w:type="character" w:customStyle="1" w:styleId="UnresolvedMention">
    <w:name w:val="Unresolved Mention"/>
    <w:basedOn w:val="DefaultParagraphFont"/>
    <w:uiPriority w:val="99"/>
    <w:semiHidden/>
    <w:unhideWhenUsed/>
    <w:rsid w:val="00BF0490"/>
    <w:rPr>
      <w:color w:val="605E5C"/>
      <w:shd w:val="clear" w:color="auto" w:fill="E1DFDD"/>
    </w:rPr>
  </w:style>
  <w:style w:type="paragraph" w:styleId="Header">
    <w:name w:val="header"/>
    <w:basedOn w:val="Normal"/>
    <w:link w:val="HeaderChar"/>
    <w:uiPriority w:val="99"/>
    <w:unhideWhenUsed/>
    <w:rsid w:val="006E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220"/>
  </w:style>
  <w:style w:type="paragraph" w:styleId="Footer">
    <w:name w:val="footer"/>
    <w:basedOn w:val="Normal"/>
    <w:link w:val="FooterChar"/>
    <w:uiPriority w:val="99"/>
    <w:unhideWhenUsed/>
    <w:rsid w:val="006E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407">
      <w:bodyDiv w:val="1"/>
      <w:marLeft w:val="0"/>
      <w:marRight w:val="0"/>
      <w:marTop w:val="0"/>
      <w:marBottom w:val="0"/>
      <w:divBdr>
        <w:top w:val="none" w:sz="0" w:space="0" w:color="auto"/>
        <w:left w:val="none" w:sz="0" w:space="0" w:color="auto"/>
        <w:bottom w:val="none" w:sz="0" w:space="0" w:color="auto"/>
        <w:right w:val="none" w:sz="0" w:space="0" w:color="auto"/>
      </w:divBdr>
    </w:div>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ct@alt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3188</Words>
  <Characters>18178</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Irakli Saakashvili</cp:lastModifiedBy>
  <cp:revision>7</cp:revision>
  <dcterms:created xsi:type="dcterms:W3CDTF">2026-06-19T06:57:00Z</dcterms:created>
  <dcterms:modified xsi:type="dcterms:W3CDTF">2026-06-19T11:45:00Z</dcterms:modified>
</cp:coreProperties>
</file>